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DD" w:rsidRDefault="000810D0">
      <w:pPr>
        <w:rPr>
          <w:rFonts w:ascii="Century Gothic" w:hAnsi="Century Gothic"/>
          <w:b/>
          <w:sz w:val="28"/>
          <w:szCs w:val="28"/>
        </w:rPr>
      </w:pPr>
      <w:r w:rsidRPr="00E05D50">
        <w:rPr>
          <w:rFonts w:ascii="Century Gothic" w:hAnsi="Century Gothic"/>
          <w:b/>
          <w:sz w:val="28"/>
          <w:szCs w:val="28"/>
        </w:rPr>
        <w:t>Le temps de la Nouveauté</w:t>
      </w:r>
    </w:p>
    <w:p w:rsidR="00E05D50" w:rsidRPr="00E05D50" w:rsidRDefault="00E05D50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F7341A" w:rsidRPr="00E05D50" w:rsidRDefault="000810D0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Pour nous tous qui sommes habitués à tout,</w:t>
      </w:r>
      <w:r w:rsidR="000D7918" w:rsidRPr="00E05D50">
        <w:rPr>
          <w:rFonts w:ascii="Century Gothic" w:hAnsi="Century Gothic"/>
          <w:sz w:val="24"/>
          <w:szCs w:val="24"/>
        </w:rPr>
        <w:br/>
        <w:t>à l’amour, à la foi et à la solidarité,</w:t>
      </w:r>
      <w:r w:rsidR="00F7341A" w:rsidRPr="00E05D50">
        <w:rPr>
          <w:rFonts w:ascii="Century Gothic" w:hAnsi="Century Gothic"/>
          <w:sz w:val="24"/>
          <w:szCs w:val="24"/>
        </w:rPr>
        <w:t xml:space="preserve"> … </w:t>
      </w:r>
      <w:r w:rsidR="000D7918" w:rsidRPr="00E05D50">
        <w:rPr>
          <w:rFonts w:ascii="Century Gothic" w:hAnsi="Century Gothic"/>
          <w:sz w:val="24"/>
          <w:szCs w:val="24"/>
        </w:rPr>
        <w:t>à Dieu et aux autres</w:t>
      </w:r>
      <w:r w:rsidR="000D7918" w:rsidRPr="00E05D50">
        <w:rPr>
          <w:rFonts w:ascii="Century Gothic" w:hAnsi="Century Gothic"/>
          <w:sz w:val="24"/>
          <w:szCs w:val="24"/>
        </w:rPr>
        <w:br/>
        <w:t>et que plus rien ne surprend : Carême !</w:t>
      </w:r>
    </w:p>
    <w:p w:rsidR="00FD555E" w:rsidRPr="00E05D50" w:rsidRDefault="00FD555E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Pour nous tous qui pensons tout savoir</w:t>
      </w:r>
      <w:r w:rsidRPr="00E05D50">
        <w:rPr>
          <w:rFonts w:ascii="Century Gothic" w:hAnsi="Century Gothic"/>
          <w:sz w:val="24"/>
          <w:szCs w:val="24"/>
        </w:rPr>
        <w:br/>
        <w:t>et n’avoir plus rien à recevoir</w:t>
      </w:r>
      <w:r w:rsidRPr="00E05D50">
        <w:rPr>
          <w:rFonts w:ascii="Century Gothic" w:hAnsi="Century Gothic"/>
          <w:sz w:val="24"/>
          <w:szCs w:val="24"/>
        </w:rPr>
        <w:br/>
        <w:t>parce que nous avons fait le tour de toutes choses : Carême !</w:t>
      </w:r>
    </w:p>
    <w:p w:rsidR="00FD555E" w:rsidRPr="00E05D50" w:rsidRDefault="00FD555E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Pour nous tous qui avons établi le catalogue</w:t>
      </w:r>
      <w:r w:rsidRPr="00E05D50">
        <w:rPr>
          <w:rFonts w:ascii="Century Gothic" w:hAnsi="Century Gothic"/>
          <w:sz w:val="24"/>
          <w:szCs w:val="24"/>
        </w:rPr>
        <w:br/>
        <w:t>des gens à aimer et des autres à mépriser : Carême !</w:t>
      </w:r>
    </w:p>
    <w:p w:rsidR="00FD555E" w:rsidRPr="00E05D50" w:rsidRDefault="00FD555E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Pour nous tous qui avons dressé la liste des gestes à faire,</w:t>
      </w:r>
      <w:r w:rsidRPr="00E05D50">
        <w:rPr>
          <w:rFonts w:ascii="Century Gothic" w:hAnsi="Century Gothic"/>
          <w:sz w:val="24"/>
          <w:szCs w:val="24"/>
        </w:rPr>
        <w:br/>
        <w:t>des rites à opérer et des paroles à prononcer</w:t>
      </w:r>
      <w:r w:rsidRPr="00E05D50">
        <w:rPr>
          <w:rFonts w:ascii="Century Gothic" w:hAnsi="Century Gothic"/>
          <w:sz w:val="24"/>
          <w:szCs w:val="24"/>
        </w:rPr>
        <w:br/>
        <w:t>pour être un chrétien de bon ton : Carême !</w:t>
      </w:r>
    </w:p>
    <w:p w:rsidR="00FD555E" w:rsidRPr="00E05D50" w:rsidRDefault="00FD555E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Pour nous tous qui tournons en rond :</w:t>
      </w:r>
      <w:r w:rsidRPr="00E05D50">
        <w:rPr>
          <w:rFonts w:ascii="Century Gothic" w:hAnsi="Century Gothic"/>
          <w:sz w:val="24"/>
          <w:szCs w:val="24"/>
        </w:rPr>
        <w:br/>
        <w:t>le Christ vient sortir notre existence de l’usure et du délabrement !</w:t>
      </w:r>
    </w:p>
    <w:p w:rsidR="00FD555E" w:rsidRPr="00E05D50" w:rsidRDefault="00FD555E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Avec lui, sur un chemin de 40 jours, l’Evangile résonne</w:t>
      </w:r>
      <w:r w:rsidRPr="00E05D50">
        <w:rPr>
          <w:rFonts w:ascii="Century Gothic" w:hAnsi="Century Gothic"/>
          <w:sz w:val="24"/>
          <w:szCs w:val="24"/>
        </w:rPr>
        <w:br/>
        <w:t>comme une nouvelle neuve, une nouvelle qui brise</w:t>
      </w:r>
      <w:r w:rsidRPr="00E05D50">
        <w:rPr>
          <w:rFonts w:ascii="Century Gothic" w:hAnsi="Century Gothic"/>
          <w:sz w:val="24"/>
          <w:szCs w:val="24"/>
        </w:rPr>
        <w:br/>
        <w:t>les vieilles croûtes de nos comportements.</w:t>
      </w:r>
    </w:p>
    <w:p w:rsidR="00FD555E" w:rsidRPr="00E05D50" w:rsidRDefault="00C65B35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En lui, sur le chemin de 40 jours, le visage de</w:t>
      </w:r>
      <w:r w:rsidR="00F7341A" w:rsidRPr="00E05D50">
        <w:rPr>
          <w:rFonts w:ascii="Century Gothic" w:hAnsi="Century Gothic"/>
          <w:sz w:val="24"/>
          <w:szCs w:val="24"/>
        </w:rPr>
        <w:t xml:space="preserve"> Dieu nous apparaît</w:t>
      </w:r>
      <w:r w:rsidR="00F7341A" w:rsidRPr="00E05D50">
        <w:rPr>
          <w:rFonts w:ascii="Century Gothic" w:hAnsi="Century Gothic"/>
          <w:sz w:val="24"/>
          <w:szCs w:val="24"/>
        </w:rPr>
        <w:br/>
        <w:t>et aussi,</w:t>
      </w:r>
      <w:r w:rsidRPr="00E05D50">
        <w:rPr>
          <w:rFonts w:ascii="Century Gothic" w:hAnsi="Century Gothic"/>
          <w:sz w:val="24"/>
          <w:szCs w:val="24"/>
        </w:rPr>
        <w:t xml:space="preserve"> mystère</w:t>
      </w:r>
      <w:r w:rsidR="00F7341A" w:rsidRPr="00E05D50">
        <w:rPr>
          <w:rFonts w:ascii="Century Gothic" w:hAnsi="Century Gothic"/>
          <w:sz w:val="24"/>
          <w:szCs w:val="24"/>
        </w:rPr>
        <w:t>, le visage que l’homme est appelé à revêtir.</w:t>
      </w:r>
    </w:p>
    <w:p w:rsidR="00F7341A" w:rsidRPr="00E05D50" w:rsidRDefault="00F7341A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Par lui, sur un chemin de 40 jours, une relation est créée</w:t>
      </w:r>
      <w:r w:rsidRPr="00E05D50">
        <w:rPr>
          <w:rFonts w:ascii="Century Gothic" w:hAnsi="Century Gothic"/>
          <w:sz w:val="24"/>
          <w:szCs w:val="24"/>
        </w:rPr>
        <w:br/>
        <w:t>entre Dieu et nous, toute d’alliance étroite</w:t>
      </w:r>
      <w:r w:rsidRPr="00E05D50">
        <w:rPr>
          <w:rFonts w:ascii="Century Gothic" w:hAnsi="Century Gothic"/>
          <w:sz w:val="24"/>
          <w:szCs w:val="24"/>
        </w:rPr>
        <w:br/>
        <w:t>grâce à lui, sur un chemin de 40 jours, l’amour de Dieu nous est révélé.</w:t>
      </w:r>
    </w:p>
    <w:p w:rsidR="00F7341A" w:rsidRPr="00E05D50" w:rsidRDefault="00F7341A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Au bout de 40 jours, tout est renouvelé :</w:t>
      </w:r>
      <w:r w:rsidRPr="00E05D50">
        <w:rPr>
          <w:rFonts w:ascii="Century Gothic" w:hAnsi="Century Gothic"/>
          <w:sz w:val="24"/>
          <w:szCs w:val="24"/>
        </w:rPr>
        <w:br/>
        <w:t>nous ne pourrons plus vivre autrement qu’en mettant en pratique, ce que le Christ,</w:t>
      </w:r>
      <w:r w:rsidRPr="00E05D50">
        <w:rPr>
          <w:rFonts w:ascii="Century Gothic" w:hAnsi="Century Gothic"/>
          <w:sz w:val="24"/>
          <w:szCs w:val="24"/>
        </w:rPr>
        <w:br/>
        <w:t>nous aura enseigné par sa vie, par sa mort, par son amour.</w:t>
      </w:r>
    </w:p>
    <w:p w:rsidR="00F7341A" w:rsidRPr="00E05D50" w:rsidRDefault="00F7341A">
      <w:pPr>
        <w:rPr>
          <w:rFonts w:ascii="Century Gothic" w:hAnsi="Century Gothic"/>
          <w:sz w:val="24"/>
          <w:szCs w:val="24"/>
        </w:rPr>
      </w:pPr>
      <w:r w:rsidRPr="00E05D50">
        <w:rPr>
          <w:rFonts w:ascii="Century Gothic" w:hAnsi="Century Gothic"/>
          <w:sz w:val="24"/>
          <w:szCs w:val="24"/>
        </w:rPr>
        <w:t>En fait, le chemin des 40 jours marque le début de la résurrection,</w:t>
      </w:r>
      <w:r w:rsidRPr="00E05D50">
        <w:rPr>
          <w:rFonts w:ascii="Century Gothic" w:hAnsi="Century Gothic"/>
          <w:sz w:val="24"/>
          <w:szCs w:val="24"/>
        </w:rPr>
        <w:br/>
        <w:t xml:space="preserve"> puisque commence pour nous notre deuxième naissance.</w:t>
      </w:r>
    </w:p>
    <w:p w:rsidR="00BF27AF" w:rsidRPr="00E05D50" w:rsidRDefault="00BF27AF">
      <w:pPr>
        <w:rPr>
          <w:rFonts w:ascii="Century Gothic" w:hAnsi="Century Gothic"/>
          <w:sz w:val="24"/>
          <w:szCs w:val="24"/>
        </w:rPr>
      </w:pPr>
    </w:p>
    <w:p w:rsidR="00BF27AF" w:rsidRPr="00E05D50" w:rsidRDefault="00BF27AF">
      <w:pPr>
        <w:rPr>
          <w:rFonts w:ascii="Century Gothic" w:hAnsi="Century Gothic"/>
          <w:b/>
          <w:i/>
          <w:sz w:val="20"/>
          <w:szCs w:val="20"/>
        </w:rPr>
      </w:pPr>
      <w:r w:rsidRPr="00E05D50">
        <w:rPr>
          <w:rFonts w:ascii="Century Gothic" w:hAnsi="Century Gothic"/>
          <w:b/>
          <w:sz w:val="20"/>
          <w:szCs w:val="20"/>
        </w:rPr>
        <w:t xml:space="preserve">                         </w:t>
      </w:r>
      <w:r w:rsidR="008F08F1" w:rsidRPr="00E05D50">
        <w:rPr>
          <w:rFonts w:ascii="Century Gothic" w:hAnsi="Century Gothic"/>
          <w:b/>
          <w:sz w:val="20"/>
          <w:szCs w:val="20"/>
        </w:rPr>
        <w:t xml:space="preserve">                       </w:t>
      </w:r>
      <w:r w:rsidRPr="00E05D50">
        <w:rPr>
          <w:rFonts w:ascii="Century Gothic" w:hAnsi="Century Gothic"/>
          <w:b/>
          <w:sz w:val="20"/>
          <w:szCs w:val="20"/>
        </w:rPr>
        <w:t xml:space="preserve">   Trouvé sur </w:t>
      </w:r>
      <w:r w:rsidRPr="00E05D50">
        <w:rPr>
          <w:rFonts w:ascii="Century Gothic" w:hAnsi="Century Gothic"/>
          <w:b/>
          <w:i/>
          <w:sz w:val="20"/>
          <w:szCs w:val="20"/>
        </w:rPr>
        <w:t>ursulines.</w:t>
      </w:r>
      <w:r w:rsidR="008F08F1" w:rsidRPr="00E05D50">
        <w:rPr>
          <w:rFonts w:ascii="Century Gothic" w:hAnsi="Century Gothic"/>
          <w:b/>
          <w:i/>
          <w:sz w:val="20"/>
          <w:szCs w:val="20"/>
        </w:rPr>
        <w:t>union.romaine.catholique.fr</w:t>
      </w:r>
    </w:p>
    <w:p w:rsidR="000D7918" w:rsidRPr="00E05D50" w:rsidRDefault="000D7918">
      <w:pPr>
        <w:rPr>
          <w:rFonts w:ascii="Century Gothic" w:hAnsi="Century Gothic"/>
          <w:sz w:val="24"/>
          <w:szCs w:val="24"/>
        </w:rPr>
      </w:pPr>
    </w:p>
    <w:sectPr w:rsidR="000D7918" w:rsidRPr="00E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D0"/>
    <w:rsid w:val="000810D0"/>
    <w:rsid w:val="000D7918"/>
    <w:rsid w:val="008F08F1"/>
    <w:rsid w:val="00AB1ADD"/>
    <w:rsid w:val="00BF27AF"/>
    <w:rsid w:val="00C65B35"/>
    <w:rsid w:val="00E05D50"/>
    <w:rsid w:val="00F7341A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CC5E"/>
  <w15:chartTrackingRefBased/>
  <w15:docId w15:val="{AFD2D0E4-0EB0-45D1-8704-0BF4FDF4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 Fourrier</cp:lastModifiedBy>
  <cp:revision>2</cp:revision>
  <dcterms:created xsi:type="dcterms:W3CDTF">2017-02-20T08:23:00Z</dcterms:created>
  <dcterms:modified xsi:type="dcterms:W3CDTF">2017-02-20T08:23:00Z</dcterms:modified>
</cp:coreProperties>
</file>