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197" w:rsidRPr="00964654" w:rsidRDefault="00EB24BD">
      <w:pPr>
        <w:rPr>
          <w:b/>
          <w:sz w:val="24"/>
          <w:szCs w:val="24"/>
        </w:rPr>
      </w:pPr>
      <w:r w:rsidRPr="00964654">
        <w:rPr>
          <w:b/>
          <w:sz w:val="24"/>
          <w:szCs w:val="24"/>
        </w:rPr>
        <w:t xml:space="preserve">André SEVE, </w:t>
      </w:r>
      <w:r w:rsidRPr="001002BB">
        <w:rPr>
          <w:b/>
          <w:i/>
          <w:sz w:val="24"/>
          <w:szCs w:val="24"/>
        </w:rPr>
        <w:t>Aime ta vie, 20 méditations sur l’adhésion</w:t>
      </w:r>
      <w:r w:rsidRPr="00964654">
        <w:rPr>
          <w:b/>
          <w:sz w:val="24"/>
          <w:szCs w:val="24"/>
        </w:rPr>
        <w:t>, Bayard Editions/Centurion, Paris, 1996</w:t>
      </w:r>
    </w:p>
    <w:p w:rsidR="00964654" w:rsidRDefault="00C24483">
      <w:pPr>
        <w:rPr>
          <w:sz w:val="24"/>
          <w:szCs w:val="24"/>
        </w:rPr>
      </w:pPr>
      <w:r w:rsidRPr="000F5020">
        <w:rPr>
          <w:sz w:val="24"/>
          <w:szCs w:val="24"/>
        </w:rPr>
        <w:t>André Sève</w:t>
      </w:r>
      <w:r w:rsidR="001002BB">
        <w:rPr>
          <w:sz w:val="24"/>
          <w:szCs w:val="24"/>
        </w:rPr>
        <w:t>,</w:t>
      </w:r>
      <w:r w:rsidRPr="000F5020">
        <w:rPr>
          <w:sz w:val="24"/>
          <w:szCs w:val="24"/>
        </w:rPr>
        <w:t xml:space="preserve"> dans son livre intitulé « Aime ta vie »</w:t>
      </w:r>
      <w:r w:rsidR="001002BB">
        <w:rPr>
          <w:sz w:val="24"/>
          <w:szCs w:val="24"/>
        </w:rPr>
        <w:t>,</w:t>
      </w:r>
      <w:r w:rsidRPr="000F5020">
        <w:rPr>
          <w:sz w:val="24"/>
          <w:szCs w:val="24"/>
        </w:rPr>
        <w:t xml:space="preserve"> nous livre une série de perles pour adhérer le plus possible à notre vie. </w:t>
      </w:r>
      <w:r w:rsidR="009219C4" w:rsidRPr="000F5020">
        <w:rPr>
          <w:sz w:val="24"/>
          <w:szCs w:val="24"/>
        </w:rPr>
        <w:t xml:space="preserve">Accueillir la vie comme elle est, « comme un don de Dieu, un don parfois mystérieux, notamment quand la souffrance est au rendez-vous, mais dont il nous appartient de déchiffrer le sens à la lumière de l’Evangile et de la foi. » </w:t>
      </w:r>
      <w:r w:rsidRPr="000F5020">
        <w:rPr>
          <w:sz w:val="24"/>
          <w:szCs w:val="24"/>
        </w:rPr>
        <w:t xml:space="preserve">Voici, </w:t>
      </w:r>
      <w:r w:rsidR="001002BB">
        <w:rPr>
          <w:sz w:val="24"/>
          <w:szCs w:val="24"/>
        </w:rPr>
        <w:t xml:space="preserve">en vrac et </w:t>
      </w:r>
      <w:r w:rsidRPr="000F5020">
        <w:rPr>
          <w:sz w:val="24"/>
          <w:szCs w:val="24"/>
        </w:rPr>
        <w:t xml:space="preserve">à la manière d’une recette de cuisine, </w:t>
      </w:r>
      <w:r w:rsidR="006F379C" w:rsidRPr="000F5020">
        <w:rPr>
          <w:sz w:val="24"/>
          <w:szCs w:val="24"/>
        </w:rPr>
        <w:t>quelques pistes</w:t>
      </w:r>
      <w:r w:rsidR="001002BB">
        <w:rPr>
          <w:sz w:val="24"/>
          <w:szCs w:val="24"/>
        </w:rPr>
        <w:t xml:space="preserve"> et idées</w:t>
      </w:r>
      <w:r w:rsidR="009219C4" w:rsidRPr="000F5020">
        <w:rPr>
          <w:sz w:val="24"/>
          <w:szCs w:val="24"/>
        </w:rPr>
        <w:t xml:space="preserve"> proposées dans l’ouvrage</w:t>
      </w:r>
      <w:r w:rsidRPr="000F5020">
        <w:rPr>
          <w:sz w:val="24"/>
          <w:szCs w:val="24"/>
        </w:rPr>
        <w:t xml:space="preserve"> </w:t>
      </w:r>
      <w:r w:rsidR="001002BB">
        <w:rPr>
          <w:sz w:val="24"/>
          <w:szCs w:val="24"/>
        </w:rPr>
        <w:t>en vue d’adhérer toujours plus à notre vie et d’y trouver un sens.</w:t>
      </w:r>
    </w:p>
    <w:p w:rsidR="00CB6396" w:rsidRPr="000F5020" w:rsidRDefault="00C24483">
      <w:pPr>
        <w:rPr>
          <w:sz w:val="24"/>
          <w:szCs w:val="24"/>
        </w:rPr>
      </w:pPr>
      <w:r w:rsidRPr="000F5020">
        <w:rPr>
          <w:sz w:val="24"/>
          <w:szCs w:val="24"/>
        </w:rPr>
        <w:t xml:space="preserve"> </w:t>
      </w:r>
      <w:r w:rsidR="001002BB">
        <w:rPr>
          <w:sz w:val="24"/>
          <w:szCs w:val="24"/>
        </w:rPr>
        <w:t>Aux dires de l’auteur lui-même, sa réflexion s’inspire du</w:t>
      </w:r>
      <w:r w:rsidRPr="000F5020">
        <w:rPr>
          <w:sz w:val="24"/>
          <w:szCs w:val="24"/>
        </w:rPr>
        <w:t xml:space="preserve"> chapitre 8 de la Lettre aux Romains : « Nous savons que Dieu fait tout concourir au bien de ceux qui l’aiment. »</w:t>
      </w:r>
      <w:r w:rsidR="009219C4" w:rsidRPr="000F5020">
        <w:rPr>
          <w:sz w:val="24"/>
          <w:szCs w:val="24"/>
        </w:rPr>
        <w:t xml:space="preserve"> (</w:t>
      </w:r>
      <w:proofErr w:type="spellStart"/>
      <w:r w:rsidR="009219C4" w:rsidRPr="000F5020">
        <w:rPr>
          <w:sz w:val="24"/>
          <w:szCs w:val="24"/>
        </w:rPr>
        <w:t>Rm</w:t>
      </w:r>
      <w:proofErr w:type="spellEnd"/>
      <w:r w:rsidR="009219C4" w:rsidRPr="000F5020">
        <w:rPr>
          <w:sz w:val="24"/>
          <w:szCs w:val="24"/>
        </w:rPr>
        <w:t xml:space="preserve"> 8, 28)</w:t>
      </w:r>
    </w:p>
    <w:p w:rsidR="000A24AF" w:rsidRPr="000F5020" w:rsidRDefault="000A24AF">
      <w:pPr>
        <w:rPr>
          <w:sz w:val="24"/>
          <w:szCs w:val="24"/>
        </w:rPr>
      </w:pPr>
      <w:r w:rsidRPr="000F5020">
        <w:rPr>
          <w:sz w:val="24"/>
          <w:szCs w:val="24"/>
        </w:rPr>
        <w:t>___________________</w:t>
      </w:r>
      <w:r w:rsidR="001002BB" w:rsidRPr="00641883">
        <w:rPr>
          <w:b/>
          <w:sz w:val="24"/>
          <w:szCs w:val="24"/>
        </w:rPr>
        <w:t xml:space="preserve">A propos de </w:t>
      </w:r>
      <w:r w:rsidRPr="00641883">
        <w:rPr>
          <w:b/>
          <w:sz w:val="24"/>
          <w:szCs w:val="24"/>
        </w:rPr>
        <w:t>DIEU</w:t>
      </w:r>
      <w:r w:rsidRPr="000F5020">
        <w:rPr>
          <w:sz w:val="24"/>
          <w:szCs w:val="24"/>
        </w:rPr>
        <w:t>________________________________</w:t>
      </w:r>
      <w:r w:rsidR="001002BB">
        <w:rPr>
          <w:sz w:val="24"/>
          <w:szCs w:val="24"/>
        </w:rPr>
        <w:t>__________</w:t>
      </w:r>
    </w:p>
    <w:p w:rsidR="00C24483" w:rsidRPr="000F5020" w:rsidRDefault="00C24483">
      <w:pPr>
        <w:rPr>
          <w:sz w:val="24"/>
          <w:szCs w:val="24"/>
        </w:rPr>
      </w:pPr>
      <w:r w:rsidRPr="000F5020">
        <w:rPr>
          <w:sz w:val="24"/>
          <w:szCs w:val="24"/>
        </w:rPr>
        <w:t>-</w:t>
      </w:r>
      <w:r w:rsidR="001002BB">
        <w:rPr>
          <w:sz w:val="24"/>
          <w:szCs w:val="24"/>
        </w:rPr>
        <w:t xml:space="preserve"> </w:t>
      </w:r>
      <w:r w:rsidRPr="000F5020">
        <w:rPr>
          <w:sz w:val="24"/>
          <w:szCs w:val="24"/>
        </w:rPr>
        <w:t xml:space="preserve">Cultiver la présence de Dieu en nous </w:t>
      </w:r>
      <w:r w:rsidR="00890309" w:rsidRPr="000F5020">
        <w:rPr>
          <w:sz w:val="24"/>
          <w:szCs w:val="24"/>
        </w:rPr>
        <w:t>et lui faire confiance, s’abandonner à Lui.</w:t>
      </w:r>
    </w:p>
    <w:p w:rsidR="000A24AF" w:rsidRPr="000F5020" w:rsidRDefault="000A24AF">
      <w:pPr>
        <w:rPr>
          <w:sz w:val="24"/>
          <w:szCs w:val="24"/>
        </w:rPr>
      </w:pPr>
      <w:r w:rsidRPr="000F5020">
        <w:rPr>
          <w:sz w:val="24"/>
          <w:szCs w:val="24"/>
        </w:rPr>
        <w:t>-</w:t>
      </w:r>
      <w:r w:rsidR="001002BB">
        <w:rPr>
          <w:sz w:val="24"/>
          <w:szCs w:val="24"/>
        </w:rPr>
        <w:t xml:space="preserve"> </w:t>
      </w:r>
      <w:r w:rsidRPr="000F5020">
        <w:rPr>
          <w:sz w:val="24"/>
          <w:szCs w:val="24"/>
        </w:rPr>
        <w:t>Dieu est là où nous devons vivre.</w:t>
      </w:r>
    </w:p>
    <w:p w:rsidR="006F3E9F" w:rsidRDefault="00890309" w:rsidP="006F3E9F">
      <w:pPr>
        <w:rPr>
          <w:sz w:val="24"/>
          <w:szCs w:val="24"/>
        </w:rPr>
      </w:pPr>
      <w:r w:rsidRPr="000F5020">
        <w:rPr>
          <w:sz w:val="24"/>
          <w:szCs w:val="24"/>
        </w:rPr>
        <w:t>-</w:t>
      </w:r>
      <w:r w:rsidR="001002BB">
        <w:rPr>
          <w:sz w:val="24"/>
          <w:szCs w:val="24"/>
        </w:rPr>
        <w:t xml:space="preserve"> Accueillir le réel.</w:t>
      </w:r>
      <w:r w:rsidRPr="000F5020">
        <w:rPr>
          <w:sz w:val="24"/>
          <w:szCs w:val="24"/>
        </w:rPr>
        <w:t> Le mouvement d’ouverture à la vie l</w:t>
      </w:r>
      <w:r w:rsidR="001002BB">
        <w:rPr>
          <w:sz w:val="24"/>
          <w:szCs w:val="24"/>
        </w:rPr>
        <w:t>aisse entrer tous les soleils.</w:t>
      </w:r>
    </w:p>
    <w:p w:rsidR="006F3E9F" w:rsidRDefault="006F3E9F" w:rsidP="006F3E9F">
      <w:pPr>
        <w:rPr>
          <w:sz w:val="24"/>
          <w:szCs w:val="24"/>
        </w:rPr>
      </w:pPr>
      <w:r w:rsidRPr="006F3E9F">
        <w:rPr>
          <w:sz w:val="24"/>
          <w:szCs w:val="24"/>
        </w:rPr>
        <w:t xml:space="preserve"> </w:t>
      </w:r>
      <w:r w:rsidRPr="000F5020">
        <w:rPr>
          <w:sz w:val="24"/>
          <w:szCs w:val="24"/>
        </w:rPr>
        <w:t>-Ne pas penser qu’en changeant de vie, nous po</w:t>
      </w:r>
      <w:r>
        <w:rPr>
          <w:sz w:val="24"/>
          <w:szCs w:val="24"/>
        </w:rPr>
        <w:t>urrions mieux dire oui à Dieu.</w:t>
      </w:r>
      <w:r w:rsidRPr="000F5020">
        <w:rPr>
          <w:sz w:val="24"/>
          <w:szCs w:val="24"/>
        </w:rPr>
        <w:t> On peut chasser les « si » avec un simple « c’est » : c’est là-dedans et pas ailleurs</w:t>
      </w:r>
      <w:r>
        <w:rPr>
          <w:sz w:val="24"/>
          <w:szCs w:val="24"/>
        </w:rPr>
        <w:t xml:space="preserve"> que je peux devenir un saint.</w:t>
      </w:r>
    </w:p>
    <w:p w:rsidR="006F3E9F" w:rsidRDefault="006F3E9F" w:rsidP="006F3E9F">
      <w:pPr>
        <w:rPr>
          <w:sz w:val="24"/>
          <w:szCs w:val="24"/>
        </w:rPr>
      </w:pPr>
      <w:r>
        <w:rPr>
          <w:sz w:val="24"/>
          <w:szCs w:val="24"/>
        </w:rPr>
        <w:t xml:space="preserve"> - </w:t>
      </w:r>
      <w:r w:rsidRPr="000F5020">
        <w:rPr>
          <w:sz w:val="24"/>
          <w:szCs w:val="24"/>
        </w:rPr>
        <w:t>Nous risquons tous de gâcher notre vie en rêvan</w:t>
      </w:r>
      <w:r>
        <w:rPr>
          <w:sz w:val="24"/>
          <w:szCs w:val="24"/>
        </w:rPr>
        <w:t>t de vivre parfaitement avec Dieu</w:t>
      </w:r>
      <w:r w:rsidRPr="000F5020">
        <w:rPr>
          <w:sz w:val="24"/>
          <w:szCs w:val="24"/>
        </w:rPr>
        <w:t xml:space="preserve"> quand les conditions seront meilleures. Jésus, enracine encore plus profondément en moi la certit</w:t>
      </w:r>
      <w:r w:rsidR="005E355E">
        <w:rPr>
          <w:sz w:val="24"/>
          <w:szCs w:val="24"/>
        </w:rPr>
        <w:t>ude qu’on ne peut marcher avec lui</w:t>
      </w:r>
      <w:r w:rsidRPr="000F5020">
        <w:rPr>
          <w:sz w:val="24"/>
          <w:szCs w:val="24"/>
        </w:rPr>
        <w:t xml:space="preserve"> qu’</w:t>
      </w:r>
      <w:r>
        <w:rPr>
          <w:sz w:val="24"/>
          <w:szCs w:val="24"/>
        </w:rPr>
        <w:t>ici et maintenant. </w:t>
      </w:r>
    </w:p>
    <w:p w:rsidR="006F3E9F" w:rsidRPr="000F5020" w:rsidRDefault="006F3E9F">
      <w:pPr>
        <w:rPr>
          <w:sz w:val="24"/>
          <w:szCs w:val="24"/>
        </w:rPr>
      </w:pPr>
    </w:p>
    <w:p w:rsidR="00890309" w:rsidRPr="000F5020" w:rsidRDefault="000A24AF">
      <w:pPr>
        <w:rPr>
          <w:sz w:val="24"/>
          <w:szCs w:val="24"/>
        </w:rPr>
      </w:pPr>
      <w:r w:rsidRPr="000F5020">
        <w:rPr>
          <w:sz w:val="24"/>
          <w:szCs w:val="24"/>
        </w:rPr>
        <w:t>_____________________</w:t>
      </w:r>
      <w:r w:rsidR="001002BB" w:rsidRPr="00641883">
        <w:rPr>
          <w:b/>
          <w:sz w:val="24"/>
          <w:szCs w:val="24"/>
        </w:rPr>
        <w:t xml:space="preserve">A propos de </w:t>
      </w:r>
      <w:r w:rsidRPr="00641883">
        <w:rPr>
          <w:b/>
          <w:sz w:val="24"/>
          <w:szCs w:val="24"/>
        </w:rPr>
        <w:t>NOS ACTIONS</w:t>
      </w:r>
      <w:r w:rsidRPr="000F5020">
        <w:rPr>
          <w:sz w:val="24"/>
          <w:szCs w:val="24"/>
        </w:rPr>
        <w:t>__________</w:t>
      </w:r>
      <w:r w:rsidR="00641883">
        <w:rPr>
          <w:sz w:val="24"/>
          <w:szCs w:val="24"/>
        </w:rPr>
        <w:t>______________________</w:t>
      </w:r>
    </w:p>
    <w:p w:rsidR="006F3E9F" w:rsidRDefault="00C24483" w:rsidP="006F3E9F">
      <w:pPr>
        <w:rPr>
          <w:sz w:val="24"/>
          <w:szCs w:val="24"/>
        </w:rPr>
      </w:pPr>
      <w:r w:rsidRPr="000F5020">
        <w:rPr>
          <w:sz w:val="24"/>
          <w:szCs w:val="24"/>
        </w:rPr>
        <w:t>-</w:t>
      </w:r>
      <w:r w:rsidR="001002BB">
        <w:rPr>
          <w:sz w:val="24"/>
          <w:szCs w:val="24"/>
        </w:rPr>
        <w:t xml:space="preserve"> </w:t>
      </w:r>
      <w:r w:rsidR="001002BB" w:rsidRPr="000F5020">
        <w:rPr>
          <w:sz w:val="24"/>
          <w:szCs w:val="24"/>
        </w:rPr>
        <w:t xml:space="preserve">Adhérer à la </w:t>
      </w:r>
      <w:r w:rsidR="001002BB">
        <w:rPr>
          <w:sz w:val="24"/>
          <w:szCs w:val="24"/>
        </w:rPr>
        <w:t>vie avec intelligence et force.</w:t>
      </w:r>
    </w:p>
    <w:p w:rsidR="006F3E9F" w:rsidRDefault="006F3E9F">
      <w:pPr>
        <w:rPr>
          <w:sz w:val="24"/>
          <w:szCs w:val="24"/>
        </w:rPr>
      </w:pPr>
      <w:r w:rsidRPr="006F3E9F">
        <w:rPr>
          <w:sz w:val="24"/>
          <w:szCs w:val="24"/>
        </w:rPr>
        <w:t xml:space="preserve"> </w:t>
      </w:r>
      <w:r w:rsidRPr="000F5020">
        <w:rPr>
          <w:sz w:val="24"/>
          <w:szCs w:val="24"/>
        </w:rPr>
        <w:t>-</w:t>
      </w:r>
      <w:r>
        <w:rPr>
          <w:sz w:val="24"/>
          <w:szCs w:val="24"/>
        </w:rPr>
        <w:t xml:space="preserve"> </w:t>
      </w:r>
      <w:r w:rsidRPr="000F5020">
        <w:rPr>
          <w:sz w:val="24"/>
          <w:szCs w:val="24"/>
        </w:rPr>
        <w:t>Commencer chaque journé</w:t>
      </w:r>
      <w:r>
        <w:rPr>
          <w:sz w:val="24"/>
          <w:szCs w:val="24"/>
        </w:rPr>
        <w:t>e avec une prière d’adhésion : « </w:t>
      </w:r>
      <w:r w:rsidRPr="000F5020">
        <w:rPr>
          <w:sz w:val="24"/>
          <w:szCs w:val="24"/>
        </w:rPr>
        <w:t>j’aime ma vie telle qu’elle est</w:t>
      </w:r>
      <w:r>
        <w:rPr>
          <w:sz w:val="24"/>
          <w:szCs w:val="24"/>
        </w:rPr>
        <w:t>.</w:t>
      </w:r>
      <w:r w:rsidRPr="000F5020">
        <w:rPr>
          <w:sz w:val="24"/>
          <w:szCs w:val="24"/>
        </w:rPr>
        <w:t> »</w:t>
      </w:r>
    </w:p>
    <w:p w:rsidR="00C24483" w:rsidRPr="000F5020" w:rsidRDefault="001002BB">
      <w:pPr>
        <w:rPr>
          <w:sz w:val="24"/>
          <w:szCs w:val="24"/>
        </w:rPr>
      </w:pPr>
      <w:r>
        <w:rPr>
          <w:sz w:val="24"/>
          <w:szCs w:val="24"/>
        </w:rPr>
        <w:t xml:space="preserve">- </w:t>
      </w:r>
      <w:r w:rsidR="00C24483" w:rsidRPr="000F5020">
        <w:rPr>
          <w:sz w:val="24"/>
          <w:szCs w:val="24"/>
        </w:rPr>
        <w:t>Faire ce que nous avons à faire du mieux possible en éliminant l’esprit de corvée.</w:t>
      </w:r>
      <w:r w:rsidR="00890309" w:rsidRPr="000F5020">
        <w:rPr>
          <w:sz w:val="24"/>
          <w:szCs w:val="24"/>
        </w:rPr>
        <w:t xml:space="preserve"> Essayer d’aimer tout ce que l’on fait. La compétence est toujours source de joie : on est fier de ce qu’on fait et on voit qu’on rend service. Dans un climat de sympathie, aimer ce que l’on fait devient plus facile.</w:t>
      </w:r>
    </w:p>
    <w:p w:rsidR="00890309" w:rsidRPr="000F5020" w:rsidRDefault="00890309">
      <w:pPr>
        <w:rPr>
          <w:sz w:val="24"/>
          <w:szCs w:val="24"/>
        </w:rPr>
      </w:pPr>
      <w:r w:rsidRPr="000F5020">
        <w:rPr>
          <w:sz w:val="24"/>
          <w:szCs w:val="24"/>
        </w:rPr>
        <w:t>-</w:t>
      </w:r>
      <w:r w:rsidR="001002BB">
        <w:rPr>
          <w:sz w:val="24"/>
          <w:szCs w:val="24"/>
        </w:rPr>
        <w:t xml:space="preserve"> </w:t>
      </w:r>
      <w:r w:rsidRPr="000F5020">
        <w:rPr>
          <w:sz w:val="24"/>
          <w:szCs w:val="24"/>
        </w:rPr>
        <w:t xml:space="preserve">Chasser l’idée qu’on vit le soir, le week-end et les vacances et que le reste du temps, on </w:t>
      </w:r>
      <w:r w:rsidR="001002BB">
        <w:rPr>
          <w:sz w:val="24"/>
          <w:szCs w:val="24"/>
        </w:rPr>
        <w:t>« </w:t>
      </w:r>
      <w:r w:rsidRPr="000F5020">
        <w:rPr>
          <w:sz w:val="24"/>
          <w:szCs w:val="24"/>
        </w:rPr>
        <w:t>fonctionne.</w:t>
      </w:r>
      <w:r w:rsidR="001002BB">
        <w:rPr>
          <w:sz w:val="24"/>
          <w:szCs w:val="24"/>
        </w:rPr>
        <w:t> »</w:t>
      </w:r>
      <w:r w:rsidRPr="000F5020">
        <w:rPr>
          <w:sz w:val="24"/>
          <w:szCs w:val="24"/>
        </w:rPr>
        <w:t xml:space="preserve"> Gagne-pain, le travail peut aussi devenir un gagne-amour. Ce qui permet d’effacer l’esprit de corvée, c’est la compétence et l’amour.</w:t>
      </w:r>
    </w:p>
    <w:p w:rsidR="00C24483" w:rsidRPr="000F5020" w:rsidRDefault="00C24483">
      <w:pPr>
        <w:rPr>
          <w:sz w:val="24"/>
          <w:szCs w:val="24"/>
        </w:rPr>
      </w:pPr>
      <w:r w:rsidRPr="000F5020">
        <w:rPr>
          <w:sz w:val="24"/>
          <w:szCs w:val="24"/>
        </w:rPr>
        <w:t>-</w:t>
      </w:r>
      <w:r w:rsidR="001002BB">
        <w:rPr>
          <w:sz w:val="24"/>
          <w:szCs w:val="24"/>
        </w:rPr>
        <w:t xml:space="preserve"> </w:t>
      </w:r>
      <w:r w:rsidRPr="000F5020">
        <w:rPr>
          <w:sz w:val="24"/>
          <w:szCs w:val="24"/>
        </w:rPr>
        <w:t>Adhérer au présent</w:t>
      </w:r>
      <w:r w:rsidR="00890309" w:rsidRPr="000F5020">
        <w:rPr>
          <w:sz w:val="24"/>
          <w:szCs w:val="24"/>
        </w:rPr>
        <w:t>. Le présent est fugitif</w:t>
      </w:r>
      <w:r w:rsidR="00C87A8B" w:rsidRPr="000F5020">
        <w:rPr>
          <w:sz w:val="24"/>
          <w:szCs w:val="24"/>
        </w:rPr>
        <w:t>.</w:t>
      </w:r>
      <w:r w:rsidR="009B58DD" w:rsidRPr="000F5020">
        <w:rPr>
          <w:sz w:val="24"/>
          <w:szCs w:val="24"/>
        </w:rPr>
        <w:t xml:space="preserve"> Ne pas laisser traîner les choses en les reportant à demain. </w:t>
      </w:r>
      <w:r w:rsidR="00C87A8B" w:rsidRPr="000F5020">
        <w:rPr>
          <w:sz w:val="24"/>
          <w:szCs w:val="24"/>
        </w:rPr>
        <w:t xml:space="preserve">Ne pas attendre d’être en super forme pour attaquer quelque chose. Ce n’est pas grave si parfois </w:t>
      </w:r>
      <w:r w:rsidR="00202CED">
        <w:rPr>
          <w:sz w:val="24"/>
          <w:szCs w:val="24"/>
        </w:rPr>
        <w:t>on se laisse un peu aller mais</w:t>
      </w:r>
      <w:r w:rsidR="00C87A8B" w:rsidRPr="000F5020">
        <w:rPr>
          <w:sz w:val="24"/>
          <w:szCs w:val="24"/>
        </w:rPr>
        <w:t xml:space="preserve"> </w:t>
      </w:r>
      <w:r w:rsidR="009B58DD" w:rsidRPr="000F5020">
        <w:rPr>
          <w:sz w:val="24"/>
          <w:szCs w:val="24"/>
        </w:rPr>
        <w:t xml:space="preserve">accepter trop de défaites affaiblit peu à peu la </w:t>
      </w:r>
      <w:r w:rsidR="009B58DD" w:rsidRPr="000F5020">
        <w:rPr>
          <w:sz w:val="24"/>
          <w:szCs w:val="24"/>
        </w:rPr>
        <w:lastRenderedPageBreak/>
        <w:t>volonté</w:t>
      </w:r>
      <w:r w:rsidR="00C87A8B" w:rsidRPr="000F5020">
        <w:rPr>
          <w:sz w:val="24"/>
          <w:szCs w:val="24"/>
        </w:rPr>
        <w:t>.</w:t>
      </w:r>
      <w:r w:rsidR="009B58DD" w:rsidRPr="000F5020">
        <w:rPr>
          <w:sz w:val="24"/>
          <w:szCs w:val="24"/>
        </w:rPr>
        <w:t xml:space="preserve"> Adhérer à moitié au travail ou au repos gaspille la vie et nous donne mauvaise conscience.</w:t>
      </w:r>
      <w:r w:rsidR="00964654">
        <w:rPr>
          <w:sz w:val="24"/>
          <w:szCs w:val="24"/>
        </w:rPr>
        <w:br/>
        <w:t>________________________</w:t>
      </w:r>
      <w:r w:rsidR="001002BB" w:rsidRPr="00641883">
        <w:rPr>
          <w:b/>
          <w:sz w:val="24"/>
          <w:szCs w:val="24"/>
        </w:rPr>
        <w:t>A propos des</w:t>
      </w:r>
      <w:r w:rsidR="00964654" w:rsidRPr="00641883">
        <w:rPr>
          <w:b/>
          <w:sz w:val="24"/>
          <w:szCs w:val="24"/>
        </w:rPr>
        <w:t xml:space="preserve"> </w:t>
      </w:r>
      <w:r w:rsidR="000A24AF" w:rsidRPr="00641883">
        <w:rPr>
          <w:b/>
          <w:sz w:val="24"/>
          <w:szCs w:val="24"/>
        </w:rPr>
        <w:t>AUTRES</w:t>
      </w:r>
      <w:r w:rsidR="000A24AF" w:rsidRPr="000F5020">
        <w:rPr>
          <w:sz w:val="24"/>
          <w:szCs w:val="24"/>
        </w:rPr>
        <w:t>______</w:t>
      </w:r>
      <w:r w:rsidR="001002BB">
        <w:rPr>
          <w:sz w:val="24"/>
          <w:szCs w:val="24"/>
        </w:rPr>
        <w:t>________________________</w:t>
      </w:r>
    </w:p>
    <w:p w:rsidR="009B58DD" w:rsidRPr="000F5020" w:rsidRDefault="009B58DD">
      <w:pPr>
        <w:rPr>
          <w:sz w:val="24"/>
          <w:szCs w:val="24"/>
        </w:rPr>
      </w:pPr>
      <w:r w:rsidRPr="000F5020">
        <w:rPr>
          <w:sz w:val="24"/>
          <w:szCs w:val="24"/>
        </w:rPr>
        <w:t>-</w:t>
      </w:r>
      <w:r w:rsidR="001002BB">
        <w:rPr>
          <w:sz w:val="24"/>
          <w:szCs w:val="24"/>
        </w:rPr>
        <w:t xml:space="preserve"> </w:t>
      </w:r>
      <w:r w:rsidRPr="000F5020">
        <w:rPr>
          <w:sz w:val="24"/>
          <w:szCs w:val="24"/>
        </w:rPr>
        <w:t>Ne pas se comparer aux autres. Chacun est différent et a ses qualités propres.</w:t>
      </w:r>
    </w:p>
    <w:p w:rsidR="007E4E49" w:rsidRPr="000F5020" w:rsidRDefault="007E4E49">
      <w:pPr>
        <w:rPr>
          <w:sz w:val="24"/>
          <w:szCs w:val="24"/>
        </w:rPr>
      </w:pPr>
      <w:r w:rsidRPr="000F5020">
        <w:rPr>
          <w:sz w:val="24"/>
          <w:szCs w:val="24"/>
        </w:rPr>
        <w:t>-</w:t>
      </w:r>
      <w:r w:rsidR="001002BB">
        <w:rPr>
          <w:sz w:val="24"/>
          <w:szCs w:val="24"/>
        </w:rPr>
        <w:t xml:space="preserve"> </w:t>
      </w:r>
      <w:r w:rsidRPr="000F5020">
        <w:rPr>
          <w:sz w:val="24"/>
          <w:szCs w:val="24"/>
        </w:rPr>
        <w:t>Accepter l’autre et le regarder avec amour, l’écouter, le laisser aller au bout de ses idées, ne pas penser à sa place.</w:t>
      </w:r>
    </w:p>
    <w:p w:rsidR="007E4E49" w:rsidRPr="000F5020" w:rsidRDefault="007E4E49">
      <w:pPr>
        <w:rPr>
          <w:sz w:val="24"/>
          <w:szCs w:val="24"/>
        </w:rPr>
      </w:pPr>
      <w:r w:rsidRPr="000F5020">
        <w:rPr>
          <w:sz w:val="24"/>
          <w:szCs w:val="24"/>
        </w:rPr>
        <w:t>-</w:t>
      </w:r>
      <w:r w:rsidR="001002BB">
        <w:rPr>
          <w:sz w:val="24"/>
          <w:szCs w:val="24"/>
        </w:rPr>
        <w:t xml:space="preserve"> </w:t>
      </w:r>
      <w:r w:rsidRPr="000F5020">
        <w:rPr>
          <w:sz w:val="24"/>
          <w:szCs w:val="24"/>
        </w:rPr>
        <w:t>Etre patient.</w:t>
      </w:r>
    </w:p>
    <w:p w:rsidR="007E4E49" w:rsidRPr="000F5020" w:rsidRDefault="007E4E49">
      <w:pPr>
        <w:rPr>
          <w:sz w:val="24"/>
          <w:szCs w:val="24"/>
        </w:rPr>
      </w:pPr>
      <w:r w:rsidRPr="000F5020">
        <w:rPr>
          <w:sz w:val="24"/>
          <w:szCs w:val="24"/>
        </w:rPr>
        <w:t>-</w:t>
      </w:r>
      <w:r w:rsidR="001002BB">
        <w:rPr>
          <w:sz w:val="24"/>
          <w:szCs w:val="24"/>
        </w:rPr>
        <w:t xml:space="preserve"> </w:t>
      </w:r>
      <w:r w:rsidRPr="000F5020">
        <w:rPr>
          <w:sz w:val="24"/>
          <w:szCs w:val="24"/>
        </w:rPr>
        <w:t>Dire des paroles positives.</w:t>
      </w:r>
    </w:p>
    <w:p w:rsidR="007E4E49" w:rsidRPr="000F5020" w:rsidRDefault="007E4E49">
      <w:pPr>
        <w:rPr>
          <w:sz w:val="24"/>
          <w:szCs w:val="24"/>
        </w:rPr>
      </w:pPr>
      <w:r w:rsidRPr="000F5020">
        <w:rPr>
          <w:sz w:val="24"/>
          <w:szCs w:val="24"/>
        </w:rPr>
        <w:t>-</w:t>
      </w:r>
      <w:r w:rsidR="00202CED">
        <w:rPr>
          <w:sz w:val="24"/>
          <w:szCs w:val="24"/>
        </w:rPr>
        <w:t xml:space="preserve"> </w:t>
      </w:r>
      <w:r w:rsidRPr="000F5020">
        <w:rPr>
          <w:sz w:val="24"/>
          <w:szCs w:val="24"/>
        </w:rPr>
        <w:t>Reconnaître que l’autre peut m’apprendre des choses, que la rencontre d’une personnalité différente de moi peut me rendre plus divin.</w:t>
      </w:r>
    </w:p>
    <w:p w:rsidR="007E4E49" w:rsidRPr="000F5020" w:rsidRDefault="007E4E49">
      <w:pPr>
        <w:rPr>
          <w:sz w:val="24"/>
          <w:szCs w:val="24"/>
        </w:rPr>
      </w:pPr>
      <w:r w:rsidRPr="000F5020">
        <w:rPr>
          <w:sz w:val="24"/>
          <w:szCs w:val="24"/>
        </w:rPr>
        <w:t>-</w:t>
      </w:r>
      <w:r w:rsidR="00202CED">
        <w:rPr>
          <w:sz w:val="24"/>
          <w:szCs w:val="24"/>
        </w:rPr>
        <w:t xml:space="preserve"> </w:t>
      </w:r>
      <w:r w:rsidRPr="000F5020">
        <w:rPr>
          <w:sz w:val="24"/>
          <w:szCs w:val="24"/>
        </w:rPr>
        <w:t>En valorisant les autres, nous leur permettons de nous apporter quelque chose.</w:t>
      </w:r>
    </w:p>
    <w:p w:rsidR="007E4E49" w:rsidRPr="000F5020" w:rsidRDefault="007E4E49">
      <w:pPr>
        <w:rPr>
          <w:sz w:val="24"/>
          <w:szCs w:val="24"/>
        </w:rPr>
      </w:pPr>
      <w:r w:rsidRPr="000F5020">
        <w:rPr>
          <w:sz w:val="24"/>
          <w:szCs w:val="24"/>
        </w:rPr>
        <w:t>-</w:t>
      </w:r>
      <w:r w:rsidR="00202CED">
        <w:rPr>
          <w:sz w:val="24"/>
          <w:szCs w:val="24"/>
        </w:rPr>
        <w:t xml:space="preserve"> </w:t>
      </w:r>
      <w:r w:rsidRPr="000F5020">
        <w:rPr>
          <w:sz w:val="24"/>
          <w:szCs w:val="24"/>
        </w:rPr>
        <w:t>Ne pas attendre que l’autre devienne comme je voudrais pour l’aimer.</w:t>
      </w:r>
    </w:p>
    <w:p w:rsidR="007E4E49" w:rsidRPr="000F5020" w:rsidRDefault="007E4E49">
      <w:pPr>
        <w:rPr>
          <w:sz w:val="24"/>
          <w:szCs w:val="24"/>
        </w:rPr>
      </w:pPr>
      <w:r w:rsidRPr="000F5020">
        <w:rPr>
          <w:sz w:val="24"/>
          <w:szCs w:val="24"/>
        </w:rPr>
        <w:t>-</w:t>
      </w:r>
      <w:r w:rsidR="00202CED">
        <w:rPr>
          <w:sz w:val="24"/>
          <w:szCs w:val="24"/>
        </w:rPr>
        <w:t xml:space="preserve"> </w:t>
      </w:r>
      <w:r w:rsidRPr="000F5020">
        <w:rPr>
          <w:sz w:val="24"/>
          <w:szCs w:val="24"/>
        </w:rPr>
        <w:t>Donner une seconde</w:t>
      </w:r>
      <w:r w:rsidR="00202CED">
        <w:rPr>
          <w:sz w:val="24"/>
          <w:szCs w:val="24"/>
        </w:rPr>
        <w:t xml:space="preserve"> chance à ceux qui m’ont déplu.</w:t>
      </w:r>
    </w:p>
    <w:p w:rsidR="007E4E49" w:rsidRPr="000F5020" w:rsidRDefault="007E4E49">
      <w:pPr>
        <w:rPr>
          <w:sz w:val="24"/>
          <w:szCs w:val="24"/>
        </w:rPr>
      </w:pPr>
      <w:r w:rsidRPr="000F5020">
        <w:rPr>
          <w:sz w:val="24"/>
          <w:szCs w:val="24"/>
        </w:rPr>
        <w:t>-</w:t>
      </w:r>
      <w:r w:rsidR="00202CED">
        <w:rPr>
          <w:sz w:val="24"/>
          <w:szCs w:val="24"/>
        </w:rPr>
        <w:t xml:space="preserve"> </w:t>
      </w:r>
      <w:r w:rsidRPr="000F5020">
        <w:rPr>
          <w:sz w:val="24"/>
          <w:szCs w:val="24"/>
        </w:rPr>
        <w:t>Garder</w:t>
      </w:r>
      <w:r w:rsidR="00B77BE5" w:rsidRPr="000F5020">
        <w:rPr>
          <w:sz w:val="24"/>
          <w:szCs w:val="24"/>
        </w:rPr>
        <w:t xml:space="preserve"> </w:t>
      </w:r>
      <w:r w:rsidRPr="000F5020">
        <w:rPr>
          <w:sz w:val="24"/>
          <w:szCs w:val="24"/>
        </w:rPr>
        <w:t xml:space="preserve">un regard vierge sur l’autre. </w:t>
      </w:r>
      <w:r w:rsidR="00B77BE5" w:rsidRPr="000F5020">
        <w:rPr>
          <w:sz w:val="24"/>
          <w:szCs w:val="24"/>
        </w:rPr>
        <w:t>Arrêter de se dire qu’on le connaît par cœur.</w:t>
      </w:r>
    </w:p>
    <w:p w:rsidR="000A24AF" w:rsidRPr="000F5020" w:rsidRDefault="000A24AF">
      <w:pPr>
        <w:rPr>
          <w:sz w:val="24"/>
          <w:szCs w:val="24"/>
        </w:rPr>
      </w:pPr>
      <w:r w:rsidRPr="000F5020">
        <w:rPr>
          <w:sz w:val="24"/>
          <w:szCs w:val="24"/>
        </w:rPr>
        <w:t>-</w:t>
      </w:r>
      <w:r w:rsidR="00202CED">
        <w:rPr>
          <w:sz w:val="24"/>
          <w:szCs w:val="24"/>
        </w:rPr>
        <w:t xml:space="preserve"> </w:t>
      </w:r>
      <w:r w:rsidRPr="000F5020">
        <w:rPr>
          <w:sz w:val="24"/>
          <w:szCs w:val="24"/>
        </w:rPr>
        <w:t>Se situer dans l’amour. Rester fixé sur cet objectif.</w:t>
      </w:r>
    </w:p>
    <w:p w:rsidR="006F3E9F" w:rsidRDefault="000A24AF" w:rsidP="006F3E9F">
      <w:pPr>
        <w:rPr>
          <w:sz w:val="24"/>
          <w:szCs w:val="24"/>
        </w:rPr>
      </w:pPr>
      <w:r w:rsidRPr="000F5020">
        <w:rPr>
          <w:sz w:val="24"/>
          <w:szCs w:val="24"/>
        </w:rPr>
        <w:t>-</w:t>
      </w:r>
      <w:r w:rsidR="00202CED">
        <w:rPr>
          <w:sz w:val="24"/>
          <w:szCs w:val="24"/>
        </w:rPr>
        <w:t xml:space="preserve"> </w:t>
      </w:r>
      <w:r w:rsidRPr="000F5020">
        <w:rPr>
          <w:sz w:val="24"/>
          <w:szCs w:val="24"/>
        </w:rPr>
        <w:t>Prendre position, ne pas se disperser.</w:t>
      </w:r>
    </w:p>
    <w:p w:rsidR="006F3E9F" w:rsidRPr="000F5020" w:rsidRDefault="006F3E9F">
      <w:pPr>
        <w:rPr>
          <w:sz w:val="24"/>
          <w:szCs w:val="24"/>
        </w:rPr>
      </w:pPr>
      <w:r w:rsidRPr="006F3E9F">
        <w:rPr>
          <w:sz w:val="24"/>
          <w:szCs w:val="24"/>
        </w:rPr>
        <w:t xml:space="preserve"> </w:t>
      </w:r>
      <w:r w:rsidRPr="000F5020">
        <w:rPr>
          <w:sz w:val="24"/>
          <w:szCs w:val="24"/>
        </w:rPr>
        <w:t>-</w:t>
      </w:r>
      <w:r>
        <w:rPr>
          <w:sz w:val="24"/>
          <w:szCs w:val="24"/>
        </w:rPr>
        <w:t xml:space="preserve"> </w:t>
      </w:r>
      <w:r w:rsidRPr="000F5020">
        <w:rPr>
          <w:sz w:val="24"/>
          <w:szCs w:val="24"/>
        </w:rPr>
        <w:t>Aimer l’endroit où on vit. L’amour de l’endroit où nous vivons est fait de l’équilibre entre la maison heureuse et des dehors riches en contemp</w:t>
      </w:r>
      <w:r>
        <w:rPr>
          <w:sz w:val="24"/>
          <w:szCs w:val="24"/>
        </w:rPr>
        <w:t>lations et échanges fraternels.</w:t>
      </w:r>
    </w:p>
    <w:p w:rsidR="000A24AF" w:rsidRPr="000F5020" w:rsidRDefault="000A24AF">
      <w:pPr>
        <w:rPr>
          <w:sz w:val="24"/>
          <w:szCs w:val="24"/>
        </w:rPr>
      </w:pPr>
      <w:r w:rsidRPr="000F5020">
        <w:rPr>
          <w:sz w:val="24"/>
          <w:szCs w:val="24"/>
        </w:rPr>
        <w:t>__________________________</w:t>
      </w:r>
      <w:r w:rsidR="00202CED" w:rsidRPr="00641883">
        <w:rPr>
          <w:b/>
          <w:sz w:val="24"/>
          <w:szCs w:val="24"/>
        </w:rPr>
        <w:t xml:space="preserve">A propos de </w:t>
      </w:r>
      <w:r w:rsidRPr="00641883">
        <w:rPr>
          <w:b/>
          <w:sz w:val="24"/>
          <w:szCs w:val="24"/>
        </w:rPr>
        <w:t>NOS EMOTI</w:t>
      </w:r>
      <w:r w:rsidR="00202CED" w:rsidRPr="00641883">
        <w:rPr>
          <w:b/>
          <w:sz w:val="24"/>
          <w:szCs w:val="24"/>
        </w:rPr>
        <w:t>ONS</w:t>
      </w:r>
      <w:r w:rsidR="00202CED">
        <w:rPr>
          <w:sz w:val="24"/>
          <w:szCs w:val="24"/>
        </w:rPr>
        <w:t>__________________________</w:t>
      </w:r>
    </w:p>
    <w:p w:rsidR="00202CED" w:rsidRDefault="009B58DD" w:rsidP="00202CED">
      <w:pPr>
        <w:rPr>
          <w:sz w:val="24"/>
          <w:szCs w:val="24"/>
          <w:u w:val="single"/>
        </w:rPr>
      </w:pPr>
      <w:r w:rsidRPr="000F5020">
        <w:rPr>
          <w:sz w:val="24"/>
          <w:szCs w:val="24"/>
        </w:rPr>
        <w:t>-</w:t>
      </w:r>
      <w:r w:rsidR="00202CED">
        <w:rPr>
          <w:sz w:val="24"/>
          <w:szCs w:val="24"/>
        </w:rPr>
        <w:t xml:space="preserve"> </w:t>
      </w:r>
      <w:r w:rsidRPr="000F5020">
        <w:rPr>
          <w:sz w:val="24"/>
          <w:szCs w:val="24"/>
        </w:rPr>
        <w:t>Discipliner l’émotivité pour ne pas lui laisser toute la place et ne plus percevoir le réel tel qu’il est.</w:t>
      </w:r>
      <w:r w:rsidR="00415CB2" w:rsidRPr="000F5020">
        <w:rPr>
          <w:sz w:val="24"/>
          <w:szCs w:val="24"/>
          <w:u w:val="single"/>
        </w:rPr>
        <w:t xml:space="preserve"> </w:t>
      </w:r>
    </w:p>
    <w:p w:rsidR="00202CED" w:rsidRPr="00202CED" w:rsidRDefault="00202CED" w:rsidP="00415CB2">
      <w:pPr>
        <w:rPr>
          <w:sz w:val="24"/>
          <w:szCs w:val="24"/>
        </w:rPr>
      </w:pPr>
      <w:r w:rsidRPr="000F5020">
        <w:rPr>
          <w:sz w:val="24"/>
          <w:szCs w:val="24"/>
        </w:rPr>
        <w:t>-</w:t>
      </w:r>
      <w:r>
        <w:rPr>
          <w:sz w:val="24"/>
          <w:szCs w:val="24"/>
        </w:rPr>
        <w:t xml:space="preserve"> </w:t>
      </w:r>
      <w:r w:rsidRPr="000F5020">
        <w:rPr>
          <w:sz w:val="24"/>
          <w:szCs w:val="24"/>
        </w:rPr>
        <w:t>Ne pas ruminer : discipliner notre conversation intérieure</w:t>
      </w:r>
      <w:r>
        <w:rPr>
          <w:sz w:val="24"/>
          <w:szCs w:val="24"/>
        </w:rPr>
        <w:t>.</w:t>
      </w:r>
    </w:p>
    <w:p w:rsidR="000A24AF" w:rsidRPr="000F5020" w:rsidRDefault="000A24AF" w:rsidP="00415CB2">
      <w:pPr>
        <w:rPr>
          <w:sz w:val="24"/>
          <w:szCs w:val="24"/>
        </w:rPr>
      </w:pPr>
      <w:r w:rsidRPr="000F5020">
        <w:rPr>
          <w:sz w:val="24"/>
          <w:szCs w:val="24"/>
        </w:rPr>
        <w:t>__________________________</w:t>
      </w:r>
      <w:r w:rsidR="00202CED" w:rsidRPr="00641883">
        <w:rPr>
          <w:b/>
          <w:sz w:val="24"/>
          <w:szCs w:val="24"/>
        </w:rPr>
        <w:t xml:space="preserve">A propos de </w:t>
      </w:r>
      <w:r w:rsidRPr="00641883">
        <w:rPr>
          <w:b/>
          <w:sz w:val="24"/>
          <w:szCs w:val="24"/>
        </w:rPr>
        <w:t>NOS PLAIN</w:t>
      </w:r>
      <w:r w:rsidR="00202CED" w:rsidRPr="00641883">
        <w:rPr>
          <w:b/>
          <w:sz w:val="24"/>
          <w:szCs w:val="24"/>
        </w:rPr>
        <w:t>TES</w:t>
      </w:r>
      <w:r w:rsidR="00202CED">
        <w:rPr>
          <w:sz w:val="24"/>
          <w:szCs w:val="24"/>
        </w:rPr>
        <w:t>___________________________</w:t>
      </w:r>
    </w:p>
    <w:p w:rsidR="009B58DD" w:rsidRPr="000F5020" w:rsidRDefault="00415CB2">
      <w:pPr>
        <w:rPr>
          <w:sz w:val="24"/>
          <w:szCs w:val="24"/>
        </w:rPr>
      </w:pPr>
      <w:r w:rsidRPr="000F5020">
        <w:rPr>
          <w:sz w:val="24"/>
          <w:szCs w:val="24"/>
        </w:rPr>
        <w:t>-</w:t>
      </w:r>
      <w:r w:rsidR="00202CED">
        <w:rPr>
          <w:sz w:val="24"/>
          <w:szCs w:val="24"/>
        </w:rPr>
        <w:t xml:space="preserve"> </w:t>
      </w:r>
      <w:r w:rsidRPr="000F5020">
        <w:rPr>
          <w:sz w:val="24"/>
          <w:szCs w:val="24"/>
        </w:rPr>
        <w:t>Ne pas se plaindre. « NPSP. » Se plaindre fait du bien seulement à court terme. En se plaignant, on affaiblit notre for</w:t>
      </w:r>
      <w:r w:rsidR="00202CED">
        <w:rPr>
          <w:sz w:val="24"/>
          <w:szCs w:val="24"/>
        </w:rPr>
        <w:t>ce intérieure.</w:t>
      </w:r>
      <w:r w:rsidRPr="000F5020">
        <w:rPr>
          <w:sz w:val="24"/>
          <w:szCs w:val="24"/>
        </w:rPr>
        <w:t> Si on refuse de se plaindre, on gagne beaucoup de temps pour de</w:t>
      </w:r>
      <w:r w:rsidR="00202CED">
        <w:rPr>
          <w:sz w:val="24"/>
          <w:szCs w:val="24"/>
        </w:rPr>
        <w:t>s conversations intelligentes.</w:t>
      </w:r>
      <w:r w:rsidRPr="000F5020">
        <w:rPr>
          <w:sz w:val="24"/>
          <w:szCs w:val="24"/>
        </w:rPr>
        <w:t xml:space="preserve"> </w:t>
      </w:r>
    </w:p>
    <w:p w:rsidR="000A24AF" w:rsidRPr="000F5020" w:rsidRDefault="000A24AF">
      <w:pPr>
        <w:rPr>
          <w:sz w:val="24"/>
          <w:szCs w:val="24"/>
        </w:rPr>
      </w:pPr>
      <w:r w:rsidRPr="000F5020">
        <w:rPr>
          <w:sz w:val="24"/>
          <w:szCs w:val="24"/>
        </w:rPr>
        <w:t>___________________________</w:t>
      </w:r>
      <w:r w:rsidR="00202CED" w:rsidRPr="00641883">
        <w:rPr>
          <w:b/>
          <w:sz w:val="24"/>
          <w:szCs w:val="24"/>
        </w:rPr>
        <w:t>A propos de la</w:t>
      </w:r>
      <w:r w:rsidRPr="00641883">
        <w:rPr>
          <w:b/>
          <w:sz w:val="24"/>
          <w:szCs w:val="24"/>
        </w:rPr>
        <w:t xml:space="preserve"> SOUFFRANCE</w:t>
      </w:r>
      <w:r w:rsidRPr="000F5020">
        <w:rPr>
          <w:sz w:val="24"/>
          <w:szCs w:val="24"/>
        </w:rPr>
        <w:t>_</w:t>
      </w:r>
      <w:r w:rsidR="00202CED">
        <w:rPr>
          <w:sz w:val="24"/>
          <w:szCs w:val="24"/>
        </w:rPr>
        <w:t>________________________</w:t>
      </w:r>
    </w:p>
    <w:p w:rsidR="0020200B" w:rsidRPr="000F5020" w:rsidRDefault="00415CB2" w:rsidP="00DC518E">
      <w:pPr>
        <w:rPr>
          <w:sz w:val="24"/>
          <w:szCs w:val="24"/>
        </w:rPr>
      </w:pPr>
      <w:r w:rsidRPr="000F5020">
        <w:rPr>
          <w:sz w:val="24"/>
          <w:szCs w:val="24"/>
        </w:rPr>
        <w:t>-</w:t>
      </w:r>
      <w:r w:rsidR="00202CED">
        <w:rPr>
          <w:sz w:val="24"/>
          <w:szCs w:val="24"/>
        </w:rPr>
        <w:t xml:space="preserve"> </w:t>
      </w:r>
      <w:r w:rsidRPr="000F5020">
        <w:rPr>
          <w:sz w:val="24"/>
          <w:szCs w:val="24"/>
        </w:rPr>
        <w:t>Adhérer chrétiennement à la souffrance en commençant par lutter contre</w:t>
      </w:r>
      <w:r w:rsidR="00202CED">
        <w:rPr>
          <w:sz w:val="24"/>
          <w:szCs w:val="24"/>
        </w:rPr>
        <w:t xml:space="preserve"> elle. </w:t>
      </w:r>
      <w:r w:rsidRPr="000F5020">
        <w:rPr>
          <w:sz w:val="24"/>
          <w:szCs w:val="24"/>
        </w:rPr>
        <w:t> Aucune souffrance</w:t>
      </w:r>
      <w:r w:rsidR="00202CED">
        <w:rPr>
          <w:sz w:val="24"/>
          <w:szCs w:val="24"/>
        </w:rPr>
        <w:t xml:space="preserve"> ne peut faire plaisir à Dieu. </w:t>
      </w:r>
      <w:r w:rsidR="008247D8" w:rsidRPr="000F5020">
        <w:rPr>
          <w:sz w:val="24"/>
          <w:szCs w:val="24"/>
        </w:rPr>
        <w:t xml:space="preserve"> </w:t>
      </w:r>
    </w:p>
    <w:p w:rsidR="00DC518E" w:rsidRPr="000F5020" w:rsidRDefault="00FD4A92" w:rsidP="00DC518E">
      <w:pPr>
        <w:rPr>
          <w:sz w:val="24"/>
          <w:szCs w:val="24"/>
        </w:rPr>
      </w:pPr>
      <w:r w:rsidRPr="000F5020">
        <w:rPr>
          <w:sz w:val="24"/>
          <w:szCs w:val="24"/>
        </w:rPr>
        <w:t> </w:t>
      </w:r>
      <w:r w:rsidR="00202CED">
        <w:rPr>
          <w:sz w:val="24"/>
          <w:szCs w:val="24"/>
        </w:rPr>
        <w:t xml:space="preserve">- </w:t>
      </w:r>
      <w:r w:rsidR="008247D8" w:rsidRPr="000F5020">
        <w:rPr>
          <w:sz w:val="24"/>
          <w:szCs w:val="24"/>
        </w:rPr>
        <w:t xml:space="preserve">Ne pas se dire à l’avance qu’on va souffrir, ce n’est pas la peine d’anticiper la souffrance. C’est souvent différent que ce qu’on avait imaginé et Dieu nous aidera à </w:t>
      </w:r>
      <w:r w:rsidR="00202CED">
        <w:rPr>
          <w:sz w:val="24"/>
          <w:szCs w:val="24"/>
        </w:rPr>
        <w:t xml:space="preserve">la </w:t>
      </w:r>
      <w:r w:rsidR="008247D8" w:rsidRPr="000F5020">
        <w:rPr>
          <w:sz w:val="24"/>
          <w:szCs w:val="24"/>
        </w:rPr>
        <w:t>supporter avec des ressources que nous ignorons.</w:t>
      </w:r>
      <w:r w:rsidRPr="000F5020">
        <w:rPr>
          <w:sz w:val="24"/>
          <w:szCs w:val="24"/>
        </w:rPr>
        <w:br/>
      </w:r>
      <w:r w:rsidR="00202CED">
        <w:rPr>
          <w:sz w:val="24"/>
          <w:szCs w:val="24"/>
        </w:rPr>
        <w:t>-</w:t>
      </w:r>
      <w:r w:rsidR="00DC518E" w:rsidRPr="000F5020">
        <w:rPr>
          <w:sz w:val="24"/>
          <w:szCs w:val="24"/>
        </w:rPr>
        <w:t xml:space="preserve"> Dieu n’a pas voulu tel accident, telle maladie, mais son dessein d’amour peut passer par cet accident, cette maladie dont il ne nous a pas protégé. Nous avons du mal à comprendre </w:t>
      </w:r>
      <w:r w:rsidR="00DC518E" w:rsidRPr="000F5020">
        <w:rPr>
          <w:sz w:val="24"/>
          <w:szCs w:val="24"/>
        </w:rPr>
        <w:lastRenderedPageBreak/>
        <w:t>parce que Dieu nous aime « à la manière de Dieu », et c’est hors de nos prises. «</w:t>
      </w:r>
      <w:r w:rsidR="00641883">
        <w:rPr>
          <w:sz w:val="24"/>
          <w:szCs w:val="24"/>
        </w:rPr>
        <w:t xml:space="preserve"> </w:t>
      </w:r>
      <w:r w:rsidR="00DC518E" w:rsidRPr="000F5020">
        <w:rPr>
          <w:sz w:val="24"/>
          <w:szCs w:val="24"/>
        </w:rPr>
        <w:t>Je suis sûr que tu nous aimes, disait Elie Wiesel, mais je ne vois pas comment ! » L’essentiel n’est pas ce comment, mais</w:t>
      </w:r>
      <w:r w:rsidR="00202CED">
        <w:rPr>
          <w:sz w:val="24"/>
          <w:szCs w:val="24"/>
        </w:rPr>
        <w:t xml:space="preserve"> la certitude d’être aimé. </w:t>
      </w:r>
      <w:r w:rsidR="00202CED">
        <w:rPr>
          <w:sz w:val="24"/>
          <w:szCs w:val="24"/>
        </w:rPr>
        <w:br/>
        <w:t xml:space="preserve">- </w:t>
      </w:r>
      <w:r w:rsidR="00DC518E" w:rsidRPr="000F5020">
        <w:rPr>
          <w:sz w:val="24"/>
          <w:szCs w:val="24"/>
        </w:rPr>
        <w:t xml:space="preserve">On ne peut pas chasser les vents mauvais, mais on peut tendre mieux la voile, en acceptant que la vie soit devenue autre pour un moment ou, le plus terrible, jusqu’au bout. Quand on réussit à accepter cette nouvelle situation, on est plus fort et </w:t>
      </w:r>
      <w:r w:rsidR="00202CED">
        <w:rPr>
          <w:sz w:val="24"/>
          <w:szCs w:val="24"/>
        </w:rPr>
        <w:t>plus inventif pour l’assumer. </w:t>
      </w:r>
      <w:r w:rsidR="00202CED">
        <w:rPr>
          <w:sz w:val="24"/>
          <w:szCs w:val="24"/>
        </w:rPr>
        <w:br/>
        <w:t>-</w:t>
      </w:r>
      <w:r w:rsidR="00DC518E" w:rsidRPr="000F5020">
        <w:rPr>
          <w:sz w:val="24"/>
          <w:szCs w:val="24"/>
        </w:rPr>
        <w:t> Vécue avec Dieu, la souffrance est décapante, on ne peut pas faire le fier, on ne fera jamais plus le fier, on pourra comprendre et aider ceux qui passent par là et qui devront accepter d</w:t>
      </w:r>
      <w:r w:rsidR="00202CED">
        <w:rPr>
          <w:sz w:val="24"/>
          <w:szCs w:val="24"/>
        </w:rPr>
        <w:t>és</w:t>
      </w:r>
      <w:r w:rsidR="006F3E9F">
        <w:rPr>
          <w:sz w:val="24"/>
          <w:szCs w:val="24"/>
        </w:rPr>
        <w:t>ormais leur fragilité.</w:t>
      </w:r>
      <w:r w:rsidR="006F3E9F">
        <w:rPr>
          <w:sz w:val="24"/>
          <w:szCs w:val="24"/>
        </w:rPr>
        <w:br/>
        <w:t>-</w:t>
      </w:r>
      <w:r w:rsidR="00DC518E" w:rsidRPr="000F5020">
        <w:rPr>
          <w:sz w:val="24"/>
          <w:szCs w:val="24"/>
        </w:rPr>
        <w:t> Ne cherchons pas dans l’Evangile des réponses à nos « pourquoi la souffrance</w:t>
      </w:r>
      <w:r w:rsidR="006F3E9F">
        <w:rPr>
          <w:sz w:val="24"/>
          <w:szCs w:val="24"/>
        </w:rPr>
        <w:t> ? </w:t>
      </w:r>
      <w:r w:rsidR="00DC518E" w:rsidRPr="000F5020">
        <w:rPr>
          <w:sz w:val="24"/>
          <w:szCs w:val="24"/>
        </w:rPr>
        <w:t>Jésus n’a rien expliqué, son enseignement fut d’entrer profondém</w:t>
      </w:r>
      <w:r w:rsidR="006F3E9F">
        <w:rPr>
          <w:sz w:val="24"/>
          <w:szCs w:val="24"/>
        </w:rPr>
        <w:t>ent dans nos souffrances… </w:t>
      </w:r>
      <w:r w:rsidR="006F3E9F">
        <w:rPr>
          <w:sz w:val="24"/>
          <w:szCs w:val="24"/>
        </w:rPr>
        <w:br/>
      </w:r>
      <w:r w:rsidR="00DC518E" w:rsidRPr="000F5020">
        <w:rPr>
          <w:sz w:val="24"/>
          <w:szCs w:val="24"/>
        </w:rPr>
        <w:t>Selon son modèle, la souffrance est bien vécue quand, malgré elle et parfois par elle, nous accompl</w:t>
      </w:r>
      <w:r w:rsidR="006F3E9F">
        <w:rPr>
          <w:sz w:val="24"/>
          <w:szCs w:val="24"/>
        </w:rPr>
        <w:t>issons notre métier d’homme.</w:t>
      </w:r>
      <w:r w:rsidR="00DC518E" w:rsidRPr="000F5020">
        <w:rPr>
          <w:sz w:val="24"/>
          <w:szCs w:val="24"/>
        </w:rPr>
        <w:t xml:space="preserve"> Voir que Dieu même souffre guérit en nous le sentiment insupportable que la souffrance nous </w:t>
      </w:r>
      <w:r w:rsidR="006F3E9F">
        <w:rPr>
          <w:sz w:val="24"/>
          <w:szCs w:val="24"/>
        </w:rPr>
        <w:t>entraine loin de toute chaleur.</w:t>
      </w:r>
      <w:r w:rsidR="00DC518E" w:rsidRPr="000F5020">
        <w:rPr>
          <w:sz w:val="24"/>
          <w:szCs w:val="24"/>
        </w:rPr>
        <w:t xml:space="preserve"> Dans la pire souffrance je peux être uni à Dieu, et cette union est la plus</w:t>
      </w:r>
      <w:r w:rsidR="006F3E9F">
        <w:rPr>
          <w:sz w:val="24"/>
          <w:szCs w:val="24"/>
        </w:rPr>
        <w:t xml:space="preserve"> forte manière d’exister.</w:t>
      </w:r>
      <w:r w:rsidR="006F3E9F">
        <w:rPr>
          <w:sz w:val="24"/>
          <w:szCs w:val="24"/>
        </w:rPr>
        <w:br/>
        <w:t>- I</w:t>
      </w:r>
      <w:r w:rsidR="00DC518E" w:rsidRPr="000F5020">
        <w:rPr>
          <w:sz w:val="24"/>
          <w:szCs w:val="24"/>
        </w:rPr>
        <w:t xml:space="preserve">l ne faut pas prêcher la croix mais le </w:t>
      </w:r>
      <w:r w:rsidR="006F3E9F">
        <w:rPr>
          <w:sz w:val="24"/>
          <w:szCs w:val="24"/>
        </w:rPr>
        <w:t>Crucifié.</w:t>
      </w:r>
      <w:r w:rsidR="00DC518E" w:rsidRPr="000F5020">
        <w:rPr>
          <w:sz w:val="24"/>
          <w:szCs w:val="24"/>
        </w:rPr>
        <w:t xml:space="preserve"> Le Christ ne me protège pas de la souffrance, il me pr</w:t>
      </w:r>
      <w:r w:rsidR="006F3E9F">
        <w:rPr>
          <w:sz w:val="24"/>
          <w:szCs w:val="24"/>
        </w:rPr>
        <w:t>otège dans la souffrance.</w:t>
      </w:r>
    </w:p>
    <w:p w:rsidR="00964654" w:rsidRPr="000F5020" w:rsidRDefault="00922CF5" w:rsidP="00DC518E">
      <w:pPr>
        <w:rPr>
          <w:sz w:val="24"/>
          <w:szCs w:val="24"/>
        </w:rPr>
      </w:pPr>
      <w:r w:rsidRPr="000F5020">
        <w:rPr>
          <w:sz w:val="24"/>
          <w:szCs w:val="24"/>
        </w:rPr>
        <w:t>_________________</w:t>
      </w:r>
      <w:r w:rsidR="006F3E9F" w:rsidRPr="006F3E9F">
        <w:rPr>
          <w:b/>
          <w:sz w:val="24"/>
          <w:szCs w:val="24"/>
        </w:rPr>
        <w:t>UNE  CONCLUSION</w:t>
      </w:r>
      <w:r w:rsidR="006F3E9F">
        <w:rPr>
          <w:sz w:val="24"/>
          <w:szCs w:val="24"/>
        </w:rPr>
        <w:t>___________________________________________</w:t>
      </w:r>
    </w:p>
    <w:p w:rsidR="009219C4" w:rsidRDefault="006F3E9F" w:rsidP="00DC518E">
      <w:pPr>
        <w:rPr>
          <w:b/>
          <w:sz w:val="24"/>
          <w:szCs w:val="24"/>
        </w:rPr>
      </w:pPr>
      <w:r w:rsidRPr="000F5020">
        <w:rPr>
          <w:sz w:val="24"/>
          <w:szCs w:val="24"/>
        </w:rPr>
        <w:t xml:space="preserve"> </w:t>
      </w:r>
      <w:r w:rsidR="009219C4" w:rsidRPr="000F5020">
        <w:rPr>
          <w:sz w:val="24"/>
          <w:szCs w:val="24"/>
        </w:rPr>
        <w:t>« J’aime ce que je suis.</w:t>
      </w:r>
      <w:r w:rsidR="009219C4" w:rsidRPr="000F5020">
        <w:rPr>
          <w:sz w:val="24"/>
          <w:szCs w:val="24"/>
        </w:rPr>
        <w:br/>
        <w:t>J’aime l’endroit où je vis,</w:t>
      </w:r>
      <w:r w:rsidR="009219C4" w:rsidRPr="000F5020">
        <w:rPr>
          <w:sz w:val="24"/>
          <w:szCs w:val="24"/>
        </w:rPr>
        <w:br/>
        <w:t>j’aime ceux avec qui je vis,</w:t>
      </w:r>
      <w:r w:rsidR="009219C4" w:rsidRPr="000F5020">
        <w:rPr>
          <w:sz w:val="24"/>
          <w:szCs w:val="24"/>
        </w:rPr>
        <w:br/>
        <w:t>j’aime ce que je fais,</w:t>
      </w:r>
      <w:r w:rsidR="009219C4" w:rsidRPr="000F5020">
        <w:rPr>
          <w:sz w:val="24"/>
          <w:szCs w:val="24"/>
        </w:rPr>
        <w:br/>
        <w:t>je suis bien, Jésus, près de toi,</w:t>
      </w:r>
      <w:r w:rsidR="009219C4" w:rsidRPr="000F5020">
        <w:rPr>
          <w:sz w:val="24"/>
          <w:szCs w:val="24"/>
        </w:rPr>
        <w:br/>
        <w:t>et je vais vers toi. »</w:t>
      </w:r>
      <w:r w:rsidR="009219C4" w:rsidRPr="000F5020">
        <w:rPr>
          <w:sz w:val="24"/>
          <w:szCs w:val="24"/>
        </w:rPr>
        <w:br/>
      </w:r>
      <w:r>
        <w:rPr>
          <w:b/>
          <w:sz w:val="24"/>
          <w:szCs w:val="24"/>
        </w:rPr>
        <w:t xml:space="preserve">                 (</w:t>
      </w:r>
      <w:r w:rsidR="009219C4" w:rsidRPr="00964654">
        <w:rPr>
          <w:b/>
          <w:sz w:val="24"/>
          <w:szCs w:val="24"/>
        </w:rPr>
        <w:t>André Sève</w:t>
      </w:r>
      <w:r>
        <w:rPr>
          <w:b/>
          <w:sz w:val="24"/>
          <w:szCs w:val="24"/>
        </w:rPr>
        <w:t>)</w:t>
      </w:r>
    </w:p>
    <w:p w:rsidR="006F3E9F" w:rsidRDefault="006F3E9F" w:rsidP="00DC518E">
      <w:pPr>
        <w:rPr>
          <w:b/>
          <w:sz w:val="24"/>
          <w:szCs w:val="24"/>
        </w:rPr>
      </w:pPr>
    </w:p>
    <w:p w:rsidR="006F3E9F" w:rsidRPr="001415B4" w:rsidRDefault="006F3E9F" w:rsidP="00DC518E">
      <w:pPr>
        <w:rPr>
          <w:b/>
          <w:sz w:val="24"/>
          <w:szCs w:val="24"/>
        </w:rPr>
      </w:pPr>
      <w:r w:rsidRPr="001415B4">
        <w:rPr>
          <w:b/>
          <w:sz w:val="24"/>
          <w:szCs w:val="24"/>
        </w:rPr>
        <w:t xml:space="preserve">                                                                       </w:t>
      </w:r>
      <w:r w:rsidR="001415B4" w:rsidRPr="001415B4">
        <w:rPr>
          <w:b/>
          <w:sz w:val="24"/>
          <w:szCs w:val="24"/>
        </w:rPr>
        <w:t>Lu, apprécié et présen</w:t>
      </w:r>
      <w:bookmarkStart w:id="0" w:name="_GoBack"/>
      <w:bookmarkEnd w:id="0"/>
      <w:r w:rsidR="001415B4" w:rsidRPr="001415B4">
        <w:rPr>
          <w:b/>
          <w:sz w:val="24"/>
          <w:szCs w:val="24"/>
        </w:rPr>
        <w:t>té par</w:t>
      </w:r>
      <w:r w:rsidRPr="001415B4">
        <w:rPr>
          <w:b/>
          <w:sz w:val="24"/>
          <w:szCs w:val="24"/>
        </w:rPr>
        <w:t xml:space="preserve"> Isabe</w:t>
      </w:r>
      <w:r w:rsidR="00641883" w:rsidRPr="001415B4">
        <w:rPr>
          <w:b/>
          <w:sz w:val="24"/>
          <w:szCs w:val="24"/>
        </w:rPr>
        <w:t xml:space="preserve">lle </w:t>
      </w:r>
      <w:proofErr w:type="spellStart"/>
      <w:r w:rsidR="00641883" w:rsidRPr="001415B4">
        <w:rPr>
          <w:b/>
          <w:sz w:val="24"/>
          <w:szCs w:val="24"/>
        </w:rPr>
        <w:t>Vandersmissen</w:t>
      </w:r>
      <w:proofErr w:type="spellEnd"/>
      <w:r w:rsidR="00641883" w:rsidRPr="001415B4">
        <w:rPr>
          <w:b/>
          <w:sz w:val="24"/>
          <w:szCs w:val="24"/>
        </w:rPr>
        <w:t xml:space="preserve"> </w:t>
      </w:r>
    </w:p>
    <w:sectPr w:rsidR="006F3E9F" w:rsidRPr="001415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483"/>
    <w:rsid w:val="00083B1F"/>
    <w:rsid w:val="000A24AF"/>
    <w:rsid w:val="000F5020"/>
    <w:rsid w:val="001002BB"/>
    <w:rsid w:val="001415B4"/>
    <w:rsid w:val="00183A90"/>
    <w:rsid w:val="0020200B"/>
    <w:rsid w:val="00202CED"/>
    <w:rsid w:val="00415CB2"/>
    <w:rsid w:val="00502BE2"/>
    <w:rsid w:val="005E355E"/>
    <w:rsid w:val="00606197"/>
    <w:rsid w:val="00641883"/>
    <w:rsid w:val="006B15C4"/>
    <w:rsid w:val="006F379C"/>
    <w:rsid w:val="006F3E9F"/>
    <w:rsid w:val="007E4E49"/>
    <w:rsid w:val="008128B7"/>
    <w:rsid w:val="008247D8"/>
    <w:rsid w:val="00890309"/>
    <w:rsid w:val="00915945"/>
    <w:rsid w:val="009219C4"/>
    <w:rsid w:val="00922CF5"/>
    <w:rsid w:val="00964654"/>
    <w:rsid w:val="009B58DD"/>
    <w:rsid w:val="009E7F8E"/>
    <w:rsid w:val="00A076BB"/>
    <w:rsid w:val="00B049F1"/>
    <w:rsid w:val="00B623C8"/>
    <w:rsid w:val="00B77BE5"/>
    <w:rsid w:val="00C24483"/>
    <w:rsid w:val="00C76FC1"/>
    <w:rsid w:val="00C87A8B"/>
    <w:rsid w:val="00CB6396"/>
    <w:rsid w:val="00D84118"/>
    <w:rsid w:val="00DC518E"/>
    <w:rsid w:val="00EB24BD"/>
    <w:rsid w:val="00FB74D8"/>
    <w:rsid w:val="00FD4A9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92023"/>
  <w15:chartTrackingRefBased/>
  <w15:docId w15:val="{FA700721-2F52-4525-8366-78EED9C4C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02C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1021</Words>
  <Characters>5620</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dc:creator>
  <cp:keywords/>
  <dc:description/>
  <cp:lastModifiedBy>Fourrier Laurence</cp:lastModifiedBy>
  <cp:revision>2</cp:revision>
  <dcterms:created xsi:type="dcterms:W3CDTF">2017-01-09T12:46:00Z</dcterms:created>
  <dcterms:modified xsi:type="dcterms:W3CDTF">2017-01-09T12:46:00Z</dcterms:modified>
</cp:coreProperties>
</file>