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6EC" w:rsidRDefault="00BA40AF" w:rsidP="001327CC">
      <w:pPr>
        <w:jc w:val="center"/>
      </w:pPr>
      <w:r>
        <w:rPr>
          <w:noProof/>
          <w:sz w:val="20"/>
          <w:lang w:val="fr-BE" w:eastAsia="fr-BE"/>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9525</wp:posOffset>
                </wp:positionV>
                <wp:extent cx="5715000" cy="9372600"/>
                <wp:effectExtent l="38100" t="38100" r="38100" b="38100"/>
                <wp:wrapNone/>
                <wp:docPr id="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9372600"/>
                        </a:xfrm>
                        <a:prstGeom prst="rect">
                          <a:avLst/>
                        </a:prstGeom>
                        <a:noFill/>
                        <a:ln w="76200" cmpd="tri">
                          <a:solidFill>
                            <a:srgbClr val="0000FF"/>
                          </a:solidFill>
                          <a:miter lim="800000"/>
                          <a:headEnd/>
                          <a:tailEnd/>
                        </a:ln>
                        <a:extLst>
                          <a:ext uri="{909E8E84-426E-40DD-AFC4-6F175D3DCCD1}">
                            <a14:hiddenFill xmlns:a14="http://schemas.microsoft.com/office/drawing/2010/main">
                              <a:solidFill>
                                <a:srgbClr val="3366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5B53C" id="Rectangle 40" o:spid="_x0000_s1026" style="position:absolute;margin-left:0;margin-top:.75pt;width:450pt;height:73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" filled="f" fillcolor="#36f" strokecolor="blue" strokeweight="6pt">
                <v:stroke linestyle="thickBetweenThin"/>
                <w10:wrap anchorx="margin"/>
              </v:rect>
            </w:pict>
          </mc:Fallback>
        </mc:AlternateContent>
      </w:r>
    </w:p>
    <w:p w:rsidR="00EC0E8B" w:rsidRPr="0000147A" w:rsidRDefault="00EC0E8B" w:rsidP="004216EC">
      <w:pPr>
        <w:rPr>
          <w:rFonts w:ascii="Comic Sans MS" w:hAnsi="Comic Sans MS"/>
        </w:rPr>
      </w:pPr>
    </w:p>
    <w:p w:rsidR="004E7F02" w:rsidRPr="004E6231" w:rsidRDefault="0000147A" w:rsidP="00E827C7">
      <w:pPr>
        <w:pStyle w:val="Titre6"/>
        <w:ind w:firstLine="567"/>
        <w:jc w:val="left"/>
        <w:rPr>
          <w:rFonts w:ascii="Comic Sans MS" w:hAnsi="Comic Sans MS"/>
          <w:i/>
          <w:color w:val="0070C0"/>
          <w:sz w:val="48"/>
          <w:szCs w:val="48"/>
        </w:rPr>
      </w:pPr>
      <w:bookmarkStart w:id="0" w:name="_Toc260823763"/>
      <w:r w:rsidRPr="02B1B2F5">
        <w:rPr>
          <w:rFonts w:ascii="Comic Sans MS" w:eastAsia="Comic Sans MS" w:hAnsi="Comic Sans MS" w:cs="Comic Sans MS"/>
          <w:i/>
          <w:iCs/>
          <w:color w:val="0070C0"/>
          <w:sz w:val="48"/>
          <w:szCs w:val="48"/>
        </w:rPr>
        <w:t xml:space="preserve">  </w:t>
      </w:r>
      <w:r w:rsidR="00044A8A">
        <w:rPr>
          <w:i/>
          <w:noProof/>
          <w:sz w:val="28"/>
          <w:szCs w:val="28"/>
          <w:lang w:val="fr-BE" w:eastAsia="fr-BE"/>
        </w:rPr>
        <w:drawing>
          <wp:inline distT="0" distB="0" distL="0" distR="0" wp14:anchorId="374E760B" wp14:editId="581350A6">
            <wp:extent cx="2168019" cy="809625"/>
            <wp:effectExtent l="0" t="0" r="3810" b="0"/>
            <wp:docPr id="2" name="Image 2" descr="C:\Users\J-Pierre MERVEILLE\Desktop\logo%20se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Pierre MERVEILLE\Desktop\logo%20sedef.jpg"/>
                    <pic:cNvPicPr>
                      <a:picLocks noChangeAspect="1" noChangeArrowheads="1"/>
                    </pic:cNvPicPr>
                  </pic:nvPicPr>
                  <pic:blipFill>
                    <a:blip r:embed="rId11" cstate="print"/>
                    <a:srcRect/>
                    <a:stretch>
                      <a:fillRect/>
                    </a:stretch>
                  </pic:blipFill>
                  <pic:spPr bwMode="auto">
                    <a:xfrm>
                      <a:off x="0" y="0"/>
                      <a:ext cx="2181195" cy="814545"/>
                    </a:xfrm>
                    <a:prstGeom prst="rect">
                      <a:avLst/>
                    </a:prstGeom>
                    <a:noFill/>
                    <a:ln w="9525">
                      <a:noFill/>
                      <a:miter lim="800000"/>
                      <a:headEnd/>
                      <a:tailEnd/>
                    </a:ln>
                  </pic:spPr>
                </pic:pic>
              </a:graphicData>
            </a:graphic>
          </wp:inline>
        </w:drawing>
      </w:r>
    </w:p>
    <w:p w:rsidR="00E827C7" w:rsidRPr="004E6231" w:rsidRDefault="00E827C7" w:rsidP="00E827C7">
      <w:pPr>
        <w:ind w:firstLine="567"/>
        <w:rPr>
          <w:rFonts w:ascii="Comic Sans MS" w:hAnsi="Comic Sans MS"/>
          <w:color w:val="0070C0"/>
        </w:rPr>
      </w:pPr>
    </w:p>
    <w:bookmarkEnd w:id="0"/>
    <w:p w:rsidR="00A04B53" w:rsidRPr="004E6231" w:rsidRDefault="00A04B53" w:rsidP="00044A8A">
      <w:pPr>
        <w:tabs>
          <w:tab w:val="left" w:pos="902"/>
          <w:tab w:val="center" w:pos="4677"/>
        </w:tabs>
        <w:rPr>
          <w:rFonts w:ascii="Comic Sans MS" w:hAnsi="Comic Sans MS"/>
          <w:b/>
          <w:bCs/>
          <w:color w:val="0070C0"/>
          <w:sz w:val="32"/>
          <w:szCs w:val="32"/>
        </w:rPr>
      </w:pPr>
      <w:r w:rsidRPr="004E6231">
        <w:rPr>
          <w:rFonts w:ascii="Comic Sans MS" w:hAnsi="Comic Sans MS"/>
          <w:b/>
          <w:bCs/>
          <w:color w:val="0070C0"/>
          <w:sz w:val="32"/>
          <w:szCs w:val="32"/>
        </w:rPr>
        <w:tab/>
      </w:r>
    </w:p>
    <w:p w:rsidR="00EC0E8B" w:rsidRPr="008743F4" w:rsidRDefault="00A04B53" w:rsidP="008743F4">
      <w:pPr>
        <w:tabs>
          <w:tab w:val="left" w:pos="902"/>
          <w:tab w:val="center" w:pos="4677"/>
        </w:tabs>
        <w:rPr>
          <w:rFonts w:ascii="Comic Sans MS" w:hAnsi="Comic Sans MS"/>
          <w:b/>
          <w:bCs/>
          <w:color w:val="0070C0"/>
          <w:sz w:val="32"/>
          <w:szCs w:val="32"/>
        </w:rPr>
      </w:pPr>
      <w:r w:rsidRPr="004E6231">
        <w:rPr>
          <w:rFonts w:ascii="Comic Sans MS" w:hAnsi="Comic Sans MS"/>
          <w:b/>
          <w:bCs/>
          <w:color w:val="0070C0"/>
          <w:sz w:val="32"/>
          <w:szCs w:val="32"/>
        </w:rPr>
        <w:t xml:space="preserve"> </w:t>
      </w:r>
    </w:p>
    <w:p w:rsidR="00D84EC8" w:rsidRPr="0000147A" w:rsidRDefault="00044A8A" w:rsidP="00EE54F7">
      <w:pPr>
        <w:ind w:right="283"/>
        <w:jc w:val="center"/>
        <w:rPr>
          <w:rFonts w:ascii="Comic Sans MS" w:hAnsi="Comic Sans MS"/>
          <w:i/>
          <w:sz w:val="28"/>
          <w:szCs w:val="28"/>
        </w:rPr>
      </w:pPr>
      <w:r>
        <w:rPr>
          <w:rFonts w:ascii="Comic Sans MS" w:hAnsi="Comic Sans MS"/>
          <w:b/>
          <w:bCs/>
          <w:noProof/>
          <w:color w:val="7030A0"/>
          <w:sz w:val="40"/>
          <w:szCs w:val="40"/>
        </w:rPr>
        <mc:AlternateContent>
          <mc:Choice Requires="wps">
            <w:drawing>
              <wp:anchor distT="0" distB="0" distL="114300" distR="114300" simplePos="0" relativeHeight="251659264" behindDoc="0" locked="0" layoutInCell="1" allowOverlap="1">
                <wp:simplePos x="0" y="0"/>
                <wp:positionH relativeFrom="column">
                  <wp:posOffset>467360</wp:posOffset>
                </wp:positionH>
                <wp:positionV relativeFrom="paragraph">
                  <wp:posOffset>80010</wp:posOffset>
                </wp:positionV>
                <wp:extent cx="4886325" cy="1609725"/>
                <wp:effectExtent l="0" t="0" r="28575" b="28575"/>
                <wp:wrapNone/>
                <wp:docPr id="4" name="Zone de texte 4"/>
                <wp:cNvGraphicFramePr/>
                <a:graphic xmlns:a="http://schemas.openxmlformats.org/drawingml/2006/main">
                  <a:graphicData uri="http://schemas.microsoft.com/office/word/2010/wordprocessingShape">
                    <wps:wsp>
                      <wps:cNvSpPr txBox="1"/>
                      <wps:spPr>
                        <a:xfrm>
                          <a:off x="0" y="0"/>
                          <a:ext cx="4886325" cy="1609725"/>
                        </a:xfrm>
                        <a:prstGeom prst="rect">
                          <a:avLst/>
                        </a:prstGeom>
                        <a:solidFill>
                          <a:schemeClr val="lt1"/>
                        </a:solidFill>
                        <a:ln w="6350">
                          <a:solidFill>
                            <a:prstClr val="black"/>
                          </a:solidFill>
                        </a:ln>
                      </wps:spPr>
                      <wps:txbx>
                        <w:txbxContent>
                          <w:p w:rsidR="007D6546" w:rsidRPr="00044A8A" w:rsidRDefault="007D6546" w:rsidP="003F0F0B">
                            <w:pPr>
                              <w:jc w:val="center"/>
                              <w:rPr>
                                <w:rFonts w:asciiTheme="minorHAnsi" w:hAnsiTheme="minorHAnsi" w:cstheme="minorHAnsi"/>
                                <w:b/>
                                <w:color w:val="0070C0"/>
                                <w:sz w:val="56"/>
                                <w:szCs w:val="56"/>
                              </w:rPr>
                            </w:pPr>
                            <w:r w:rsidRPr="00044A8A">
                              <w:rPr>
                                <w:rFonts w:asciiTheme="minorHAnsi" w:hAnsiTheme="minorHAnsi" w:cstheme="minorHAnsi"/>
                                <w:b/>
                                <w:color w:val="0070C0"/>
                                <w:sz w:val="56"/>
                                <w:szCs w:val="56"/>
                              </w:rPr>
                              <w:t>Repères</w:t>
                            </w:r>
                          </w:p>
                          <w:p w:rsidR="007D6546" w:rsidRPr="00044A8A" w:rsidRDefault="007D6546" w:rsidP="003F0F0B">
                            <w:pPr>
                              <w:jc w:val="center"/>
                              <w:rPr>
                                <w:rFonts w:asciiTheme="minorHAnsi" w:hAnsiTheme="minorHAnsi" w:cstheme="minorHAnsi"/>
                                <w:b/>
                                <w:color w:val="0070C0"/>
                                <w:sz w:val="56"/>
                                <w:szCs w:val="56"/>
                              </w:rPr>
                            </w:pPr>
                            <w:proofErr w:type="gramStart"/>
                            <w:r w:rsidRPr="00044A8A">
                              <w:rPr>
                                <w:rFonts w:asciiTheme="minorHAnsi" w:hAnsiTheme="minorHAnsi" w:cstheme="minorHAnsi"/>
                                <w:b/>
                                <w:color w:val="0070C0"/>
                                <w:sz w:val="56"/>
                                <w:szCs w:val="56"/>
                              </w:rPr>
                              <w:t>juridico</w:t>
                            </w:r>
                            <w:proofErr w:type="gramEnd"/>
                            <w:r w:rsidRPr="00044A8A">
                              <w:rPr>
                                <w:rFonts w:asciiTheme="minorHAnsi" w:hAnsiTheme="minorHAnsi" w:cstheme="minorHAnsi"/>
                                <w:b/>
                                <w:color w:val="0070C0"/>
                                <w:sz w:val="56"/>
                                <w:szCs w:val="56"/>
                              </w:rPr>
                              <w:t xml:space="preserve">-administratifs </w:t>
                            </w:r>
                          </w:p>
                          <w:p w:rsidR="007D6546" w:rsidRPr="00044A8A" w:rsidRDefault="007D6546" w:rsidP="00044A8A">
                            <w:pPr>
                              <w:jc w:val="center"/>
                              <w:rPr>
                                <w:rFonts w:asciiTheme="minorHAnsi" w:hAnsiTheme="minorHAnsi" w:cstheme="minorHAnsi"/>
                                <w:b/>
                                <w:color w:val="0070C0"/>
                                <w:sz w:val="56"/>
                                <w:szCs w:val="56"/>
                              </w:rPr>
                            </w:pPr>
                            <w:proofErr w:type="gramStart"/>
                            <w:r w:rsidRPr="00044A8A">
                              <w:rPr>
                                <w:rFonts w:asciiTheme="minorHAnsi" w:hAnsiTheme="minorHAnsi" w:cstheme="minorHAnsi"/>
                                <w:b/>
                                <w:color w:val="0070C0"/>
                                <w:sz w:val="56"/>
                                <w:szCs w:val="56"/>
                              </w:rPr>
                              <w:t>pour</w:t>
                            </w:r>
                            <w:proofErr w:type="gramEnd"/>
                            <w:r w:rsidRPr="00044A8A">
                              <w:rPr>
                                <w:rFonts w:asciiTheme="minorHAnsi" w:hAnsiTheme="minorHAnsi" w:cstheme="minorHAnsi"/>
                                <w:b/>
                                <w:color w:val="0070C0"/>
                                <w:sz w:val="56"/>
                                <w:szCs w:val="56"/>
                              </w:rPr>
                              <w:t xml:space="preserve"> les directions d’école</w:t>
                            </w:r>
                          </w:p>
                          <w:p w:rsidR="007D6546" w:rsidRDefault="007D6546"/>
                          <w:p w:rsidR="007D6546" w:rsidRDefault="007D65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36.8pt;margin-top:6.3pt;width:384.7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" fillcolor="white [3201]" strokeweight=".5pt">
                <v:textbox>
                  <w:txbxContent>
                    <w:p w:rsidR="007D6546" w:rsidRPr="00044A8A" w:rsidRDefault="007D6546" w:rsidP="003F0F0B">
                      <w:pPr>
                        <w:jc w:val="center"/>
                        <w:rPr>
                          <w:rFonts w:asciiTheme="minorHAnsi" w:hAnsiTheme="minorHAnsi" w:cstheme="minorHAnsi"/>
                          <w:b/>
                          <w:color w:val="0070C0"/>
                          <w:sz w:val="56"/>
                          <w:szCs w:val="56"/>
                        </w:rPr>
                      </w:pPr>
                      <w:r w:rsidRPr="00044A8A">
                        <w:rPr>
                          <w:rFonts w:asciiTheme="minorHAnsi" w:hAnsiTheme="minorHAnsi" w:cstheme="minorHAnsi"/>
                          <w:b/>
                          <w:color w:val="0070C0"/>
                          <w:sz w:val="56"/>
                          <w:szCs w:val="56"/>
                        </w:rPr>
                        <w:t>Repères</w:t>
                      </w:r>
                    </w:p>
                    <w:p w:rsidR="007D6546" w:rsidRPr="00044A8A" w:rsidRDefault="007D6546" w:rsidP="003F0F0B">
                      <w:pPr>
                        <w:jc w:val="center"/>
                        <w:rPr>
                          <w:rFonts w:asciiTheme="minorHAnsi" w:hAnsiTheme="minorHAnsi" w:cstheme="minorHAnsi"/>
                          <w:b/>
                          <w:color w:val="0070C0"/>
                          <w:sz w:val="56"/>
                          <w:szCs w:val="56"/>
                        </w:rPr>
                      </w:pPr>
                      <w:proofErr w:type="gramStart"/>
                      <w:r w:rsidRPr="00044A8A">
                        <w:rPr>
                          <w:rFonts w:asciiTheme="minorHAnsi" w:hAnsiTheme="minorHAnsi" w:cstheme="minorHAnsi"/>
                          <w:b/>
                          <w:color w:val="0070C0"/>
                          <w:sz w:val="56"/>
                          <w:szCs w:val="56"/>
                        </w:rPr>
                        <w:t>juridico</w:t>
                      </w:r>
                      <w:proofErr w:type="gramEnd"/>
                      <w:r w:rsidRPr="00044A8A">
                        <w:rPr>
                          <w:rFonts w:asciiTheme="minorHAnsi" w:hAnsiTheme="minorHAnsi" w:cstheme="minorHAnsi"/>
                          <w:b/>
                          <w:color w:val="0070C0"/>
                          <w:sz w:val="56"/>
                          <w:szCs w:val="56"/>
                        </w:rPr>
                        <w:t xml:space="preserve">-administratifs </w:t>
                      </w:r>
                    </w:p>
                    <w:p w:rsidR="007D6546" w:rsidRPr="00044A8A" w:rsidRDefault="007D6546" w:rsidP="00044A8A">
                      <w:pPr>
                        <w:jc w:val="center"/>
                        <w:rPr>
                          <w:rFonts w:asciiTheme="minorHAnsi" w:hAnsiTheme="minorHAnsi" w:cstheme="minorHAnsi"/>
                          <w:b/>
                          <w:color w:val="0070C0"/>
                          <w:sz w:val="56"/>
                          <w:szCs w:val="56"/>
                        </w:rPr>
                      </w:pPr>
                      <w:proofErr w:type="gramStart"/>
                      <w:r w:rsidRPr="00044A8A">
                        <w:rPr>
                          <w:rFonts w:asciiTheme="minorHAnsi" w:hAnsiTheme="minorHAnsi" w:cstheme="minorHAnsi"/>
                          <w:b/>
                          <w:color w:val="0070C0"/>
                          <w:sz w:val="56"/>
                          <w:szCs w:val="56"/>
                        </w:rPr>
                        <w:t>pour</w:t>
                      </w:r>
                      <w:proofErr w:type="gramEnd"/>
                      <w:r w:rsidRPr="00044A8A">
                        <w:rPr>
                          <w:rFonts w:asciiTheme="minorHAnsi" w:hAnsiTheme="minorHAnsi" w:cstheme="minorHAnsi"/>
                          <w:b/>
                          <w:color w:val="0070C0"/>
                          <w:sz w:val="56"/>
                          <w:szCs w:val="56"/>
                        </w:rPr>
                        <w:t xml:space="preserve"> les directions d’école</w:t>
                      </w:r>
                    </w:p>
                    <w:p w:rsidR="007D6546" w:rsidRDefault="007D6546"/>
                    <w:p w:rsidR="007D6546" w:rsidRDefault="007D6546"/>
                  </w:txbxContent>
                </v:textbox>
              </v:shape>
            </w:pict>
          </mc:Fallback>
        </mc:AlternateContent>
      </w:r>
      <w:r w:rsidR="00BA40AF">
        <w:rPr>
          <w:rFonts w:ascii="Comic Sans MS" w:hAnsi="Comic Sans MS"/>
          <w:b/>
          <w:bCs/>
          <w:noProof/>
          <w:color w:val="7030A0"/>
          <w:sz w:val="40"/>
          <w:szCs w:val="40"/>
        </w:rPr>
        <mc:AlternateContent>
          <mc:Choice Requires="wps">
            <w:drawing>
              <wp:inline distT="0" distB="0" distL="0" distR="0">
                <wp:extent cx="4943475" cy="3768090"/>
                <wp:effectExtent l="0" t="0" r="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43475" cy="3768090"/>
                        </a:xfrm>
                        <a:prstGeom prst="rect">
                          <a:avLst/>
                        </a:prstGeom>
                        <a:effectLst/>
                      </wps:spPr>
                      <wps:txbx>
                        <w:txbxContent>
                          <w:p w:rsidR="007D6546" w:rsidRDefault="007D6546" w:rsidP="00044A8A"/>
                        </w:txbxContent>
                      </wps:txbx>
                      <wps:bodyPr wrap="square" numCol="1" fromWordArt="1">
                        <a:prstTxWarp prst="textWave1">
                          <a:avLst>
                            <a:gd name="adj1" fmla="val 13005"/>
                            <a:gd name="adj2" fmla="val -385"/>
                          </a:avLst>
                        </a:prstTxWarp>
                        <a:spAutoFit/>
                      </wps:bodyPr>
                    </wps:wsp>
                  </a:graphicData>
                </a:graphic>
              </wp:inline>
            </w:drawing>
          </mc:Choice>
          <mc:Fallback>
            <w:pict>
              <v:shape id="WordArt 1" o:spid="_x0000_s1027" type="#_x0000_t202" style="width:389.25pt;height:29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" filled="f" stroked="f">
                <o:lock v:ext="edit" shapetype="t"/>
                <v:textbox style="mso-fit-shape-to-text:t">
                  <w:txbxContent>
                    <w:p w:rsidR="007D6546" w:rsidRDefault="007D6546" w:rsidP="00044A8A"/>
                  </w:txbxContent>
                </v:textbox>
                <w10:anchorlock/>
              </v:shape>
            </w:pict>
          </mc:Fallback>
        </mc:AlternateContent>
      </w:r>
    </w:p>
    <w:p w:rsidR="009F5320" w:rsidRPr="004E6231" w:rsidRDefault="009F5320" w:rsidP="00EE54F7">
      <w:pPr>
        <w:ind w:right="283"/>
        <w:jc w:val="center"/>
        <w:rPr>
          <w:rFonts w:ascii="Comic Sans MS" w:hAnsi="Comic Sans MS"/>
          <w:i/>
          <w:color w:val="002060"/>
          <w:sz w:val="16"/>
          <w:szCs w:val="16"/>
        </w:rPr>
      </w:pPr>
    </w:p>
    <w:p w:rsidR="00401519" w:rsidRDefault="00401519" w:rsidP="009F5320">
      <w:pPr>
        <w:ind w:left="360"/>
        <w:jc w:val="center"/>
        <w:rPr>
          <w:i/>
          <w:sz w:val="28"/>
          <w:szCs w:val="28"/>
        </w:rPr>
      </w:pPr>
    </w:p>
    <w:p w:rsidR="00401519" w:rsidRPr="00044A8A" w:rsidRDefault="00401519" w:rsidP="00044A8A"/>
    <w:p w:rsidR="004E6231" w:rsidRDefault="004E6231" w:rsidP="008743F4">
      <w:pPr>
        <w:rPr>
          <w:i/>
          <w:sz w:val="28"/>
          <w:szCs w:val="28"/>
        </w:rPr>
      </w:pPr>
    </w:p>
    <w:p w:rsidR="004E6231" w:rsidRDefault="004E6231" w:rsidP="009F5320">
      <w:pPr>
        <w:ind w:left="360"/>
        <w:jc w:val="center"/>
        <w:rPr>
          <w:i/>
          <w:sz w:val="28"/>
          <w:szCs w:val="28"/>
        </w:rPr>
      </w:pPr>
    </w:p>
    <w:p w:rsidR="00044A8A" w:rsidRDefault="00044A8A" w:rsidP="009F5320">
      <w:pPr>
        <w:ind w:left="360"/>
        <w:jc w:val="center"/>
        <w:rPr>
          <w:i/>
          <w:noProof/>
          <w:sz w:val="28"/>
          <w:szCs w:val="28"/>
          <w:lang w:val="fr-BE" w:eastAsia="fr-BE"/>
        </w:rPr>
      </w:pPr>
    </w:p>
    <w:p w:rsidR="00044A8A" w:rsidRDefault="00044A8A" w:rsidP="003F0F0B">
      <w:pPr>
        <w:rPr>
          <w:i/>
          <w:noProof/>
          <w:sz w:val="28"/>
          <w:szCs w:val="28"/>
          <w:lang w:val="fr-BE" w:eastAsia="fr-BE"/>
        </w:rPr>
      </w:pPr>
    </w:p>
    <w:p w:rsidR="00044A8A" w:rsidRDefault="00044A8A" w:rsidP="009F5320">
      <w:pPr>
        <w:ind w:left="360"/>
        <w:jc w:val="center"/>
        <w:rPr>
          <w:i/>
          <w:noProof/>
          <w:sz w:val="28"/>
          <w:szCs w:val="28"/>
          <w:lang w:val="fr-BE" w:eastAsia="fr-BE"/>
        </w:rPr>
      </w:pPr>
    </w:p>
    <w:p w:rsidR="007A07F6" w:rsidRDefault="004E6231" w:rsidP="00044A8A">
      <w:pPr>
        <w:ind w:right="-286"/>
        <w:rPr>
          <w:rFonts w:ascii="Comic Sans MS" w:hAnsi="Comic Sans MS" w:cs="Arial"/>
        </w:rPr>
      </w:pPr>
      <w:r>
        <w:rPr>
          <w:rFonts w:ascii="Comic Sans MS" w:hAnsi="Comic Sans MS" w:cs="Arial"/>
        </w:rPr>
        <w:t xml:space="preserve">              </w:t>
      </w:r>
      <w:r w:rsidR="007A07F6">
        <w:rPr>
          <w:rFonts w:ascii="Comic Sans MS" w:hAnsi="Comic Sans MS" w:cs="Arial"/>
        </w:rPr>
        <w:t xml:space="preserve">                               </w:t>
      </w:r>
    </w:p>
    <w:p w:rsidR="007A07F6" w:rsidRPr="007A07F6" w:rsidRDefault="007A07F6" w:rsidP="007A07F6">
      <w:pPr>
        <w:rPr>
          <w:rFonts w:ascii="Comic Sans MS" w:hAnsi="Comic Sans MS" w:cs="Arial"/>
        </w:rPr>
      </w:pPr>
    </w:p>
    <w:p w:rsidR="003C2890" w:rsidRDefault="00044A8A" w:rsidP="00044A8A">
      <w:pPr>
        <w:tabs>
          <w:tab w:val="left" w:pos="7526"/>
        </w:tabs>
        <w:ind w:left="1560" w:right="-286" w:hanging="1134"/>
        <w:jc w:val="center"/>
        <w:rPr>
          <w:rFonts w:ascii="Comic Sans MS" w:hAnsi="Comic Sans MS" w:cs="Arial"/>
        </w:rPr>
      </w:pPr>
      <w:r w:rsidRPr="00044A8A">
        <w:rPr>
          <w:rFonts w:ascii="Comic Sans MS" w:hAnsi="Comic Sans MS" w:cs="Arial"/>
          <w:noProof/>
        </w:rPr>
        <w:drawing>
          <wp:inline distT="0" distB="0" distL="0" distR="0">
            <wp:extent cx="3131625" cy="3256887"/>
            <wp:effectExtent l="0" t="0" r="0" b="1270"/>
            <wp:docPr id="5" name="Imag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4734" cy="3332920"/>
                    </a:xfrm>
                    <a:prstGeom prst="rect">
                      <a:avLst/>
                    </a:prstGeom>
                    <a:noFill/>
                    <a:ln>
                      <a:noFill/>
                    </a:ln>
                  </pic:spPr>
                </pic:pic>
              </a:graphicData>
            </a:graphic>
          </wp:inline>
        </w:drawing>
      </w:r>
    </w:p>
    <w:p w:rsidR="00044A8A" w:rsidRDefault="00044A8A" w:rsidP="00333FEB">
      <w:pPr>
        <w:tabs>
          <w:tab w:val="left" w:pos="7526"/>
        </w:tabs>
        <w:ind w:left="1560" w:right="-286" w:hanging="1134"/>
        <w:jc w:val="center"/>
        <w:rPr>
          <w:rFonts w:ascii="Comic Sans MS,Arial" w:eastAsia="Comic Sans MS,Arial" w:hAnsi="Comic Sans MS,Arial" w:cs="Comic Sans MS,Arial"/>
          <w:color w:val="FF0000"/>
        </w:rPr>
      </w:pPr>
    </w:p>
    <w:p w:rsidR="00044A8A" w:rsidRDefault="00044A8A" w:rsidP="00333FEB">
      <w:pPr>
        <w:tabs>
          <w:tab w:val="left" w:pos="7526"/>
        </w:tabs>
        <w:ind w:left="1560" w:right="-286" w:hanging="1134"/>
        <w:jc w:val="center"/>
        <w:rPr>
          <w:rFonts w:ascii="Comic Sans MS,Arial" w:eastAsia="Comic Sans MS,Arial" w:hAnsi="Comic Sans MS,Arial" w:cs="Comic Sans MS,Arial"/>
          <w:color w:val="FF0000"/>
        </w:rPr>
      </w:pPr>
    </w:p>
    <w:p w:rsidR="00044A8A" w:rsidRDefault="00044A8A" w:rsidP="003F0F0B">
      <w:pPr>
        <w:tabs>
          <w:tab w:val="left" w:pos="7526"/>
        </w:tabs>
        <w:ind w:right="-286"/>
        <w:rPr>
          <w:rFonts w:ascii="Comic Sans MS,Arial" w:eastAsia="Comic Sans MS,Arial" w:hAnsi="Comic Sans MS,Arial" w:cs="Comic Sans MS,Arial"/>
          <w:color w:val="FF0000"/>
        </w:rPr>
      </w:pPr>
    </w:p>
    <w:p w:rsidR="00044A8A" w:rsidRDefault="00044A8A" w:rsidP="00333FEB">
      <w:pPr>
        <w:tabs>
          <w:tab w:val="left" w:pos="7526"/>
        </w:tabs>
        <w:ind w:left="1560" w:right="-286" w:hanging="1134"/>
        <w:jc w:val="center"/>
        <w:rPr>
          <w:rFonts w:ascii="Comic Sans MS,Arial" w:eastAsia="Comic Sans MS,Arial" w:hAnsi="Comic Sans MS,Arial" w:cs="Comic Sans MS,Arial"/>
          <w:color w:val="FF0000"/>
        </w:rPr>
      </w:pPr>
    </w:p>
    <w:p w:rsidR="00333FEB" w:rsidRDefault="00FD3DA7" w:rsidP="00044A8A">
      <w:pPr>
        <w:tabs>
          <w:tab w:val="left" w:pos="7526"/>
        </w:tabs>
        <w:ind w:right="-286"/>
        <w:jc w:val="center"/>
        <w:rPr>
          <w:rFonts w:ascii="Comic Sans MS,Arial" w:eastAsia="Comic Sans MS,Arial" w:hAnsi="Comic Sans MS,Arial" w:cs="Comic Sans MS,Arial"/>
          <w:color w:val="FF0000"/>
        </w:rPr>
      </w:pPr>
      <w:r>
        <w:rPr>
          <w:rFonts w:ascii="Comic Sans MS,Arial" w:eastAsia="Comic Sans MS,Arial" w:hAnsi="Comic Sans MS,Arial" w:cs="Comic Sans MS,Arial"/>
          <w:color w:val="FF0000"/>
        </w:rPr>
        <w:t xml:space="preserve">Mise à jour </w:t>
      </w:r>
      <w:r w:rsidR="005118E7">
        <w:rPr>
          <w:rFonts w:ascii="Comic Sans MS,Arial" w:eastAsia="Comic Sans MS,Arial" w:hAnsi="Comic Sans MS,Arial" w:cs="Comic Sans MS,Arial"/>
          <w:color w:val="FF0000"/>
        </w:rPr>
        <w:t>20/08/19</w:t>
      </w:r>
    </w:p>
    <w:p w:rsidR="007A07F6" w:rsidRDefault="00FD3DA7" w:rsidP="00333FEB">
      <w:pPr>
        <w:tabs>
          <w:tab w:val="left" w:pos="7526"/>
        </w:tabs>
        <w:ind w:left="1560" w:right="-286" w:hanging="1134"/>
        <w:jc w:val="center"/>
        <w:rPr>
          <w:rFonts w:ascii="Comic Sans MS,Arial" w:eastAsia="Comic Sans MS,Arial" w:hAnsi="Comic Sans MS,Arial" w:cs="Comic Sans MS,Arial"/>
          <w:color w:val="FF0000"/>
        </w:rPr>
      </w:pPr>
      <w:r>
        <w:rPr>
          <w:rFonts w:ascii="Comic Sans MS,Arial" w:eastAsia="Comic Sans MS,Arial" w:hAnsi="Comic Sans MS,Arial" w:cs="Comic Sans MS,Arial"/>
          <w:color w:val="FF0000"/>
        </w:rPr>
        <w:t>Equipe C</w:t>
      </w:r>
      <w:r w:rsidR="00333FEB">
        <w:rPr>
          <w:rFonts w:ascii="Comic Sans MS,Arial" w:eastAsia="Comic Sans MS,Arial" w:hAnsi="Comic Sans MS,Arial" w:cs="Comic Sans MS,Arial"/>
          <w:color w:val="FF0000"/>
        </w:rPr>
        <w:t xml:space="preserve">onseillers </w:t>
      </w:r>
      <w:proofErr w:type="spellStart"/>
      <w:r w:rsidR="00333FEB">
        <w:rPr>
          <w:rFonts w:ascii="Comic Sans MS,Arial" w:eastAsia="Comic Sans MS,Arial" w:hAnsi="Comic Sans MS,Arial" w:cs="Comic Sans MS,Arial"/>
          <w:color w:val="FF0000"/>
        </w:rPr>
        <w:t>C</w:t>
      </w:r>
      <w:r>
        <w:rPr>
          <w:rFonts w:ascii="Comic Sans MS,Arial" w:eastAsia="Comic Sans MS,Arial" w:hAnsi="Comic Sans MS,Arial" w:cs="Comic Sans MS,Arial"/>
          <w:color w:val="FF0000"/>
        </w:rPr>
        <w:t>odiec</w:t>
      </w:r>
      <w:proofErr w:type="spellEnd"/>
    </w:p>
    <w:p w:rsidR="00FD3DA7" w:rsidRDefault="00FD3DA7" w:rsidP="007A07F6">
      <w:pPr>
        <w:tabs>
          <w:tab w:val="left" w:pos="7526"/>
        </w:tabs>
        <w:ind w:left="1560" w:right="-286" w:hanging="1134"/>
        <w:rPr>
          <w:rFonts w:ascii="Comic Sans MS" w:hAnsi="Comic Sans MS" w:cs="Arial"/>
          <w:color w:val="FF0000"/>
        </w:rPr>
      </w:pPr>
    </w:p>
    <w:p w:rsidR="00F11AEA" w:rsidRPr="004E6231" w:rsidRDefault="00EC0E8B" w:rsidP="00F11AEA">
      <w:pPr>
        <w:ind w:left="1560" w:right="-286" w:hanging="1134"/>
        <w:rPr>
          <w:rFonts w:ascii="Comic Sans MS" w:hAnsi="Comic Sans MS" w:cs="Arial"/>
        </w:rPr>
      </w:pPr>
      <w:r w:rsidRPr="007A07F6">
        <w:rPr>
          <w:rFonts w:ascii="Comic Sans MS" w:hAnsi="Comic Sans MS" w:cs="Arial"/>
        </w:rPr>
        <w:br w:type="page"/>
      </w:r>
      <w:r w:rsidR="004E6231" w:rsidRPr="004E6231">
        <w:rPr>
          <w:rFonts w:ascii="Comic Sans MS" w:hAnsi="Comic Sans MS" w:cs="Arial"/>
        </w:rPr>
        <w:lastRenderedPageBreak/>
        <w:t xml:space="preserve"> </w:t>
      </w:r>
    </w:p>
    <w:p w:rsidR="00F11AEA" w:rsidRDefault="3ACD461B" w:rsidP="00FC3A7D">
      <w:pPr>
        <w:rPr>
          <w:rFonts w:ascii="Book Antiqua" w:hAnsi="Book Antiqua"/>
          <w:i/>
        </w:rPr>
      </w:pPr>
      <w:r w:rsidRPr="3ACD461B">
        <w:rPr>
          <w:rFonts w:ascii="Book Antiqua" w:eastAsia="Book Antiqua" w:hAnsi="Book Antiqua" w:cs="Book Antiqua"/>
          <w:i/>
          <w:iCs/>
        </w:rPr>
        <w:t>« L’enseignement a une fonction sociale considérable </w:t>
      </w:r>
      <w:proofErr w:type="gramStart"/>
      <w:r w:rsidRPr="3ACD461B">
        <w:rPr>
          <w:rFonts w:ascii="Book Antiqua" w:eastAsia="Book Antiqua" w:hAnsi="Book Antiqua" w:cs="Book Antiqua"/>
          <w:i/>
          <w:iCs/>
        </w:rPr>
        <w:t>;  il</w:t>
      </w:r>
      <w:proofErr w:type="gramEnd"/>
      <w:r w:rsidRPr="3ACD461B">
        <w:rPr>
          <w:rFonts w:ascii="Book Antiqua" w:eastAsia="Book Antiqua" w:hAnsi="Book Antiqua" w:cs="Book Antiqua"/>
          <w:i/>
          <w:iCs/>
        </w:rPr>
        <w:t xml:space="preserve"> est indispensable, dans son organisation, de respecter la place sociale de chaque intervenant.</w:t>
      </w:r>
    </w:p>
    <w:p w:rsidR="00F11AEA" w:rsidRDefault="3ACD461B" w:rsidP="00FC3A7D">
      <w:pPr>
        <w:rPr>
          <w:rFonts w:ascii="Book Antiqua" w:hAnsi="Book Antiqua"/>
          <w:i/>
        </w:rPr>
      </w:pPr>
      <w:r w:rsidRPr="3ACD461B">
        <w:rPr>
          <w:rFonts w:ascii="Book Antiqua" w:eastAsia="Book Antiqua" w:hAnsi="Book Antiqua" w:cs="Book Antiqua"/>
          <w:i/>
          <w:iCs/>
        </w:rPr>
        <w:t>Pour cela, le rôle de leadership de la direction est capital. Par son travail sur la complémentarité, sur la reconnaissance, sur le sens donné à l’action, le chef d’établissement rend chaque intervenant porteur du projet de son école.</w:t>
      </w:r>
    </w:p>
    <w:p w:rsidR="00F11AEA" w:rsidRPr="00FC3A7D" w:rsidRDefault="3ACD461B" w:rsidP="00FC3A7D">
      <w:pPr>
        <w:rPr>
          <w:rFonts w:ascii="Book Antiqua" w:hAnsi="Book Antiqua"/>
          <w:i/>
          <w:sz w:val="20"/>
        </w:rPr>
      </w:pPr>
      <w:r w:rsidRPr="3ACD461B">
        <w:rPr>
          <w:rFonts w:ascii="Book Antiqua" w:eastAsia="Book Antiqua" w:hAnsi="Book Antiqua" w:cs="Book Antiqua"/>
          <w:i/>
          <w:iCs/>
        </w:rPr>
        <w:t>(…) Pour la direction, il s’agit de concevoir la vie scolaire, non pas comme des « castes »</w:t>
      </w:r>
      <w:r w:rsidR="00525CE9">
        <w:rPr>
          <w:rFonts w:ascii="Book Antiqua" w:eastAsia="Book Antiqua" w:hAnsi="Book Antiqua" w:cs="Book Antiqua"/>
          <w:i/>
          <w:iCs/>
        </w:rPr>
        <w:t xml:space="preserve"> </w:t>
      </w:r>
      <w:r w:rsidRPr="3ACD461B">
        <w:rPr>
          <w:rFonts w:ascii="Book Antiqua" w:eastAsia="Book Antiqua" w:hAnsi="Book Antiqua" w:cs="Book Antiqua"/>
          <w:i/>
          <w:iCs/>
        </w:rPr>
        <w:t>différentes, séparant personnel enseignant et les autres mais comme un véritable espace coopératif où chacun apporte son regard et ses compétences face aux situations concrètes à gérer. » (</w:t>
      </w:r>
      <w:r w:rsidRPr="3ACD461B">
        <w:rPr>
          <w:sz w:val="20"/>
          <w:szCs w:val="20"/>
        </w:rPr>
        <w:t xml:space="preserve">Anne Leblanc pour Michèle Garant dans </w:t>
      </w:r>
      <w:proofErr w:type="gramStart"/>
      <w:r w:rsidRPr="3ACD461B">
        <w:rPr>
          <w:sz w:val="20"/>
          <w:szCs w:val="20"/>
        </w:rPr>
        <w:t xml:space="preserve">«  </w:t>
      </w:r>
      <w:r w:rsidRPr="3ACD461B">
        <w:rPr>
          <w:sz w:val="20"/>
          <w:szCs w:val="20"/>
          <w:lang w:val="fr-BE"/>
        </w:rPr>
        <w:t>Entrées</w:t>
      </w:r>
      <w:proofErr w:type="gramEnd"/>
      <w:r w:rsidRPr="3ACD461B">
        <w:rPr>
          <w:sz w:val="20"/>
          <w:szCs w:val="20"/>
          <w:lang w:val="fr-BE"/>
        </w:rPr>
        <w:t xml:space="preserve"> libres » n°29 mai 2008.)</w:t>
      </w:r>
    </w:p>
    <w:p w:rsidR="00F11AEA" w:rsidRDefault="00F11AEA" w:rsidP="00F11AEA">
      <w:pPr>
        <w:jc w:val="center"/>
        <w:rPr>
          <w:rFonts w:ascii="Arial Narrow" w:hAnsi="Arial Narrow"/>
          <w:b/>
          <w:bCs/>
          <w:i/>
          <w:iCs/>
          <w:sz w:val="28"/>
          <w:szCs w:val="28"/>
        </w:rPr>
      </w:pPr>
    </w:p>
    <w:p w:rsidR="00F11AEA" w:rsidRDefault="00F11AEA" w:rsidP="00F11AEA">
      <w:pPr>
        <w:ind w:left="1560" w:right="-286" w:hanging="1134"/>
        <w:rPr>
          <w:rFonts w:ascii="Algerian" w:hAnsi="Algerian" w:cs="Arial"/>
          <w:sz w:val="28"/>
          <w:szCs w:val="28"/>
          <w:u w:val="single"/>
        </w:rPr>
      </w:pPr>
    </w:p>
    <w:p w:rsidR="00F11AEA" w:rsidRDefault="00F11AEA" w:rsidP="00F11AEA">
      <w:pPr>
        <w:ind w:left="1560" w:right="-286" w:hanging="1134"/>
        <w:rPr>
          <w:rFonts w:ascii="Algerian" w:hAnsi="Algerian" w:cs="Arial"/>
          <w:sz w:val="28"/>
          <w:szCs w:val="28"/>
          <w:u w:val="single"/>
        </w:rPr>
      </w:pPr>
    </w:p>
    <w:p w:rsidR="00353611" w:rsidRDefault="00353611" w:rsidP="001A2FC1">
      <w:pPr>
        <w:pBdr>
          <w:top w:val="single" w:sz="4" w:space="1" w:color="auto"/>
          <w:left w:val="single" w:sz="4" w:space="4" w:color="auto"/>
          <w:bottom w:val="single" w:sz="4" w:space="1" w:color="auto"/>
          <w:right w:val="single" w:sz="4" w:space="0" w:color="auto"/>
        </w:pBdr>
        <w:tabs>
          <w:tab w:val="left" w:pos="709"/>
        </w:tabs>
        <w:ind w:left="709" w:right="141" w:hanging="567"/>
        <w:rPr>
          <w:rStyle w:val="lev"/>
          <w:rFonts w:ascii="Arial" w:hAnsi="Arial" w:cs="Arial"/>
          <w:b w:val="0"/>
          <w:i/>
          <w:sz w:val="28"/>
          <w:szCs w:val="28"/>
        </w:rPr>
      </w:pPr>
    </w:p>
    <w:p w:rsidR="004E6A26" w:rsidRPr="00297BDE" w:rsidRDefault="3ACD461B" w:rsidP="001A2FC1">
      <w:pPr>
        <w:pBdr>
          <w:top w:val="single" w:sz="4" w:space="1" w:color="auto"/>
          <w:left w:val="single" w:sz="4" w:space="4" w:color="auto"/>
          <w:bottom w:val="single" w:sz="4" w:space="1" w:color="auto"/>
          <w:right w:val="single" w:sz="4" w:space="0" w:color="auto"/>
        </w:pBdr>
        <w:tabs>
          <w:tab w:val="left" w:pos="709"/>
        </w:tabs>
        <w:ind w:left="709" w:right="141" w:hanging="567"/>
        <w:jc w:val="center"/>
        <w:rPr>
          <w:rStyle w:val="lev"/>
          <w:rFonts w:ascii="Arial" w:hAnsi="Arial" w:cs="Arial"/>
          <w:i/>
          <w:color w:val="548DD4"/>
          <w:sz w:val="28"/>
          <w:szCs w:val="28"/>
        </w:rPr>
      </w:pPr>
      <w:r w:rsidRPr="3ACD461B">
        <w:rPr>
          <w:rStyle w:val="lev"/>
          <w:rFonts w:ascii="Arial" w:eastAsia="Arial" w:hAnsi="Arial" w:cs="Arial"/>
          <w:i/>
          <w:iCs/>
          <w:color w:val="548DD4"/>
          <w:sz w:val="28"/>
          <w:szCs w:val="28"/>
        </w:rPr>
        <w:t>OBJECTIFS</w:t>
      </w:r>
    </w:p>
    <w:p w:rsidR="004E6A26" w:rsidRPr="00FC3A7D" w:rsidRDefault="004E6A26" w:rsidP="001A2FC1">
      <w:pPr>
        <w:pBdr>
          <w:top w:val="single" w:sz="4" w:space="1" w:color="auto"/>
          <w:left w:val="single" w:sz="4" w:space="4" w:color="auto"/>
          <w:bottom w:val="single" w:sz="4" w:space="1" w:color="auto"/>
          <w:right w:val="single" w:sz="4" w:space="0" w:color="auto"/>
        </w:pBdr>
        <w:tabs>
          <w:tab w:val="left" w:pos="709"/>
        </w:tabs>
        <w:ind w:left="709" w:right="141" w:hanging="567"/>
        <w:rPr>
          <w:rStyle w:val="lev"/>
          <w:rFonts w:ascii="Arial" w:hAnsi="Arial" w:cs="Arial"/>
          <w:b w:val="0"/>
          <w:i/>
          <w:sz w:val="28"/>
          <w:szCs w:val="28"/>
        </w:rPr>
      </w:pPr>
    </w:p>
    <w:p w:rsidR="00353611" w:rsidRPr="00FC3A7D" w:rsidRDefault="3ACD461B" w:rsidP="001A2FC1">
      <w:pPr>
        <w:pBdr>
          <w:top w:val="single" w:sz="4" w:space="1" w:color="auto"/>
          <w:left w:val="single" w:sz="4" w:space="4" w:color="auto"/>
          <w:bottom w:val="single" w:sz="4" w:space="1" w:color="auto"/>
          <w:right w:val="single" w:sz="4" w:space="0" w:color="auto"/>
        </w:pBdr>
        <w:tabs>
          <w:tab w:val="left" w:pos="709"/>
        </w:tabs>
        <w:ind w:left="709" w:right="141" w:hanging="567"/>
        <w:rPr>
          <w:rStyle w:val="lev"/>
          <w:rFonts w:ascii="Arial" w:hAnsi="Arial" w:cs="Arial"/>
          <w:b w:val="0"/>
          <w:i/>
          <w:sz w:val="28"/>
          <w:szCs w:val="28"/>
        </w:rPr>
      </w:pPr>
      <w:r w:rsidRPr="3ACD461B">
        <w:rPr>
          <w:rStyle w:val="lev"/>
          <w:rFonts w:ascii="Arial" w:eastAsia="Arial" w:hAnsi="Arial" w:cs="Arial"/>
          <w:b w:val="0"/>
          <w:bCs w:val="0"/>
          <w:i/>
          <w:iCs/>
          <w:sz w:val="28"/>
          <w:szCs w:val="28"/>
        </w:rPr>
        <w:t xml:space="preserve">Doter les directions d’école d’un outil en vue de : </w:t>
      </w:r>
    </w:p>
    <w:p w:rsidR="00353611" w:rsidRPr="00C673E7" w:rsidRDefault="00353611" w:rsidP="001A2FC1">
      <w:pPr>
        <w:pBdr>
          <w:top w:val="single" w:sz="4" w:space="1" w:color="auto"/>
          <w:left w:val="single" w:sz="4" w:space="4" w:color="auto"/>
          <w:bottom w:val="single" w:sz="4" w:space="1" w:color="auto"/>
          <w:right w:val="single" w:sz="4" w:space="0" w:color="auto"/>
        </w:pBdr>
        <w:tabs>
          <w:tab w:val="left" w:pos="709"/>
        </w:tabs>
        <w:ind w:left="709" w:right="141" w:hanging="567"/>
        <w:rPr>
          <w:rStyle w:val="lev"/>
          <w:rFonts w:ascii="Arial" w:hAnsi="Arial" w:cs="Arial"/>
          <w:b w:val="0"/>
          <w:i/>
          <w:sz w:val="22"/>
          <w:szCs w:val="28"/>
        </w:rPr>
      </w:pPr>
    </w:p>
    <w:p w:rsidR="00353611" w:rsidRPr="00FC3A7D" w:rsidRDefault="3ACD461B" w:rsidP="3ACD461B">
      <w:pPr>
        <w:numPr>
          <w:ilvl w:val="1"/>
          <w:numId w:val="1"/>
        </w:numPr>
        <w:pBdr>
          <w:top w:val="single" w:sz="4" w:space="1" w:color="auto"/>
          <w:left w:val="single" w:sz="4" w:space="4" w:color="auto"/>
          <w:bottom w:val="single" w:sz="4" w:space="1" w:color="auto"/>
          <w:right w:val="single" w:sz="4" w:space="0" w:color="auto"/>
        </w:pBdr>
        <w:tabs>
          <w:tab w:val="left" w:pos="709"/>
        </w:tabs>
        <w:ind w:left="709" w:right="141" w:hanging="567"/>
        <w:rPr>
          <w:rStyle w:val="lev"/>
          <w:rFonts w:ascii="Arial" w:eastAsia="Arial" w:hAnsi="Arial" w:cs="Arial"/>
          <w:b w:val="0"/>
          <w:bCs w:val="0"/>
          <w:i/>
          <w:iCs/>
          <w:sz w:val="28"/>
          <w:szCs w:val="28"/>
        </w:rPr>
      </w:pPr>
      <w:proofErr w:type="gramStart"/>
      <w:r w:rsidRPr="3ACD461B">
        <w:rPr>
          <w:rStyle w:val="lev"/>
          <w:rFonts w:ascii="Arial" w:eastAsia="Arial" w:hAnsi="Arial" w:cs="Arial"/>
          <w:b w:val="0"/>
          <w:bCs w:val="0"/>
          <w:i/>
          <w:iCs/>
          <w:sz w:val="28"/>
          <w:szCs w:val="28"/>
        </w:rPr>
        <w:t>leur</w:t>
      </w:r>
      <w:proofErr w:type="gramEnd"/>
      <w:r w:rsidRPr="3ACD461B">
        <w:rPr>
          <w:rStyle w:val="lev"/>
          <w:rFonts w:ascii="Arial" w:eastAsia="Arial" w:hAnsi="Arial" w:cs="Arial"/>
          <w:b w:val="0"/>
          <w:bCs w:val="0"/>
          <w:i/>
          <w:iCs/>
          <w:sz w:val="28"/>
          <w:szCs w:val="28"/>
        </w:rPr>
        <w:t xml:space="preserve"> permettre de gérer efficacement et rapidement les diverses responsabilités inhérentes à leur fonction ;</w:t>
      </w:r>
    </w:p>
    <w:p w:rsidR="00353611" w:rsidRPr="00C673E7" w:rsidRDefault="00353611" w:rsidP="001A2FC1">
      <w:pPr>
        <w:pBdr>
          <w:top w:val="single" w:sz="4" w:space="1" w:color="auto"/>
          <w:left w:val="single" w:sz="4" w:space="4" w:color="auto"/>
          <w:bottom w:val="single" w:sz="4" w:space="1" w:color="auto"/>
          <w:right w:val="single" w:sz="4" w:space="0" w:color="auto"/>
        </w:pBdr>
        <w:tabs>
          <w:tab w:val="left" w:pos="709"/>
        </w:tabs>
        <w:ind w:left="709" w:right="141" w:hanging="567"/>
        <w:rPr>
          <w:rStyle w:val="lev"/>
          <w:rFonts w:ascii="Arial" w:hAnsi="Arial" w:cs="Arial"/>
          <w:b w:val="0"/>
          <w:i/>
          <w:sz w:val="22"/>
          <w:szCs w:val="28"/>
        </w:rPr>
      </w:pPr>
    </w:p>
    <w:p w:rsidR="00353611" w:rsidRPr="00FC3A7D" w:rsidRDefault="3ACD461B" w:rsidP="3ACD461B">
      <w:pPr>
        <w:numPr>
          <w:ilvl w:val="1"/>
          <w:numId w:val="1"/>
        </w:numPr>
        <w:pBdr>
          <w:top w:val="single" w:sz="4" w:space="1" w:color="auto"/>
          <w:left w:val="single" w:sz="4" w:space="4" w:color="auto"/>
          <w:bottom w:val="single" w:sz="4" w:space="1" w:color="auto"/>
          <w:right w:val="single" w:sz="4" w:space="0" w:color="auto"/>
        </w:pBdr>
        <w:tabs>
          <w:tab w:val="left" w:pos="709"/>
        </w:tabs>
        <w:ind w:left="709" w:right="141" w:hanging="567"/>
        <w:rPr>
          <w:rStyle w:val="lev"/>
          <w:rFonts w:ascii="Arial" w:eastAsia="Arial" w:hAnsi="Arial" w:cs="Arial"/>
          <w:b w:val="0"/>
          <w:bCs w:val="0"/>
          <w:i/>
          <w:iCs/>
          <w:sz w:val="28"/>
          <w:szCs w:val="28"/>
        </w:rPr>
      </w:pPr>
      <w:proofErr w:type="gramStart"/>
      <w:r w:rsidRPr="3ACD461B">
        <w:rPr>
          <w:rStyle w:val="lev"/>
          <w:rFonts w:ascii="Arial" w:eastAsia="Arial" w:hAnsi="Arial" w:cs="Arial"/>
          <w:b w:val="0"/>
          <w:bCs w:val="0"/>
          <w:i/>
          <w:iCs/>
          <w:sz w:val="28"/>
          <w:szCs w:val="28"/>
        </w:rPr>
        <w:t>les</w:t>
      </w:r>
      <w:proofErr w:type="gramEnd"/>
      <w:r w:rsidRPr="3ACD461B">
        <w:rPr>
          <w:rStyle w:val="lev"/>
          <w:rFonts w:ascii="Arial" w:eastAsia="Arial" w:hAnsi="Arial" w:cs="Arial"/>
          <w:b w:val="0"/>
          <w:bCs w:val="0"/>
          <w:i/>
          <w:iCs/>
          <w:sz w:val="28"/>
          <w:szCs w:val="28"/>
        </w:rPr>
        <w:t xml:space="preserve"> aider à acquérir l’autonomie nécessaire à la réalisation de leurs missions ;</w:t>
      </w:r>
    </w:p>
    <w:p w:rsidR="00353611" w:rsidRPr="00C673E7" w:rsidRDefault="00353611" w:rsidP="001A2FC1">
      <w:pPr>
        <w:pBdr>
          <w:top w:val="single" w:sz="4" w:space="1" w:color="auto"/>
          <w:left w:val="single" w:sz="4" w:space="4" w:color="auto"/>
          <w:bottom w:val="single" w:sz="4" w:space="1" w:color="auto"/>
          <w:right w:val="single" w:sz="4" w:space="0" w:color="auto"/>
        </w:pBdr>
        <w:tabs>
          <w:tab w:val="left" w:pos="709"/>
        </w:tabs>
        <w:ind w:left="709" w:right="141" w:hanging="567"/>
        <w:rPr>
          <w:rStyle w:val="lev"/>
          <w:rFonts w:ascii="Arial" w:hAnsi="Arial" w:cs="Arial"/>
          <w:b w:val="0"/>
          <w:i/>
          <w:sz w:val="22"/>
          <w:szCs w:val="28"/>
        </w:rPr>
      </w:pPr>
    </w:p>
    <w:p w:rsidR="00353611" w:rsidRDefault="3ACD461B" w:rsidP="3ACD461B">
      <w:pPr>
        <w:numPr>
          <w:ilvl w:val="1"/>
          <w:numId w:val="1"/>
        </w:numPr>
        <w:pBdr>
          <w:top w:val="single" w:sz="4" w:space="1" w:color="auto"/>
          <w:left w:val="single" w:sz="4" w:space="4" w:color="auto"/>
          <w:bottom w:val="single" w:sz="4" w:space="1" w:color="auto"/>
          <w:right w:val="single" w:sz="4" w:space="0" w:color="auto"/>
        </w:pBdr>
        <w:tabs>
          <w:tab w:val="left" w:pos="709"/>
        </w:tabs>
        <w:ind w:left="709" w:right="141" w:hanging="567"/>
        <w:rPr>
          <w:rStyle w:val="lev"/>
          <w:rFonts w:ascii="Arial" w:eastAsia="Arial" w:hAnsi="Arial" w:cs="Arial"/>
          <w:b w:val="0"/>
          <w:bCs w:val="0"/>
          <w:i/>
          <w:iCs/>
          <w:sz w:val="28"/>
          <w:szCs w:val="28"/>
        </w:rPr>
      </w:pPr>
      <w:proofErr w:type="gramStart"/>
      <w:r w:rsidRPr="3ACD461B">
        <w:rPr>
          <w:rStyle w:val="lev"/>
          <w:rFonts w:ascii="Arial" w:eastAsia="Arial" w:hAnsi="Arial" w:cs="Arial"/>
          <w:b w:val="0"/>
          <w:bCs w:val="0"/>
          <w:i/>
          <w:iCs/>
          <w:sz w:val="28"/>
          <w:szCs w:val="28"/>
        </w:rPr>
        <w:t>les</w:t>
      </w:r>
      <w:proofErr w:type="gramEnd"/>
      <w:r w:rsidRPr="3ACD461B">
        <w:rPr>
          <w:rStyle w:val="lev"/>
          <w:rFonts w:ascii="Arial" w:eastAsia="Arial" w:hAnsi="Arial" w:cs="Arial"/>
          <w:b w:val="0"/>
          <w:bCs w:val="0"/>
          <w:i/>
          <w:iCs/>
          <w:sz w:val="28"/>
          <w:szCs w:val="28"/>
        </w:rPr>
        <w:t xml:space="preserve"> rassurer et les guider dans leur fonction.   </w:t>
      </w:r>
    </w:p>
    <w:p w:rsidR="006762F6" w:rsidRDefault="006762F6" w:rsidP="001A2FC1">
      <w:pPr>
        <w:pStyle w:val="Paragraphedeliste"/>
        <w:pBdr>
          <w:top w:val="single" w:sz="4" w:space="1" w:color="auto"/>
          <w:left w:val="single" w:sz="4" w:space="4" w:color="auto"/>
          <w:bottom w:val="single" w:sz="4" w:space="1" w:color="auto"/>
          <w:right w:val="single" w:sz="4" w:space="0" w:color="auto"/>
        </w:pBdr>
        <w:tabs>
          <w:tab w:val="left" w:pos="709"/>
        </w:tabs>
        <w:ind w:left="709" w:right="141" w:hanging="567"/>
        <w:rPr>
          <w:rStyle w:val="lev"/>
          <w:rFonts w:ascii="Arial" w:hAnsi="Arial" w:cs="Arial"/>
          <w:b w:val="0"/>
          <w:i/>
          <w:sz w:val="28"/>
          <w:szCs w:val="28"/>
        </w:rPr>
      </w:pPr>
    </w:p>
    <w:p w:rsidR="00353611" w:rsidRPr="00F11AEA" w:rsidRDefault="00353611" w:rsidP="004E6A26">
      <w:pPr>
        <w:ind w:left="426" w:right="-143" w:hanging="1276"/>
        <w:rPr>
          <w:rStyle w:val="lev"/>
          <w:rFonts w:ascii="Comic Sans MS" w:hAnsi="Comic Sans MS"/>
          <w:sz w:val="28"/>
          <w:szCs w:val="28"/>
        </w:rPr>
      </w:pPr>
    </w:p>
    <w:p w:rsidR="00142539" w:rsidRPr="00F11AEA" w:rsidRDefault="00142539" w:rsidP="003F1922">
      <w:pPr>
        <w:rPr>
          <w:b/>
          <w:sz w:val="28"/>
          <w:szCs w:val="28"/>
        </w:rPr>
      </w:pPr>
    </w:p>
    <w:p w:rsidR="00142539" w:rsidRDefault="00142539" w:rsidP="003F1922">
      <w:pPr>
        <w:rPr>
          <w:b/>
        </w:rPr>
      </w:pPr>
    </w:p>
    <w:p w:rsidR="005B151E" w:rsidRDefault="005B151E" w:rsidP="003F1922">
      <w:pPr>
        <w:rPr>
          <w:b/>
        </w:rPr>
      </w:pPr>
    </w:p>
    <w:p w:rsidR="003F1922" w:rsidRDefault="02B1B2F5" w:rsidP="003F1922">
      <w:pPr>
        <w:pBdr>
          <w:top w:val="dashSmallGap" w:sz="4" w:space="1" w:color="auto"/>
          <w:left w:val="dashSmallGap" w:sz="4" w:space="4" w:color="auto"/>
          <w:bottom w:val="dashSmallGap" w:sz="4" w:space="1" w:color="auto"/>
          <w:right w:val="dashSmallGap" w:sz="4" w:space="4" w:color="auto"/>
        </w:pBdr>
        <w:tabs>
          <w:tab w:val="left" w:pos="8080"/>
        </w:tabs>
        <w:ind w:left="1134" w:right="1133"/>
        <w:rPr>
          <w:rFonts w:ascii="Arial" w:hAnsi="Arial" w:cs="Arial"/>
        </w:rPr>
      </w:pPr>
      <w:r w:rsidRPr="02B1B2F5">
        <w:rPr>
          <w:rFonts w:ascii="Arial" w:eastAsia="Arial" w:hAnsi="Arial" w:cs="Arial"/>
        </w:rPr>
        <w:t xml:space="preserve">Les documents cités dans ce fascicule peuvent être complétés et imprimés à l’aide du logiciel </w:t>
      </w:r>
      <w:proofErr w:type="spellStart"/>
      <w:r w:rsidRPr="02B1B2F5">
        <w:rPr>
          <w:rFonts w:ascii="Arial" w:eastAsia="Arial" w:hAnsi="Arial" w:cs="Arial"/>
        </w:rPr>
        <w:t>ProEco</w:t>
      </w:r>
      <w:proofErr w:type="spellEnd"/>
      <w:r w:rsidRPr="02B1B2F5">
        <w:rPr>
          <w:rFonts w:ascii="Arial" w:eastAsia="Arial" w:hAnsi="Arial" w:cs="Arial"/>
        </w:rPr>
        <w:t>.</w:t>
      </w:r>
    </w:p>
    <w:p w:rsidR="003F1922" w:rsidRDefault="3ACD461B" w:rsidP="003F1922">
      <w:pPr>
        <w:pBdr>
          <w:top w:val="dashSmallGap" w:sz="4" w:space="1" w:color="auto"/>
          <w:left w:val="dashSmallGap" w:sz="4" w:space="4" w:color="auto"/>
          <w:bottom w:val="dashSmallGap" w:sz="4" w:space="1" w:color="auto"/>
          <w:right w:val="dashSmallGap" w:sz="4" w:space="4" w:color="auto"/>
        </w:pBdr>
        <w:tabs>
          <w:tab w:val="left" w:pos="8080"/>
        </w:tabs>
        <w:ind w:left="1134" w:right="1133"/>
        <w:rPr>
          <w:rFonts w:ascii="Arial" w:eastAsia="Arial" w:hAnsi="Arial" w:cs="Arial"/>
        </w:rPr>
      </w:pPr>
      <w:r w:rsidRPr="3ACD461B">
        <w:rPr>
          <w:rFonts w:ascii="Arial" w:eastAsia="Arial" w:hAnsi="Arial" w:cs="Arial"/>
        </w:rPr>
        <w:t>Les démarches résumées dans cet outil s’appuient sur les directives exhaustives des circulaires qui restent la référence.</w:t>
      </w:r>
    </w:p>
    <w:p w:rsidR="00DE174A" w:rsidRPr="00E71C47" w:rsidRDefault="00DE174A" w:rsidP="003F1922">
      <w:pPr>
        <w:pBdr>
          <w:top w:val="dashSmallGap" w:sz="4" w:space="1" w:color="auto"/>
          <w:left w:val="dashSmallGap" w:sz="4" w:space="4" w:color="auto"/>
          <w:bottom w:val="dashSmallGap" w:sz="4" w:space="1" w:color="auto"/>
          <w:right w:val="dashSmallGap" w:sz="4" w:space="4" w:color="auto"/>
        </w:pBdr>
        <w:tabs>
          <w:tab w:val="left" w:pos="8080"/>
        </w:tabs>
        <w:ind w:left="1134" w:right="1133"/>
        <w:rPr>
          <w:rFonts w:ascii="Arial" w:hAnsi="Arial" w:cs="Arial"/>
          <w:b/>
        </w:rPr>
      </w:pPr>
      <w:r>
        <w:rPr>
          <w:rFonts w:ascii="Arial" w:eastAsia="Arial" w:hAnsi="Arial" w:cs="Arial"/>
        </w:rPr>
        <w:t>A charge pour son utilisateur de vérifier que de nouvelles injonctions légales ne modifient pas les notions abordées.</w:t>
      </w:r>
    </w:p>
    <w:p w:rsidR="005B151E" w:rsidRDefault="005B151E" w:rsidP="003F1922">
      <w:pPr>
        <w:rPr>
          <w:b/>
        </w:rPr>
      </w:pPr>
    </w:p>
    <w:p w:rsidR="005B151E" w:rsidRDefault="005B151E" w:rsidP="003F1922">
      <w:pPr>
        <w:rPr>
          <w:b/>
        </w:rPr>
      </w:pPr>
    </w:p>
    <w:p w:rsidR="005B151E" w:rsidRDefault="005B151E" w:rsidP="003F1922">
      <w:pPr>
        <w:rPr>
          <w:b/>
        </w:rPr>
      </w:pPr>
    </w:p>
    <w:p w:rsidR="00B16BA0" w:rsidRDefault="00B16BA0" w:rsidP="003F1922">
      <w:pPr>
        <w:rPr>
          <w:b/>
        </w:rPr>
      </w:pPr>
    </w:p>
    <w:p w:rsidR="00142539" w:rsidRDefault="00142539" w:rsidP="003F1922">
      <w:pPr>
        <w:rPr>
          <w:b/>
        </w:rPr>
      </w:pPr>
    </w:p>
    <w:p w:rsidR="003C2890" w:rsidRDefault="003C2890" w:rsidP="00401519">
      <w:pPr>
        <w:ind w:left="2700"/>
        <w:rPr>
          <w:b/>
          <w:bCs/>
          <w:sz w:val="28"/>
          <w:szCs w:val="28"/>
          <w:u w:val="single"/>
        </w:rPr>
      </w:pPr>
    </w:p>
    <w:p w:rsidR="003C2890" w:rsidRDefault="003C2890" w:rsidP="00401519">
      <w:pPr>
        <w:ind w:left="2700"/>
        <w:rPr>
          <w:b/>
          <w:bCs/>
          <w:sz w:val="28"/>
          <w:szCs w:val="28"/>
          <w:u w:val="single"/>
        </w:rPr>
      </w:pPr>
    </w:p>
    <w:p w:rsidR="006D0779" w:rsidRDefault="00EC0E8B" w:rsidP="003C2890">
      <w:pPr>
        <w:ind w:left="284" w:firstLine="2416"/>
        <w:rPr>
          <w:rFonts w:ascii="Arial Unicode MS" w:eastAsia="Arial Unicode MS" w:hAnsi="Arial Unicode MS" w:cs="Arial Unicode MS"/>
          <w:b/>
          <w:bCs/>
          <w:i/>
          <w:iCs/>
          <w:color w:val="548DD4"/>
          <w:sz w:val="32"/>
          <w:szCs w:val="32"/>
        </w:rPr>
      </w:pPr>
      <w:r w:rsidRPr="3ACD461B">
        <w:rPr>
          <w:b/>
          <w:bCs/>
          <w:sz w:val="28"/>
          <w:szCs w:val="28"/>
          <w:u w:val="single"/>
        </w:rPr>
        <w:br w:type="page"/>
      </w:r>
      <w:r w:rsidR="3ACD461B" w:rsidRPr="3ACD461B">
        <w:rPr>
          <w:rFonts w:ascii="Arial Unicode MS" w:eastAsia="Arial Unicode MS" w:hAnsi="Arial Unicode MS" w:cs="Arial Unicode MS"/>
          <w:b/>
          <w:bCs/>
          <w:i/>
          <w:iCs/>
          <w:color w:val="548DD4"/>
          <w:sz w:val="32"/>
          <w:szCs w:val="32"/>
        </w:rPr>
        <w:lastRenderedPageBreak/>
        <w:t>Table des matières</w:t>
      </w:r>
      <w:r w:rsidR="006D0779">
        <w:rPr>
          <w:rFonts w:ascii="Arial Unicode MS" w:eastAsia="Arial Unicode MS" w:hAnsi="Arial Unicode MS" w:cs="Arial Unicode MS"/>
          <w:b/>
          <w:bCs/>
          <w:i/>
          <w:iCs/>
          <w:color w:val="548DD4"/>
          <w:sz w:val="32"/>
          <w:szCs w:val="32"/>
        </w:rPr>
        <w:t xml:space="preserve">    </w:t>
      </w:r>
    </w:p>
    <w:p w:rsidR="00353611" w:rsidRPr="00A8222B" w:rsidRDefault="00353611" w:rsidP="00B80547">
      <w:pPr>
        <w:ind w:left="2700" w:hanging="2700"/>
        <w:rPr>
          <w:b/>
          <w:color w:val="548DD4"/>
          <w:sz w:val="12"/>
        </w:rPr>
      </w:pPr>
    </w:p>
    <w:tbl>
      <w:tblPr>
        <w:tblW w:w="0" w:type="auto"/>
        <w:tblInd w:w="534" w:type="dxa"/>
        <w:tblLook w:val="04A0" w:firstRow="1" w:lastRow="0" w:firstColumn="1" w:lastColumn="0" w:noHBand="0" w:noVBand="1"/>
      </w:tblPr>
      <w:tblGrid>
        <w:gridCol w:w="568"/>
        <w:gridCol w:w="567"/>
        <w:gridCol w:w="5952"/>
        <w:gridCol w:w="1451"/>
      </w:tblGrid>
      <w:tr w:rsidR="005D2CDF" w:rsidRPr="00A8222B" w:rsidTr="008743F4">
        <w:tc>
          <w:tcPr>
            <w:tcW w:w="568" w:type="dxa"/>
          </w:tcPr>
          <w:p w:rsidR="005D2CDF" w:rsidRPr="00A8222B" w:rsidRDefault="005D2CDF" w:rsidP="00A52FEB">
            <w:pPr>
              <w:jc w:val="right"/>
              <w:rPr>
                <w:rFonts w:ascii="Arial" w:hAnsi="Arial" w:cs="Arial"/>
                <w:b/>
                <w:color w:val="548DD4"/>
              </w:rPr>
            </w:pPr>
          </w:p>
        </w:tc>
        <w:tc>
          <w:tcPr>
            <w:tcW w:w="6519" w:type="dxa"/>
            <w:gridSpan w:val="2"/>
          </w:tcPr>
          <w:p w:rsidR="005D2CDF" w:rsidRDefault="3ACD461B" w:rsidP="00B80547">
            <w:pPr>
              <w:rPr>
                <w:rFonts w:ascii="Arial" w:hAnsi="Arial" w:cs="Arial"/>
                <w:b/>
                <w:color w:val="548DD4"/>
              </w:rPr>
            </w:pPr>
            <w:r w:rsidRPr="3ACD461B">
              <w:rPr>
                <w:rFonts w:ascii="Arial" w:eastAsia="Arial" w:hAnsi="Arial" w:cs="Arial"/>
                <w:b/>
                <w:bCs/>
                <w:color w:val="548DD4"/>
              </w:rPr>
              <w:t>Pour se maintenir la tête au-dessus de l’eau…</w:t>
            </w:r>
          </w:p>
          <w:p w:rsidR="00E41CA5" w:rsidRPr="00A8222B" w:rsidRDefault="00E41CA5" w:rsidP="00B80547">
            <w:pPr>
              <w:rPr>
                <w:rFonts w:ascii="Arial" w:hAnsi="Arial" w:cs="Arial"/>
                <w:b/>
                <w:color w:val="548DD4"/>
              </w:rPr>
            </w:pPr>
          </w:p>
        </w:tc>
        <w:tc>
          <w:tcPr>
            <w:tcW w:w="1451" w:type="dxa"/>
          </w:tcPr>
          <w:p w:rsidR="005D2CDF" w:rsidRPr="00A8222B" w:rsidRDefault="005D2CDF" w:rsidP="00A52FEB">
            <w:pPr>
              <w:jc w:val="right"/>
              <w:rPr>
                <w:rFonts w:ascii="Arial" w:hAnsi="Arial" w:cs="Arial"/>
                <w:color w:val="548DD4"/>
              </w:rPr>
            </w:pPr>
          </w:p>
        </w:tc>
      </w:tr>
      <w:tr w:rsidR="00A52FEB" w:rsidRPr="00732151" w:rsidTr="008743F4">
        <w:tc>
          <w:tcPr>
            <w:tcW w:w="568" w:type="dxa"/>
          </w:tcPr>
          <w:p w:rsidR="00A52FEB" w:rsidRPr="00A52FEB" w:rsidRDefault="00A52FEB" w:rsidP="00A52FEB">
            <w:pPr>
              <w:jc w:val="right"/>
              <w:rPr>
                <w:rFonts w:ascii="Arial" w:hAnsi="Arial" w:cs="Arial"/>
                <w:b/>
              </w:rPr>
            </w:pPr>
          </w:p>
        </w:tc>
        <w:tc>
          <w:tcPr>
            <w:tcW w:w="567" w:type="dxa"/>
          </w:tcPr>
          <w:p w:rsidR="00A52FEB" w:rsidRPr="00C70208" w:rsidRDefault="02B1B2F5" w:rsidP="00A52FEB">
            <w:pPr>
              <w:jc w:val="right"/>
              <w:rPr>
                <w:rFonts w:ascii="Arial" w:hAnsi="Arial" w:cs="Arial"/>
              </w:rPr>
            </w:pPr>
            <w:r w:rsidRPr="02B1B2F5">
              <w:rPr>
                <w:rFonts w:ascii="Arial" w:eastAsia="Arial" w:hAnsi="Arial" w:cs="Arial"/>
              </w:rPr>
              <w:t>1</w:t>
            </w:r>
          </w:p>
        </w:tc>
        <w:tc>
          <w:tcPr>
            <w:tcW w:w="5952" w:type="dxa"/>
          </w:tcPr>
          <w:p w:rsidR="00A52FEB" w:rsidRPr="00C70208" w:rsidRDefault="3ACD461B" w:rsidP="00B80547">
            <w:pPr>
              <w:rPr>
                <w:rFonts w:ascii="Arial" w:hAnsi="Arial" w:cs="Arial"/>
              </w:rPr>
            </w:pPr>
            <w:r w:rsidRPr="3ACD461B">
              <w:rPr>
                <w:rFonts w:ascii="Arial" w:eastAsia="Arial" w:hAnsi="Arial" w:cs="Arial"/>
              </w:rPr>
              <w:t>Connaître…</w:t>
            </w:r>
          </w:p>
        </w:tc>
        <w:tc>
          <w:tcPr>
            <w:tcW w:w="1451" w:type="dxa"/>
          </w:tcPr>
          <w:p w:rsidR="00A52FEB" w:rsidRPr="00C70208" w:rsidRDefault="02B1B2F5" w:rsidP="00A52FEB">
            <w:pPr>
              <w:jc w:val="right"/>
              <w:rPr>
                <w:rFonts w:ascii="Arial" w:hAnsi="Arial" w:cs="Arial"/>
              </w:rPr>
            </w:pPr>
            <w:r w:rsidRPr="02B1B2F5">
              <w:rPr>
                <w:rFonts w:ascii="Arial" w:eastAsia="Arial" w:hAnsi="Arial" w:cs="Arial"/>
              </w:rPr>
              <w:t>4</w:t>
            </w:r>
          </w:p>
        </w:tc>
      </w:tr>
      <w:tr w:rsidR="000E5EE5" w:rsidRPr="00732151" w:rsidTr="008743F4">
        <w:tc>
          <w:tcPr>
            <w:tcW w:w="568" w:type="dxa"/>
          </w:tcPr>
          <w:p w:rsidR="00732151" w:rsidRPr="00A52FEB" w:rsidRDefault="00732151" w:rsidP="00A52FEB">
            <w:pPr>
              <w:jc w:val="right"/>
              <w:rPr>
                <w:rFonts w:ascii="Arial" w:hAnsi="Arial" w:cs="Arial"/>
                <w:b/>
              </w:rPr>
            </w:pPr>
          </w:p>
        </w:tc>
        <w:tc>
          <w:tcPr>
            <w:tcW w:w="567" w:type="dxa"/>
          </w:tcPr>
          <w:p w:rsidR="00732151" w:rsidRPr="00C70208" w:rsidRDefault="02B1B2F5" w:rsidP="00A52FEB">
            <w:pPr>
              <w:jc w:val="right"/>
              <w:rPr>
                <w:rFonts w:ascii="Arial" w:hAnsi="Arial" w:cs="Arial"/>
              </w:rPr>
            </w:pPr>
            <w:r w:rsidRPr="02B1B2F5">
              <w:rPr>
                <w:rFonts w:ascii="Arial" w:eastAsia="Arial" w:hAnsi="Arial" w:cs="Arial"/>
              </w:rPr>
              <w:t>2</w:t>
            </w:r>
          </w:p>
        </w:tc>
        <w:tc>
          <w:tcPr>
            <w:tcW w:w="5952" w:type="dxa"/>
          </w:tcPr>
          <w:p w:rsidR="00732151" w:rsidRPr="00C70208" w:rsidRDefault="3ACD461B" w:rsidP="00B80547">
            <w:pPr>
              <w:rPr>
                <w:rFonts w:ascii="Arial" w:hAnsi="Arial" w:cs="Arial"/>
              </w:rPr>
            </w:pPr>
            <w:r w:rsidRPr="3ACD461B">
              <w:rPr>
                <w:rFonts w:ascii="Arial" w:eastAsia="Arial" w:hAnsi="Arial" w:cs="Arial"/>
              </w:rPr>
              <w:t>Avoir à portée de main…</w:t>
            </w:r>
          </w:p>
        </w:tc>
        <w:tc>
          <w:tcPr>
            <w:tcW w:w="1451" w:type="dxa"/>
          </w:tcPr>
          <w:p w:rsidR="00732151" w:rsidRPr="00C70208" w:rsidRDefault="02B1B2F5" w:rsidP="00A52FEB">
            <w:pPr>
              <w:jc w:val="right"/>
              <w:rPr>
                <w:rFonts w:ascii="Arial" w:hAnsi="Arial" w:cs="Arial"/>
              </w:rPr>
            </w:pPr>
            <w:r w:rsidRPr="02B1B2F5">
              <w:rPr>
                <w:rFonts w:ascii="Arial" w:eastAsia="Arial" w:hAnsi="Arial" w:cs="Arial"/>
              </w:rPr>
              <w:t>4</w:t>
            </w:r>
          </w:p>
        </w:tc>
      </w:tr>
      <w:tr w:rsidR="000E5EE5" w:rsidRPr="00732151" w:rsidTr="008743F4">
        <w:tc>
          <w:tcPr>
            <w:tcW w:w="568" w:type="dxa"/>
          </w:tcPr>
          <w:p w:rsidR="00732151" w:rsidRPr="00A52FEB" w:rsidRDefault="00732151" w:rsidP="00A52FEB">
            <w:pPr>
              <w:jc w:val="right"/>
              <w:rPr>
                <w:rFonts w:ascii="Arial" w:hAnsi="Arial" w:cs="Arial"/>
                <w:b/>
              </w:rPr>
            </w:pPr>
          </w:p>
        </w:tc>
        <w:tc>
          <w:tcPr>
            <w:tcW w:w="567" w:type="dxa"/>
          </w:tcPr>
          <w:p w:rsidR="00732151" w:rsidRPr="00C70208" w:rsidRDefault="02B1B2F5" w:rsidP="00A52FEB">
            <w:pPr>
              <w:jc w:val="right"/>
              <w:rPr>
                <w:rFonts w:ascii="Arial" w:hAnsi="Arial" w:cs="Arial"/>
              </w:rPr>
            </w:pPr>
            <w:r w:rsidRPr="02B1B2F5">
              <w:rPr>
                <w:rFonts w:ascii="Arial" w:eastAsia="Arial" w:hAnsi="Arial" w:cs="Arial"/>
              </w:rPr>
              <w:t>3</w:t>
            </w:r>
          </w:p>
        </w:tc>
        <w:tc>
          <w:tcPr>
            <w:tcW w:w="5952" w:type="dxa"/>
          </w:tcPr>
          <w:p w:rsidR="00732151" w:rsidRPr="00C70208" w:rsidRDefault="3ACD461B" w:rsidP="00B80547">
            <w:pPr>
              <w:rPr>
                <w:rFonts w:ascii="Arial" w:hAnsi="Arial" w:cs="Arial"/>
              </w:rPr>
            </w:pPr>
            <w:r w:rsidRPr="3ACD461B">
              <w:rPr>
                <w:rFonts w:ascii="Arial" w:eastAsia="Arial" w:hAnsi="Arial" w:cs="Arial"/>
              </w:rPr>
              <w:t>Avoir de bons réflexes vis-à-vis…</w:t>
            </w:r>
          </w:p>
        </w:tc>
        <w:tc>
          <w:tcPr>
            <w:tcW w:w="1451" w:type="dxa"/>
          </w:tcPr>
          <w:p w:rsidR="00732151" w:rsidRPr="00C70208" w:rsidRDefault="02B1B2F5" w:rsidP="00A52FEB">
            <w:pPr>
              <w:jc w:val="right"/>
              <w:rPr>
                <w:rFonts w:ascii="Arial" w:hAnsi="Arial" w:cs="Arial"/>
              </w:rPr>
            </w:pPr>
            <w:r w:rsidRPr="02B1B2F5">
              <w:rPr>
                <w:rFonts w:ascii="Arial" w:eastAsia="Arial" w:hAnsi="Arial" w:cs="Arial"/>
              </w:rPr>
              <w:t>5</w:t>
            </w:r>
          </w:p>
        </w:tc>
      </w:tr>
      <w:tr w:rsidR="000B0CD5" w:rsidRPr="00732151" w:rsidTr="008743F4">
        <w:tc>
          <w:tcPr>
            <w:tcW w:w="568" w:type="dxa"/>
          </w:tcPr>
          <w:p w:rsidR="000B0CD5" w:rsidRPr="00A52FEB" w:rsidRDefault="000B0CD5" w:rsidP="00A52FEB">
            <w:pPr>
              <w:jc w:val="right"/>
              <w:rPr>
                <w:rFonts w:ascii="Arial" w:hAnsi="Arial" w:cs="Arial"/>
                <w:b/>
              </w:rPr>
            </w:pPr>
          </w:p>
        </w:tc>
        <w:tc>
          <w:tcPr>
            <w:tcW w:w="567" w:type="dxa"/>
          </w:tcPr>
          <w:p w:rsidR="000B0CD5" w:rsidRPr="00C70208" w:rsidRDefault="000B0CD5" w:rsidP="00A52FEB">
            <w:pPr>
              <w:jc w:val="right"/>
              <w:rPr>
                <w:rFonts w:ascii="Arial" w:hAnsi="Arial" w:cs="Arial"/>
              </w:rPr>
            </w:pPr>
          </w:p>
        </w:tc>
        <w:tc>
          <w:tcPr>
            <w:tcW w:w="5952" w:type="dxa"/>
          </w:tcPr>
          <w:p w:rsidR="000B0CD5" w:rsidRDefault="3ACD461B" w:rsidP="0079207D">
            <w:pPr>
              <w:numPr>
                <w:ilvl w:val="0"/>
                <w:numId w:val="108"/>
              </w:numPr>
              <w:ind w:left="599" w:hanging="283"/>
              <w:rPr>
                <w:rFonts w:ascii="Arial" w:eastAsia="Arial" w:hAnsi="Arial" w:cs="Arial"/>
              </w:rPr>
            </w:pPr>
            <w:proofErr w:type="gramStart"/>
            <w:r w:rsidRPr="3ACD461B">
              <w:rPr>
                <w:rFonts w:ascii="Arial" w:eastAsia="Arial" w:hAnsi="Arial" w:cs="Arial"/>
              </w:rPr>
              <w:t>du</w:t>
            </w:r>
            <w:proofErr w:type="gramEnd"/>
            <w:r w:rsidRPr="3ACD461B">
              <w:rPr>
                <w:rFonts w:ascii="Arial" w:eastAsia="Arial" w:hAnsi="Arial" w:cs="Arial"/>
              </w:rPr>
              <w:t xml:space="preserve"> personnel</w:t>
            </w:r>
          </w:p>
        </w:tc>
        <w:tc>
          <w:tcPr>
            <w:tcW w:w="1451" w:type="dxa"/>
          </w:tcPr>
          <w:p w:rsidR="000B0CD5" w:rsidRDefault="02B1B2F5" w:rsidP="00A52FEB">
            <w:pPr>
              <w:jc w:val="right"/>
              <w:rPr>
                <w:rFonts w:ascii="Arial" w:hAnsi="Arial" w:cs="Arial"/>
              </w:rPr>
            </w:pPr>
            <w:r w:rsidRPr="02B1B2F5">
              <w:rPr>
                <w:rFonts w:ascii="Arial" w:eastAsia="Arial" w:hAnsi="Arial" w:cs="Arial"/>
              </w:rPr>
              <w:t>5</w:t>
            </w:r>
          </w:p>
        </w:tc>
      </w:tr>
      <w:tr w:rsidR="000B0CD5" w:rsidRPr="00732151" w:rsidTr="008743F4">
        <w:tc>
          <w:tcPr>
            <w:tcW w:w="568" w:type="dxa"/>
          </w:tcPr>
          <w:p w:rsidR="000B0CD5" w:rsidRPr="00A52FEB" w:rsidRDefault="000B0CD5" w:rsidP="00A52FEB">
            <w:pPr>
              <w:jc w:val="right"/>
              <w:rPr>
                <w:rFonts w:ascii="Arial" w:hAnsi="Arial" w:cs="Arial"/>
                <w:b/>
              </w:rPr>
            </w:pPr>
          </w:p>
        </w:tc>
        <w:tc>
          <w:tcPr>
            <w:tcW w:w="567" w:type="dxa"/>
          </w:tcPr>
          <w:p w:rsidR="000B0CD5" w:rsidRPr="00C70208" w:rsidRDefault="000B0CD5" w:rsidP="00A52FEB">
            <w:pPr>
              <w:jc w:val="right"/>
              <w:rPr>
                <w:rFonts w:ascii="Arial" w:hAnsi="Arial" w:cs="Arial"/>
              </w:rPr>
            </w:pPr>
          </w:p>
        </w:tc>
        <w:tc>
          <w:tcPr>
            <w:tcW w:w="5952" w:type="dxa"/>
          </w:tcPr>
          <w:p w:rsidR="000B0CD5" w:rsidRDefault="3ACD461B" w:rsidP="0079207D">
            <w:pPr>
              <w:numPr>
                <w:ilvl w:val="0"/>
                <w:numId w:val="108"/>
              </w:numPr>
              <w:ind w:left="599" w:hanging="283"/>
              <w:rPr>
                <w:rFonts w:ascii="Arial" w:eastAsia="Arial" w:hAnsi="Arial" w:cs="Arial"/>
              </w:rPr>
            </w:pPr>
            <w:proofErr w:type="gramStart"/>
            <w:r w:rsidRPr="3ACD461B">
              <w:rPr>
                <w:rFonts w:ascii="Arial" w:eastAsia="Arial" w:hAnsi="Arial" w:cs="Arial"/>
              </w:rPr>
              <w:t>des</w:t>
            </w:r>
            <w:proofErr w:type="gramEnd"/>
            <w:r w:rsidRPr="3ACD461B">
              <w:rPr>
                <w:rFonts w:ascii="Arial" w:eastAsia="Arial" w:hAnsi="Arial" w:cs="Arial"/>
              </w:rPr>
              <w:t xml:space="preserve"> élèves</w:t>
            </w:r>
          </w:p>
        </w:tc>
        <w:tc>
          <w:tcPr>
            <w:tcW w:w="1451" w:type="dxa"/>
          </w:tcPr>
          <w:p w:rsidR="000B0CD5" w:rsidRDefault="02B1B2F5" w:rsidP="00A52FEB">
            <w:pPr>
              <w:jc w:val="right"/>
              <w:rPr>
                <w:rFonts w:ascii="Arial" w:hAnsi="Arial" w:cs="Arial"/>
              </w:rPr>
            </w:pPr>
            <w:r w:rsidRPr="02B1B2F5">
              <w:rPr>
                <w:rFonts w:ascii="Arial" w:eastAsia="Arial" w:hAnsi="Arial" w:cs="Arial"/>
              </w:rPr>
              <w:t>6</w:t>
            </w:r>
          </w:p>
        </w:tc>
      </w:tr>
      <w:tr w:rsidR="000B0CD5" w:rsidRPr="00732151" w:rsidTr="008743F4">
        <w:tc>
          <w:tcPr>
            <w:tcW w:w="568" w:type="dxa"/>
          </w:tcPr>
          <w:p w:rsidR="000B0CD5" w:rsidRPr="00A52FEB" w:rsidRDefault="000B0CD5" w:rsidP="00A52FEB">
            <w:pPr>
              <w:jc w:val="right"/>
              <w:rPr>
                <w:rFonts w:ascii="Arial" w:hAnsi="Arial" w:cs="Arial"/>
                <w:b/>
              </w:rPr>
            </w:pPr>
          </w:p>
        </w:tc>
        <w:tc>
          <w:tcPr>
            <w:tcW w:w="567" w:type="dxa"/>
          </w:tcPr>
          <w:p w:rsidR="000B0CD5" w:rsidRPr="00C70208" w:rsidRDefault="000B0CD5" w:rsidP="00A52FEB">
            <w:pPr>
              <w:jc w:val="right"/>
              <w:rPr>
                <w:rFonts w:ascii="Arial" w:hAnsi="Arial" w:cs="Arial"/>
              </w:rPr>
            </w:pPr>
          </w:p>
        </w:tc>
        <w:tc>
          <w:tcPr>
            <w:tcW w:w="5952" w:type="dxa"/>
          </w:tcPr>
          <w:p w:rsidR="000B0CD5" w:rsidRDefault="3ACD461B" w:rsidP="0079207D">
            <w:pPr>
              <w:numPr>
                <w:ilvl w:val="0"/>
                <w:numId w:val="108"/>
              </w:numPr>
              <w:ind w:left="599" w:hanging="283"/>
              <w:rPr>
                <w:rFonts w:ascii="Arial" w:eastAsia="Arial" w:hAnsi="Arial" w:cs="Arial"/>
              </w:rPr>
            </w:pPr>
            <w:proofErr w:type="gramStart"/>
            <w:r w:rsidRPr="3ACD461B">
              <w:rPr>
                <w:rFonts w:ascii="Arial" w:eastAsia="Arial" w:hAnsi="Arial" w:cs="Arial"/>
              </w:rPr>
              <w:t>des</w:t>
            </w:r>
            <w:proofErr w:type="gramEnd"/>
            <w:r w:rsidRPr="3ACD461B">
              <w:rPr>
                <w:rFonts w:ascii="Arial" w:eastAsia="Arial" w:hAnsi="Arial" w:cs="Arial"/>
              </w:rPr>
              <w:t xml:space="preserve"> parents</w:t>
            </w:r>
          </w:p>
        </w:tc>
        <w:tc>
          <w:tcPr>
            <w:tcW w:w="1451" w:type="dxa"/>
          </w:tcPr>
          <w:p w:rsidR="000B0CD5" w:rsidRDefault="02B1B2F5" w:rsidP="00A52FEB">
            <w:pPr>
              <w:jc w:val="right"/>
              <w:rPr>
                <w:rFonts w:ascii="Arial" w:hAnsi="Arial" w:cs="Arial"/>
              </w:rPr>
            </w:pPr>
            <w:r w:rsidRPr="02B1B2F5">
              <w:rPr>
                <w:rFonts w:ascii="Arial" w:eastAsia="Arial" w:hAnsi="Arial" w:cs="Arial"/>
              </w:rPr>
              <w:t>6</w:t>
            </w:r>
          </w:p>
        </w:tc>
      </w:tr>
      <w:tr w:rsidR="000B0CD5" w:rsidRPr="00732151" w:rsidTr="008743F4">
        <w:tc>
          <w:tcPr>
            <w:tcW w:w="568" w:type="dxa"/>
          </w:tcPr>
          <w:p w:rsidR="000B0CD5" w:rsidRPr="00A52FEB" w:rsidRDefault="000B0CD5" w:rsidP="00A52FEB">
            <w:pPr>
              <w:jc w:val="right"/>
              <w:rPr>
                <w:rFonts w:ascii="Arial" w:hAnsi="Arial" w:cs="Arial"/>
                <w:b/>
              </w:rPr>
            </w:pPr>
          </w:p>
        </w:tc>
        <w:tc>
          <w:tcPr>
            <w:tcW w:w="567" w:type="dxa"/>
          </w:tcPr>
          <w:p w:rsidR="000B0CD5" w:rsidRPr="00C70208" w:rsidRDefault="000B0CD5" w:rsidP="00A52FEB">
            <w:pPr>
              <w:jc w:val="right"/>
              <w:rPr>
                <w:rFonts w:ascii="Arial" w:hAnsi="Arial" w:cs="Arial"/>
              </w:rPr>
            </w:pPr>
          </w:p>
        </w:tc>
        <w:tc>
          <w:tcPr>
            <w:tcW w:w="5952" w:type="dxa"/>
          </w:tcPr>
          <w:p w:rsidR="000B0CD5" w:rsidRDefault="3ACD461B" w:rsidP="0079207D">
            <w:pPr>
              <w:numPr>
                <w:ilvl w:val="0"/>
                <w:numId w:val="108"/>
              </w:numPr>
              <w:ind w:left="599" w:hanging="283"/>
              <w:rPr>
                <w:rFonts w:ascii="Arial" w:eastAsia="Arial" w:hAnsi="Arial" w:cs="Arial"/>
              </w:rPr>
            </w:pPr>
            <w:proofErr w:type="gramStart"/>
            <w:r w:rsidRPr="3ACD461B">
              <w:rPr>
                <w:rFonts w:ascii="Arial" w:eastAsia="Arial" w:hAnsi="Arial" w:cs="Arial"/>
              </w:rPr>
              <w:t>des</w:t>
            </w:r>
            <w:proofErr w:type="gramEnd"/>
            <w:r w:rsidRPr="3ACD461B">
              <w:rPr>
                <w:rFonts w:ascii="Arial" w:eastAsia="Arial" w:hAnsi="Arial" w:cs="Arial"/>
              </w:rPr>
              <w:t xml:space="preserve"> personnes externes</w:t>
            </w:r>
          </w:p>
        </w:tc>
        <w:tc>
          <w:tcPr>
            <w:tcW w:w="1451" w:type="dxa"/>
          </w:tcPr>
          <w:p w:rsidR="000B0CD5" w:rsidRDefault="02B1B2F5" w:rsidP="00A52FEB">
            <w:pPr>
              <w:jc w:val="right"/>
              <w:rPr>
                <w:rFonts w:ascii="Arial" w:hAnsi="Arial" w:cs="Arial"/>
              </w:rPr>
            </w:pPr>
            <w:r w:rsidRPr="02B1B2F5">
              <w:rPr>
                <w:rFonts w:ascii="Arial" w:eastAsia="Arial" w:hAnsi="Arial" w:cs="Arial"/>
              </w:rPr>
              <w:t>6</w:t>
            </w:r>
          </w:p>
        </w:tc>
      </w:tr>
      <w:tr w:rsidR="000E5EE5" w:rsidRPr="00732151" w:rsidTr="008743F4">
        <w:tc>
          <w:tcPr>
            <w:tcW w:w="568" w:type="dxa"/>
          </w:tcPr>
          <w:p w:rsidR="00732151" w:rsidRPr="00A52FEB" w:rsidRDefault="00732151" w:rsidP="00A52FEB">
            <w:pPr>
              <w:jc w:val="right"/>
              <w:rPr>
                <w:rFonts w:ascii="Arial" w:hAnsi="Arial" w:cs="Arial"/>
                <w:b/>
              </w:rPr>
            </w:pPr>
          </w:p>
        </w:tc>
        <w:tc>
          <w:tcPr>
            <w:tcW w:w="567" w:type="dxa"/>
          </w:tcPr>
          <w:p w:rsidR="00732151" w:rsidRPr="00C70208" w:rsidRDefault="02B1B2F5" w:rsidP="00A52FEB">
            <w:pPr>
              <w:jc w:val="right"/>
              <w:rPr>
                <w:rFonts w:ascii="Arial" w:hAnsi="Arial" w:cs="Arial"/>
              </w:rPr>
            </w:pPr>
            <w:r w:rsidRPr="02B1B2F5">
              <w:rPr>
                <w:rFonts w:ascii="Arial" w:eastAsia="Arial" w:hAnsi="Arial" w:cs="Arial"/>
              </w:rPr>
              <w:t>4</w:t>
            </w:r>
          </w:p>
        </w:tc>
        <w:tc>
          <w:tcPr>
            <w:tcW w:w="5952" w:type="dxa"/>
          </w:tcPr>
          <w:p w:rsidR="00732151" w:rsidRPr="00C70208" w:rsidRDefault="3ACD461B" w:rsidP="00B80547">
            <w:pPr>
              <w:rPr>
                <w:rFonts w:ascii="Arial" w:hAnsi="Arial" w:cs="Arial"/>
              </w:rPr>
            </w:pPr>
            <w:r w:rsidRPr="3ACD461B">
              <w:rPr>
                <w:rFonts w:ascii="Arial" w:eastAsia="Arial" w:hAnsi="Arial" w:cs="Arial"/>
              </w:rPr>
              <w:t>Se faire aider…</w:t>
            </w:r>
          </w:p>
        </w:tc>
        <w:tc>
          <w:tcPr>
            <w:tcW w:w="1451" w:type="dxa"/>
          </w:tcPr>
          <w:p w:rsidR="00732151" w:rsidRPr="00C70208" w:rsidRDefault="02B1B2F5" w:rsidP="00A52FEB">
            <w:pPr>
              <w:jc w:val="right"/>
              <w:rPr>
                <w:rFonts w:ascii="Arial" w:hAnsi="Arial" w:cs="Arial"/>
              </w:rPr>
            </w:pPr>
            <w:r w:rsidRPr="02B1B2F5">
              <w:rPr>
                <w:rFonts w:ascii="Arial" w:eastAsia="Arial" w:hAnsi="Arial" w:cs="Arial"/>
              </w:rPr>
              <w:t>6</w:t>
            </w:r>
          </w:p>
        </w:tc>
      </w:tr>
      <w:tr w:rsidR="000E5EE5" w:rsidRPr="00732151" w:rsidTr="008743F4">
        <w:tc>
          <w:tcPr>
            <w:tcW w:w="568" w:type="dxa"/>
          </w:tcPr>
          <w:p w:rsidR="00732151" w:rsidRPr="00A52FEB" w:rsidRDefault="00732151" w:rsidP="00A52FEB">
            <w:pPr>
              <w:jc w:val="right"/>
              <w:rPr>
                <w:rFonts w:ascii="Arial" w:hAnsi="Arial" w:cs="Arial"/>
                <w:b/>
              </w:rPr>
            </w:pPr>
          </w:p>
        </w:tc>
        <w:tc>
          <w:tcPr>
            <w:tcW w:w="567" w:type="dxa"/>
          </w:tcPr>
          <w:p w:rsidR="00732151" w:rsidRPr="00C70208" w:rsidRDefault="02B1B2F5" w:rsidP="00A52FEB">
            <w:pPr>
              <w:jc w:val="right"/>
              <w:rPr>
                <w:rFonts w:ascii="Arial" w:hAnsi="Arial" w:cs="Arial"/>
              </w:rPr>
            </w:pPr>
            <w:r w:rsidRPr="02B1B2F5">
              <w:rPr>
                <w:rFonts w:ascii="Arial" w:eastAsia="Arial" w:hAnsi="Arial" w:cs="Arial"/>
              </w:rPr>
              <w:t>5</w:t>
            </w:r>
          </w:p>
        </w:tc>
        <w:tc>
          <w:tcPr>
            <w:tcW w:w="5952" w:type="dxa"/>
          </w:tcPr>
          <w:p w:rsidR="00732151" w:rsidRPr="00C70208" w:rsidRDefault="3ACD461B" w:rsidP="00B80547">
            <w:pPr>
              <w:rPr>
                <w:rFonts w:ascii="Arial" w:hAnsi="Arial" w:cs="Arial"/>
              </w:rPr>
            </w:pPr>
            <w:r w:rsidRPr="3ACD461B">
              <w:rPr>
                <w:rFonts w:ascii="Arial" w:eastAsia="Arial" w:hAnsi="Arial" w:cs="Arial"/>
              </w:rPr>
              <w:t>Préparer les réunions…</w:t>
            </w:r>
          </w:p>
        </w:tc>
        <w:tc>
          <w:tcPr>
            <w:tcW w:w="1451" w:type="dxa"/>
          </w:tcPr>
          <w:p w:rsidR="00732151" w:rsidRDefault="02B1B2F5" w:rsidP="00A52FEB">
            <w:pPr>
              <w:jc w:val="right"/>
              <w:rPr>
                <w:rFonts w:ascii="Arial" w:eastAsia="Arial" w:hAnsi="Arial" w:cs="Arial"/>
              </w:rPr>
            </w:pPr>
            <w:r w:rsidRPr="02B1B2F5">
              <w:rPr>
                <w:rFonts w:ascii="Arial" w:eastAsia="Arial" w:hAnsi="Arial" w:cs="Arial"/>
              </w:rPr>
              <w:t>7</w:t>
            </w:r>
          </w:p>
          <w:p w:rsidR="00642681" w:rsidRPr="00642681" w:rsidRDefault="00642681" w:rsidP="00642681">
            <w:pPr>
              <w:rPr>
                <w:rFonts w:ascii="Arial" w:hAnsi="Arial" w:cs="Arial"/>
                <w:color w:val="FF0000"/>
              </w:rPr>
            </w:pPr>
            <w:r w:rsidRPr="008743F4">
              <w:rPr>
                <w:rFonts w:ascii="Arial" w:hAnsi="Arial" w:cs="Arial"/>
              </w:rPr>
              <w:t>6.Informer les parents…8</w:t>
            </w:r>
          </w:p>
        </w:tc>
      </w:tr>
      <w:tr w:rsidR="00642681" w:rsidRPr="00732151" w:rsidTr="008743F4">
        <w:tc>
          <w:tcPr>
            <w:tcW w:w="568" w:type="dxa"/>
          </w:tcPr>
          <w:p w:rsidR="00642681" w:rsidRPr="00642681" w:rsidRDefault="00642681" w:rsidP="00642681">
            <w:pPr>
              <w:rPr>
                <w:rFonts w:ascii="Arial" w:hAnsi="Arial" w:cs="Arial"/>
                <w:color w:val="FF0000"/>
              </w:rPr>
            </w:pPr>
          </w:p>
        </w:tc>
        <w:tc>
          <w:tcPr>
            <w:tcW w:w="567" w:type="dxa"/>
          </w:tcPr>
          <w:p w:rsidR="00642681" w:rsidRPr="02B1B2F5" w:rsidRDefault="00642681" w:rsidP="00A52FEB">
            <w:pPr>
              <w:jc w:val="right"/>
              <w:rPr>
                <w:rFonts w:ascii="Arial" w:eastAsia="Arial" w:hAnsi="Arial" w:cs="Arial"/>
              </w:rPr>
            </w:pPr>
          </w:p>
        </w:tc>
        <w:tc>
          <w:tcPr>
            <w:tcW w:w="5952" w:type="dxa"/>
          </w:tcPr>
          <w:p w:rsidR="00642681" w:rsidRPr="3ACD461B" w:rsidRDefault="00642681" w:rsidP="00B80547">
            <w:pPr>
              <w:rPr>
                <w:rFonts w:ascii="Arial" w:eastAsia="Arial" w:hAnsi="Arial" w:cs="Arial"/>
              </w:rPr>
            </w:pPr>
          </w:p>
        </w:tc>
        <w:tc>
          <w:tcPr>
            <w:tcW w:w="1451" w:type="dxa"/>
          </w:tcPr>
          <w:p w:rsidR="00642681" w:rsidRPr="02B1B2F5" w:rsidRDefault="00642681" w:rsidP="00A52FEB">
            <w:pPr>
              <w:jc w:val="right"/>
              <w:rPr>
                <w:rFonts w:ascii="Arial" w:eastAsia="Arial" w:hAnsi="Arial" w:cs="Arial"/>
              </w:rPr>
            </w:pPr>
          </w:p>
        </w:tc>
      </w:tr>
      <w:tr w:rsidR="000B0CD5" w:rsidRPr="00732151" w:rsidTr="008743F4">
        <w:tc>
          <w:tcPr>
            <w:tcW w:w="568" w:type="dxa"/>
          </w:tcPr>
          <w:p w:rsidR="000B0CD5" w:rsidRPr="00A52FEB" w:rsidRDefault="000B0CD5" w:rsidP="00A52FEB">
            <w:pPr>
              <w:jc w:val="right"/>
              <w:rPr>
                <w:rFonts w:ascii="Arial" w:hAnsi="Arial" w:cs="Arial"/>
                <w:b/>
              </w:rPr>
            </w:pPr>
          </w:p>
        </w:tc>
        <w:tc>
          <w:tcPr>
            <w:tcW w:w="6519" w:type="dxa"/>
            <w:gridSpan w:val="2"/>
          </w:tcPr>
          <w:p w:rsidR="000B0CD5" w:rsidRDefault="000B0CD5" w:rsidP="00B80547">
            <w:pPr>
              <w:rPr>
                <w:rFonts w:ascii="Arial" w:hAnsi="Arial" w:cs="Arial"/>
              </w:rPr>
            </w:pPr>
          </w:p>
        </w:tc>
        <w:tc>
          <w:tcPr>
            <w:tcW w:w="1451" w:type="dxa"/>
          </w:tcPr>
          <w:p w:rsidR="000B0CD5" w:rsidRPr="00C70208" w:rsidRDefault="000B0CD5" w:rsidP="00A52FEB">
            <w:pPr>
              <w:jc w:val="right"/>
              <w:rPr>
                <w:rFonts w:ascii="Arial" w:hAnsi="Arial" w:cs="Arial"/>
              </w:rPr>
            </w:pPr>
          </w:p>
        </w:tc>
      </w:tr>
      <w:tr w:rsidR="00861038" w:rsidRPr="00A8222B" w:rsidTr="008743F4">
        <w:tc>
          <w:tcPr>
            <w:tcW w:w="568" w:type="dxa"/>
          </w:tcPr>
          <w:p w:rsidR="00861038" w:rsidRPr="00A8222B" w:rsidRDefault="00861038" w:rsidP="00642681">
            <w:pPr>
              <w:rPr>
                <w:rFonts w:ascii="Arial" w:hAnsi="Arial" w:cs="Arial"/>
                <w:b/>
                <w:color w:val="548DD4"/>
              </w:rPr>
            </w:pPr>
          </w:p>
        </w:tc>
        <w:tc>
          <w:tcPr>
            <w:tcW w:w="6519" w:type="dxa"/>
            <w:gridSpan w:val="2"/>
          </w:tcPr>
          <w:p w:rsidR="00861038" w:rsidRDefault="3ACD461B" w:rsidP="00B80547">
            <w:pPr>
              <w:rPr>
                <w:rFonts w:ascii="Arial" w:hAnsi="Arial" w:cs="Arial"/>
                <w:b/>
                <w:color w:val="548DD4"/>
              </w:rPr>
            </w:pPr>
            <w:r w:rsidRPr="3ACD461B">
              <w:rPr>
                <w:rFonts w:ascii="Arial" w:eastAsia="Arial" w:hAnsi="Arial" w:cs="Arial"/>
                <w:b/>
                <w:bCs/>
                <w:color w:val="548DD4"/>
              </w:rPr>
              <w:t>Les élèves</w:t>
            </w:r>
          </w:p>
          <w:p w:rsidR="00E41CA5" w:rsidRPr="00A8222B" w:rsidRDefault="00E41CA5" w:rsidP="00B80547">
            <w:pPr>
              <w:rPr>
                <w:rFonts w:ascii="Arial" w:hAnsi="Arial" w:cs="Arial"/>
                <w:b/>
                <w:color w:val="548DD4"/>
              </w:rPr>
            </w:pPr>
          </w:p>
        </w:tc>
        <w:tc>
          <w:tcPr>
            <w:tcW w:w="1451" w:type="dxa"/>
          </w:tcPr>
          <w:p w:rsidR="00861038" w:rsidRPr="00A8222B" w:rsidRDefault="00861038" w:rsidP="00A52FEB">
            <w:pPr>
              <w:jc w:val="right"/>
              <w:rPr>
                <w:rFonts w:ascii="Arial" w:hAnsi="Arial" w:cs="Arial"/>
                <w:color w:val="548DD4"/>
              </w:rPr>
            </w:pPr>
          </w:p>
        </w:tc>
      </w:tr>
      <w:tr w:rsidR="000E5EE5" w:rsidRPr="00732151" w:rsidTr="008743F4">
        <w:tc>
          <w:tcPr>
            <w:tcW w:w="568" w:type="dxa"/>
          </w:tcPr>
          <w:p w:rsidR="00732151" w:rsidRPr="00A52FEB" w:rsidRDefault="00732151" w:rsidP="00A52FEB">
            <w:pPr>
              <w:jc w:val="right"/>
              <w:rPr>
                <w:rFonts w:ascii="Arial" w:hAnsi="Arial" w:cs="Arial"/>
                <w:b/>
              </w:rPr>
            </w:pPr>
          </w:p>
        </w:tc>
        <w:tc>
          <w:tcPr>
            <w:tcW w:w="567" w:type="dxa"/>
          </w:tcPr>
          <w:p w:rsidR="00732151" w:rsidRPr="00C70208" w:rsidRDefault="02B1B2F5" w:rsidP="00A52FEB">
            <w:pPr>
              <w:jc w:val="right"/>
              <w:rPr>
                <w:rFonts w:ascii="Arial" w:hAnsi="Arial" w:cs="Arial"/>
              </w:rPr>
            </w:pPr>
            <w:r w:rsidRPr="02B1B2F5">
              <w:rPr>
                <w:rFonts w:ascii="Arial" w:eastAsia="Arial" w:hAnsi="Arial" w:cs="Arial"/>
              </w:rPr>
              <w:t>1</w:t>
            </w:r>
          </w:p>
        </w:tc>
        <w:tc>
          <w:tcPr>
            <w:tcW w:w="5952" w:type="dxa"/>
          </w:tcPr>
          <w:p w:rsidR="00732151" w:rsidRPr="00C70208" w:rsidRDefault="3ACD461B" w:rsidP="00B80547">
            <w:pPr>
              <w:rPr>
                <w:rFonts w:ascii="Arial" w:hAnsi="Arial" w:cs="Arial"/>
              </w:rPr>
            </w:pPr>
            <w:r w:rsidRPr="3ACD461B">
              <w:rPr>
                <w:rFonts w:ascii="Arial" w:eastAsia="Arial" w:hAnsi="Arial" w:cs="Arial"/>
              </w:rPr>
              <w:t>Inscriptions</w:t>
            </w:r>
          </w:p>
        </w:tc>
        <w:tc>
          <w:tcPr>
            <w:tcW w:w="1451" w:type="dxa"/>
          </w:tcPr>
          <w:p w:rsidR="00732151" w:rsidRPr="00C70208" w:rsidRDefault="02B1B2F5" w:rsidP="00A52FEB">
            <w:pPr>
              <w:jc w:val="right"/>
              <w:rPr>
                <w:rFonts w:ascii="Arial" w:hAnsi="Arial" w:cs="Arial"/>
              </w:rPr>
            </w:pPr>
            <w:r w:rsidRPr="02B1B2F5">
              <w:rPr>
                <w:rFonts w:ascii="Arial" w:eastAsia="Arial" w:hAnsi="Arial" w:cs="Arial"/>
              </w:rPr>
              <w:t>9</w:t>
            </w:r>
          </w:p>
        </w:tc>
      </w:tr>
      <w:tr w:rsidR="000E5EE5" w:rsidRPr="00732151" w:rsidTr="008743F4">
        <w:tc>
          <w:tcPr>
            <w:tcW w:w="568" w:type="dxa"/>
          </w:tcPr>
          <w:p w:rsidR="00732151" w:rsidRPr="00A52FEB" w:rsidRDefault="00732151" w:rsidP="00A52FEB">
            <w:pPr>
              <w:jc w:val="right"/>
              <w:rPr>
                <w:rFonts w:ascii="Arial" w:hAnsi="Arial" w:cs="Arial"/>
                <w:b/>
              </w:rPr>
            </w:pPr>
          </w:p>
        </w:tc>
        <w:tc>
          <w:tcPr>
            <w:tcW w:w="567" w:type="dxa"/>
          </w:tcPr>
          <w:p w:rsidR="00732151" w:rsidRPr="00C70208" w:rsidRDefault="02B1B2F5" w:rsidP="00A52FEB">
            <w:pPr>
              <w:jc w:val="right"/>
              <w:rPr>
                <w:rFonts w:ascii="Arial" w:hAnsi="Arial" w:cs="Arial"/>
              </w:rPr>
            </w:pPr>
            <w:r w:rsidRPr="02B1B2F5">
              <w:rPr>
                <w:rFonts w:ascii="Arial" w:eastAsia="Arial" w:hAnsi="Arial" w:cs="Arial"/>
              </w:rPr>
              <w:t>2</w:t>
            </w:r>
          </w:p>
        </w:tc>
        <w:tc>
          <w:tcPr>
            <w:tcW w:w="5952" w:type="dxa"/>
          </w:tcPr>
          <w:p w:rsidR="00732151" w:rsidRPr="00C70208" w:rsidRDefault="3ACD461B" w:rsidP="00B80547">
            <w:pPr>
              <w:rPr>
                <w:rFonts w:ascii="Arial" w:hAnsi="Arial" w:cs="Arial"/>
              </w:rPr>
            </w:pPr>
            <w:r w:rsidRPr="3ACD461B">
              <w:rPr>
                <w:rFonts w:ascii="Arial" w:eastAsia="Arial" w:hAnsi="Arial" w:cs="Arial"/>
              </w:rPr>
              <w:t>Changements d’école</w:t>
            </w:r>
          </w:p>
        </w:tc>
        <w:tc>
          <w:tcPr>
            <w:tcW w:w="1451" w:type="dxa"/>
          </w:tcPr>
          <w:p w:rsidR="00732151" w:rsidRPr="00C70208" w:rsidRDefault="02B1B2F5" w:rsidP="00A52FEB">
            <w:pPr>
              <w:jc w:val="right"/>
              <w:rPr>
                <w:rFonts w:ascii="Arial" w:hAnsi="Arial" w:cs="Arial"/>
              </w:rPr>
            </w:pPr>
            <w:r w:rsidRPr="02B1B2F5">
              <w:rPr>
                <w:rFonts w:ascii="Arial" w:eastAsia="Arial" w:hAnsi="Arial" w:cs="Arial"/>
              </w:rPr>
              <w:t>10</w:t>
            </w:r>
          </w:p>
        </w:tc>
      </w:tr>
      <w:tr w:rsidR="000E5EE5" w:rsidRPr="00732151" w:rsidTr="008743F4">
        <w:tc>
          <w:tcPr>
            <w:tcW w:w="568" w:type="dxa"/>
          </w:tcPr>
          <w:p w:rsidR="00732151" w:rsidRPr="00A52FEB" w:rsidRDefault="00732151" w:rsidP="00A52FEB">
            <w:pPr>
              <w:jc w:val="right"/>
              <w:rPr>
                <w:rFonts w:ascii="Arial" w:hAnsi="Arial" w:cs="Arial"/>
                <w:b/>
              </w:rPr>
            </w:pPr>
          </w:p>
        </w:tc>
        <w:tc>
          <w:tcPr>
            <w:tcW w:w="567" w:type="dxa"/>
          </w:tcPr>
          <w:p w:rsidR="00732151" w:rsidRPr="00C70208" w:rsidRDefault="02B1B2F5" w:rsidP="00A52FEB">
            <w:pPr>
              <w:jc w:val="right"/>
              <w:rPr>
                <w:rFonts w:ascii="Arial" w:hAnsi="Arial" w:cs="Arial"/>
              </w:rPr>
            </w:pPr>
            <w:r w:rsidRPr="02B1B2F5">
              <w:rPr>
                <w:rFonts w:ascii="Arial" w:eastAsia="Arial" w:hAnsi="Arial" w:cs="Arial"/>
              </w:rPr>
              <w:t>3</w:t>
            </w:r>
          </w:p>
        </w:tc>
        <w:tc>
          <w:tcPr>
            <w:tcW w:w="5952" w:type="dxa"/>
          </w:tcPr>
          <w:p w:rsidR="00732151" w:rsidRPr="00C70208" w:rsidRDefault="3ACD461B" w:rsidP="00B80547">
            <w:pPr>
              <w:rPr>
                <w:rFonts w:ascii="Arial" w:hAnsi="Arial" w:cs="Arial"/>
              </w:rPr>
            </w:pPr>
            <w:r w:rsidRPr="3ACD461B">
              <w:rPr>
                <w:rFonts w:ascii="Arial" w:eastAsia="Arial" w:hAnsi="Arial" w:cs="Arial"/>
              </w:rPr>
              <w:t>Dérogations</w:t>
            </w:r>
          </w:p>
        </w:tc>
        <w:tc>
          <w:tcPr>
            <w:tcW w:w="1451" w:type="dxa"/>
          </w:tcPr>
          <w:p w:rsidR="00732151" w:rsidRPr="00C70208" w:rsidRDefault="02B1B2F5" w:rsidP="00A52FEB">
            <w:pPr>
              <w:jc w:val="right"/>
              <w:rPr>
                <w:rFonts w:ascii="Arial" w:hAnsi="Arial" w:cs="Arial"/>
              </w:rPr>
            </w:pPr>
            <w:r w:rsidRPr="02B1B2F5">
              <w:rPr>
                <w:rFonts w:ascii="Arial" w:eastAsia="Arial" w:hAnsi="Arial" w:cs="Arial"/>
              </w:rPr>
              <w:t>11</w:t>
            </w:r>
          </w:p>
        </w:tc>
      </w:tr>
      <w:tr w:rsidR="000E5EE5" w:rsidRPr="00732151" w:rsidTr="008743F4">
        <w:tc>
          <w:tcPr>
            <w:tcW w:w="568" w:type="dxa"/>
          </w:tcPr>
          <w:p w:rsidR="00732151" w:rsidRPr="00A52FEB" w:rsidRDefault="00732151" w:rsidP="00A52FEB">
            <w:pPr>
              <w:jc w:val="right"/>
              <w:rPr>
                <w:rFonts w:ascii="Arial" w:hAnsi="Arial" w:cs="Arial"/>
                <w:b/>
              </w:rPr>
            </w:pPr>
          </w:p>
        </w:tc>
        <w:tc>
          <w:tcPr>
            <w:tcW w:w="567" w:type="dxa"/>
          </w:tcPr>
          <w:p w:rsidR="00732151" w:rsidRPr="00C70208" w:rsidRDefault="02B1B2F5" w:rsidP="00A52FEB">
            <w:pPr>
              <w:jc w:val="right"/>
              <w:rPr>
                <w:rFonts w:ascii="Arial" w:hAnsi="Arial" w:cs="Arial"/>
              </w:rPr>
            </w:pPr>
            <w:r w:rsidRPr="02B1B2F5">
              <w:rPr>
                <w:rFonts w:ascii="Arial" w:eastAsia="Arial" w:hAnsi="Arial" w:cs="Arial"/>
              </w:rPr>
              <w:t>4</w:t>
            </w:r>
          </w:p>
        </w:tc>
        <w:tc>
          <w:tcPr>
            <w:tcW w:w="5952" w:type="dxa"/>
          </w:tcPr>
          <w:p w:rsidR="00732151" w:rsidRPr="00C70208" w:rsidRDefault="02B1B2F5" w:rsidP="00B80547">
            <w:pPr>
              <w:rPr>
                <w:rFonts w:ascii="Arial" w:hAnsi="Arial" w:cs="Arial"/>
              </w:rPr>
            </w:pPr>
            <w:r w:rsidRPr="02B1B2F5">
              <w:rPr>
                <w:rFonts w:ascii="Arial" w:eastAsia="Arial" w:hAnsi="Arial" w:cs="Arial"/>
              </w:rPr>
              <w:t>Rééducation logopédique</w:t>
            </w:r>
          </w:p>
        </w:tc>
        <w:tc>
          <w:tcPr>
            <w:tcW w:w="1451" w:type="dxa"/>
          </w:tcPr>
          <w:p w:rsidR="00732151" w:rsidRPr="00C70208" w:rsidRDefault="02B1B2F5" w:rsidP="00A52FEB">
            <w:pPr>
              <w:jc w:val="right"/>
              <w:rPr>
                <w:rFonts w:ascii="Arial" w:hAnsi="Arial" w:cs="Arial"/>
              </w:rPr>
            </w:pPr>
            <w:r w:rsidRPr="02B1B2F5">
              <w:rPr>
                <w:rFonts w:ascii="Arial" w:eastAsia="Arial" w:hAnsi="Arial" w:cs="Arial"/>
              </w:rPr>
              <w:t>11</w:t>
            </w:r>
          </w:p>
        </w:tc>
      </w:tr>
      <w:tr w:rsidR="000E5EE5" w:rsidRPr="00732151" w:rsidTr="008743F4">
        <w:tc>
          <w:tcPr>
            <w:tcW w:w="568" w:type="dxa"/>
          </w:tcPr>
          <w:p w:rsidR="00732151" w:rsidRPr="00A52FEB" w:rsidRDefault="00732151" w:rsidP="00A52FEB">
            <w:pPr>
              <w:jc w:val="right"/>
              <w:rPr>
                <w:rFonts w:ascii="Arial" w:hAnsi="Arial" w:cs="Arial"/>
                <w:b/>
              </w:rPr>
            </w:pPr>
          </w:p>
        </w:tc>
        <w:tc>
          <w:tcPr>
            <w:tcW w:w="567" w:type="dxa"/>
          </w:tcPr>
          <w:p w:rsidR="00732151" w:rsidRPr="00C70208" w:rsidRDefault="02B1B2F5" w:rsidP="00A52FEB">
            <w:pPr>
              <w:jc w:val="right"/>
              <w:rPr>
                <w:rFonts w:ascii="Arial" w:hAnsi="Arial" w:cs="Arial"/>
              </w:rPr>
            </w:pPr>
            <w:r w:rsidRPr="02B1B2F5">
              <w:rPr>
                <w:rFonts w:ascii="Arial" w:eastAsia="Arial" w:hAnsi="Arial" w:cs="Arial"/>
              </w:rPr>
              <w:t>5</w:t>
            </w:r>
          </w:p>
        </w:tc>
        <w:tc>
          <w:tcPr>
            <w:tcW w:w="5952" w:type="dxa"/>
          </w:tcPr>
          <w:p w:rsidR="00732151" w:rsidRPr="00C70208" w:rsidRDefault="3ACD461B" w:rsidP="00B80547">
            <w:pPr>
              <w:rPr>
                <w:rFonts w:ascii="Arial" w:hAnsi="Arial" w:cs="Arial"/>
              </w:rPr>
            </w:pPr>
            <w:r w:rsidRPr="3ACD461B">
              <w:rPr>
                <w:rFonts w:ascii="Arial" w:eastAsia="Arial" w:hAnsi="Arial" w:cs="Arial"/>
              </w:rPr>
              <w:t>Absences</w:t>
            </w:r>
          </w:p>
        </w:tc>
        <w:tc>
          <w:tcPr>
            <w:tcW w:w="1451" w:type="dxa"/>
          </w:tcPr>
          <w:p w:rsidR="00732151" w:rsidRPr="00C70208" w:rsidRDefault="02B1B2F5" w:rsidP="00A52FEB">
            <w:pPr>
              <w:jc w:val="right"/>
              <w:rPr>
                <w:rFonts w:ascii="Arial" w:hAnsi="Arial" w:cs="Arial"/>
              </w:rPr>
            </w:pPr>
            <w:r w:rsidRPr="02B1B2F5">
              <w:rPr>
                <w:rFonts w:ascii="Arial" w:eastAsia="Arial" w:hAnsi="Arial" w:cs="Arial"/>
              </w:rPr>
              <w:t>11</w:t>
            </w:r>
          </w:p>
        </w:tc>
      </w:tr>
      <w:tr w:rsidR="000E5EE5" w:rsidRPr="00732151" w:rsidTr="008743F4">
        <w:tc>
          <w:tcPr>
            <w:tcW w:w="568" w:type="dxa"/>
          </w:tcPr>
          <w:p w:rsidR="00732151" w:rsidRPr="00A52FEB" w:rsidRDefault="00732151" w:rsidP="00A52FEB">
            <w:pPr>
              <w:jc w:val="right"/>
              <w:rPr>
                <w:rFonts w:ascii="Arial" w:hAnsi="Arial" w:cs="Arial"/>
                <w:b/>
              </w:rPr>
            </w:pPr>
          </w:p>
        </w:tc>
        <w:tc>
          <w:tcPr>
            <w:tcW w:w="567" w:type="dxa"/>
          </w:tcPr>
          <w:p w:rsidR="00732151" w:rsidRPr="00C70208" w:rsidRDefault="02B1B2F5" w:rsidP="00A52FEB">
            <w:pPr>
              <w:jc w:val="right"/>
              <w:rPr>
                <w:rFonts w:ascii="Arial" w:hAnsi="Arial" w:cs="Arial"/>
              </w:rPr>
            </w:pPr>
            <w:r w:rsidRPr="02B1B2F5">
              <w:rPr>
                <w:rFonts w:ascii="Arial" w:eastAsia="Arial" w:hAnsi="Arial" w:cs="Arial"/>
              </w:rPr>
              <w:t>6</w:t>
            </w:r>
          </w:p>
        </w:tc>
        <w:tc>
          <w:tcPr>
            <w:tcW w:w="5952" w:type="dxa"/>
          </w:tcPr>
          <w:p w:rsidR="00732151" w:rsidRPr="00C70208" w:rsidRDefault="3ACD461B" w:rsidP="00B80547">
            <w:pPr>
              <w:rPr>
                <w:rFonts w:ascii="Arial" w:hAnsi="Arial" w:cs="Arial"/>
              </w:rPr>
            </w:pPr>
            <w:r w:rsidRPr="3ACD461B">
              <w:rPr>
                <w:rFonts w:ascii="Arial" w:eastAsia="Arial" w:hAnsi="Arial" w:cs="Arial"/>
              </w:rPr>
              <w:t>Exclusions</w:t>
            </w:r>
          </w:p>
        </w:tc>
        <w:tc>
          <w:tcPr>
            <w:tcW w:w="1451" w:type="dxa"/>
          </w:tcPr>
          <w:p w:rsidR="00732151" w:rsidRPr="00C70208" w:rsidRDefault="02B1B2F5" w:rsidP="00A52FEB">
            <w:pPr>
              <w:jc w:val="right"/>
              <w:rPr>
                <w:rFonts w:ascii="Arial" w:hAnsi="Arial" w:cs="Arial"/>
              </w:rPr>
            </w:pPr>
            <w:r w:rsidRPr="02B1B2F5">
              <w:rPr>
                <w:rFonts w:ascii="Arial" w:eastAsia="Arial" w:hAnsi="Arial" w:cs="Arial"/>
              </w:rPr>
              <w:t>12</w:t>
            </w:r>
          </w:p>
        </w:tc>
      </w:tr>
      <w:tr w:rsidR="000E5EE5" w:rsidRPr="00732151" w:rsidTr="008743F4">
        <w:tc>
          <w:tcPr>
            <w:tcW w:w="568" w:type="dxa"/>
          </w:tcPr>
          <w:p w:rsidR="00732151" w:rsidRPr="00A52FEB" w:rsidRDefault="00732151" w:rsidP="00A52FEB">
            <w:pPr>
              <w:jc w:val="right"/>
              <w:rPr>
                <w:rFonts w:ascii="Arial" w:hAnsi="Arial" w:cs="Arial"/>
                <w:b/>
              </w:rPr>
            </w:pPr>
          </w:p>
        </w:tc>
        <w:tc>
          <w:tcPr>
            <w:tcW w:w="567" w:type="dxa"/>
          </w:tcPr>
          <w:p w:rsidR="00732151" w:rsidRPr="00C70208" w:rsidRDefault="02B1B2F5" w:rsidP="00A52FEB">
            <w:pPr>
              <w:jc w:val="right"/>
              <w:rPr>
                <w:rFonts w:ascii="Arial" w:hAnsi="Arial" w:cs="Arial"/>
              </w:rPr>
            </w:pPr>
            <w:r w:rsidRPr="02B1B2F5">
              <w:rPr>
                <w:rFonts w:ascii="Arial" w:eastAsia="Arial" w:hAnsi="Arial" w:cs="Arial"/>
              </w:rPr>
              <w:t>7</w:t>
            </w:r>
          </w:p>
        </w:tc>
        <w:tc>
          <w:tcPr>
            <w:tcW w:w="5952" w:type="dxa"/>
          </w:tcPr>
          <w:p w:rsidR="00732151" w:rsidRPr="00C70208" w:rsidRDefault="3ACD461B" w:rsidP="00B80547">
            <w:pPr>
              <w:rPr>
                <w:rFonts w:ascii="Arial" w:hAnsi="Arial" w:cs="Arial"/>
              </w:rPr>
            </w:pPr>
            <w:r w:rsidRPr="3ACD461B">
              <w:rPr>
                <w:rFonts w:ascii="Arial" w:eastAsia="Arial" w:hAnsi="Arial" w:cs="Arial"/>
              </w:rPr>
              <w:t>Accidents scolaires</w:t>
            </w:r>
          </w:p>
        </w:tc>
        <w:tc>
          <w:tcPr>
            <w:tcW w:w="1451" w:type="dxa"/>
          </w:tcPr>
          <w:p w:rsidR="00732151" w:rsidRPr="00C70208" w:rsidRDefault="02B1B2F5" w:rsidP="00A52FEB">
            <w:pPr>
              <w:jc w:val="right"/>
              <w:rPr>
                <w:rFonts w:ascii="Arial" w:hAnsi="Arial" w:cs="Arial"/>
              </w:rPr>
            </w:pPr>
            <w:r w:rsidRPr="02B1B2F5">
              <w:rPr>
                <w:rFonts w:ascii="Arial" w:eastAsia="Arial" w:hAnsi="Arial" w:cs="Arial"/>
              </w:rPr>
              <w:t>13</w:t>
            </w:r>
          </w:p>
        </w:tc>
      </w:tr>
      <w:tr w:rsidR="000B0CD5" w:rsidRPr="00732151" w:rsidTr="008743F4">
        <w:tc>
          <w:tcPr>
            <w:tcW w:w="568" w:type="dxa"/>
          </w:tcPr>
          <w:p w:rsidR="000B0CD5" w:rsidRPr="00A52FEB" w:rsidRDefault="000B0CD5" w:rsidP="00A52FEB">
            <w:pPr>
              <w:jc w:val="right"/>
              <w:rPr>
                <w:rFonts w:ascii="Arial" w:hAnsi="Arial" w:cs="Arial"/>
                <w:b/>
              </w:rPr>
            </w:pPr>
          </w:p>
        </w:tc>
        <w:tc>
          <w:tcPr>
            <w:tcW w:w="6519" w:type="dxa"/>
            <w:gridSpan w:val="2"/>
          </w:tcPr>
          <w:p w:rsidR="000B0CD5" w:rsidRDefault="000B0CD5" w:rsidP="00B80547">
            <w:pPr>
              <w:rPr>
                <w:rFonts w:ascii="Arial" w:hAnsi="Arial" w:cs="Arial"/>
              </w:rPr>
            </w:pPr>
          </w:p>
        </w:tc>
        <w:tc>
          <w:tcPr>
            <w:tcW w:w="1451" w:type="dxa"/>
          </w:tcPr>
          <w:p w:rsidR="000B0CD5" w:rsidRPr="00C70208" w:rsidRDefault="000B0CD5" w:rsidP="00A52FEB">
            <w:pPr>
              <w:jc w:val="right"/>
              <w:rPr>
                <w:rFonts w:ascii="Arial" w:hAnsi="Arial" w:cs="Arial"/>
              </w:rPr>
            </w:pPr>
          </w:p>
        </w:tc>
      </w:tr>
      <w:tr w:rsidR="00861038" w:rsidRPr="00A8222B" w:rsidTr="008743F4">
        <w:tc>
          <w:tcPr>
            <w:tcW w:w="568" w:type="dxa"/>
          </w:tcPr>
          <w:p w:rsidR="00861038" w:rsidRPr="00A8222B" w:rsidRDefault="00861038" w:rsidP="00A52FEB">
            <w:pPr>
              <w:jc w:val="right"/>
              <w:rPr>
                <w:rFonts w:ascii="Arial" w:hAnsi="Arial" w:cs="Arial"/>
                <w:b/>
                <w:color w:val="548DD4"/>
              </w:rPr>
            </w:pPr>
          </w:p>
        </w:tc>
        <w:tc>
          <w:tcPr>
            <w:tcW w:w="6519" w:type="dxa"/>
            <w:gridSpan w:val="2"/>
          </w:tcPr>
          <w:p w:rsidR="00861038" w:rsidRDefault="3ACD461B" w:rsidP="00B80547">
            <w:pPr>
              <w:rPr>
                <w:rFonts w:ascii="Arial" w:hAnsi="Arial" w:cs="Arial"/>
                <w:b/>
                <w:color w:val="548DD4"/>
              </w:rPr>
            </w:pPr>
            <w:r w:rsidRPr="3ACD461B">
              <w:rPr>
                <w:rFonts w:ascii="Arial" w:eastAsia="Arial" w:hAnsi="Arial" w:cs="Arial"/>
                <w:b/>
                <w:bCs/>
                <w:color w:val="548DD4"/>
              </w:rPr>
              <w:t>Le personnel</w:t>
            </w:r>
          </w:p>
          <w:p w:rsidR="00E41CA5" w:rsidRPr="00A8222B" w:rsidRDefault="00E41CA5" w:rsidP="00B80547">
            <w:pPr>
              <w:rPr>
                <w:rFonts w:ascii="Arial" w:hAnsi="Arial" w:cs="Arial"/>
                <w:b/>
                <w:color w:val="548DD4"/>
              </w:rPr>
            </w:pPr>
          </w:p>
        </w:tc>
        <w:tc>
          <w:tcPr>
            <w:tcW w:w="1451" w:type="dxa"/>
          </w:tcPr>
          <w:p w:rsidR="00861038" w:rsidRPr="00A8222B" w:rsidRDefault="00861038" w:rsidP="00A52FEB">
            <w:pPr>
              <w:jc w:val="right"/>
              <w:rPr>
                <w:rFonts w:ascii="Arial" w:hAnsi="Arial" w:cs="Arial"/>
                <w:color w:val="548DD4"/>
              </w:rPr>
            </w:pPr>
          </w:p>
        </w:tc>
      </w:tr>
      <w:tr w:rsidR="000E5EE5" w:rsidRPr="00732151" w:rsidTr="008743F4">
        <w:tc>
          <w:tcPr>
            <w:tcW w:w="568" w:type="dxa"/>
          </w:tcPr>
          <w:p w:rsidR="00732151" w:rsidRPr="00A52FEB" w:rsidRDefault="00732151" w:rsidP="00A52FEB">
            <w:pPr>
              <w:jc w:val="right"/>
              <w:rPr>
                <w:rFonts w:ascii="Arial" w:hAnsi="Arial" w:cs="Arial"/>
                <w:b/>
              </w:rPr>
            </w:pPr>
          </w:p>
        </w:tc>
        <w:tc>
          <w:tcPr>
            <w:tcW w:w="567" w:type="dxa"/>
          </w:tcPr>
          <w:p w:rsidR="00732151" w:rsidRPr="00C70208" w:rsidRDefault="02B1B2F5" w:rsidP="00A52FEB">
            <w:pPr>
              <w:jc w:val="right"/>
              <w:rPr>
                <w:rFonts w:ascii="Arial" w:hAnsi="Arial" w:cs="Arial"/>
              </w:rPr>
            </w:pPr>
            <w:r w:rsidRPr="02B1B2F5">
              <w:rPr>
                <w:rFonts w:ascii="Arial" w:eastAsia="Arial" w:hAnsi="Arial" w:cs="Arial"/>
              </w:rPr>
              <w:t>1</w:t>
            </w:r>
          </w:p>
        </w:tc>
        <w:tc>
          <w:tcPr>
            <w:tcW w:w="5952" w:type="dxa"/>
          </w:tcPr>
          <w:p w:rsidR="00732151" w:rsidRPr="00C70208" w:rsidRDefault="3ACD461B" w:rsidP="00B80547">
            <w:pPr>
              <w:rPr>
                <w:rFonts w:ascii="Arial" w:hAnsi="Arial" w:cs="Arial"/>
              </w:rPr>
            </w:pPr>
            <w:r w:rsidRPr="3ACD461B">
              <w:rPr>
                <w:rFonts w:ascii="Arial" w:eastAsia="Arial" w:hAnsi="Arial" w:cs="Arial"/>
              </w:rPr>
              <w:t>Engagement</w:t>
            </w:r>
          </w:p>
        </w:tc>
        <w:tc>
          <w:tcPr>
            <w:tcW w:w="1451" w:type="dxa"/>
          </w:tcPr>
          <w:p w:rsidR="00732151" w:rsidRPr="00C70208" w:rsidRDefault="02B1B2F5" w:rsidP="00A52FEB">
            <w:pPr>
              <w:jc w:val="right"/>
              <w:rPr>
                <w:rFonts w:ascii="Arial" w:hAnsi="Arial" w:cs="Arial"/>
              </w:rPr>
            </w:pPr>
            <w:r w:rsidRPr="02B1B2F5">
              <w:rPr>
                <w:rFonts w:ascii="Arial" w:eastAsia="Arial" w:hAnsi="Arial" w:cs="Arial"/>
              </w:rPr>
              <w:t>15</w:t>
            </w:r>
          </w:p>
        </w:tc>
      </w:tr>
      <w:tr w:rsidR="000E5EE5" w:rsidRPr="00732151" w:rsidTr="008743F4">
        <w:tc>
          <w:tcPr>
            <w:tcW w:w="568" w:type="dxa"/>
          </w:tcPr>
          <w:p w:rsidR="00732151" w:rsidRPr="00A52FEB" w:rsidRDefault="00732151" w:rsidP="00A52FEB">
            <w:pPr>
              <w:jc w:val="right"/>
              <w:rPr>
                <w:rFonts w:ascii="Arial" w:hAnsi="Arial" w:cs="Arial"/>
                <w:b/>
              </w:rPr>
            </w:pPr>
          </w:p>
        </w:tc>
        <w:tc>
          <w:tcPr>
            <w:tcW w:w="567" w:type="dxa"/>
          </w:tcPr>
          <w:p w:rsidR="00732151" w:rsidRPr="00C70208" w:rsidRDefault="02B1B2F5" w:rsidP="00A52FEB">
            <w:pPr>
              <w:jc w:val="right"/>
              <w:rPr>
                <w:rFonts w:ascii="Arial" w:hAnsi="Arial" w:cs="Arial"/>
              </w:rPr>
            </w:pPr>
            <w:r w:rsidRPr="02B1B2F5">
              <w:rPr>
                <w:rFonts w:ascii="Arial" w:eastAsia="Arial" w:hAnsi="Arial" w:cs="Arial"/>
              </w:rPr>
              <w:t>2</w:t>
            </w:r>
          </w:p>
        </w:tc>
        <w:tc>
          <w:tcPr>
            <w:tcW w:w="5952" w:type="dxa"/>
          </w:tcPr>
          <w:p w:rsidR="00732151" w:rsidRPr="00C70208" w:rsidRDefault="3ACD461B" w:rsidP="00A672DB">
            <w:pPr>
              <w:rPr>
                <w:rFonts w:ascii="Arial" w:hAnsi="Arial" w:cs="Arial"/>
              </w:rPr>
            </w:pPr>
            <w:r w:rsidRPr="3ACD461B">
              <w:rPr>
                <w:rFonts w:ascii="Arial" w:eastAsia="Arial" w:hAnsi="Arial" w:cs="Arial"/>
              </w:rPr>
              <w:t>Absences, congés…</w:t>
            </w:r>
          </w:p>
        </w:tc>
        <w:tc>
          <w:tcPr>
            <w:tcW w:w="1451" w:type="dxa"/>
          </w:tcPr>
          <w:p w:rsidR="00732151" w:rsidRPr="00C70208" w:rsidRDefault="02B1B2F5" w:rsidP="00A52FEB">
            <w:pPr>
              <w:jc w:val="right"/>
              <w:rPr>
                <w:rFonts w:ascii="Arial" w:hAnsi="Arial" w:cs="Arial"/>
              </w:rPr>
            </w:pPr>
            <w:r w:rsidRPr="02B1B2F5">
              <w:rPr>
                <w:rFonts w:ascii="Arial" w:eastAsia="Arial" w:hAnsi="Arial" w:cs="Arial"/>
              </w:rPr>
              <w:t>18</w:t>
            </w:r>
          </w:p>
        </w:tc>
      </w:tr>
      <w:tr w:rsidR="000B0CD5" w:rsidRPr="00732151" w:rsidTr="008743F4">
        <w:tc>
          <w:tcPr>
            <w:tcW w:w="568" w:type="dxa"/>
          </w:tcPr>
          <w:p w:rsidR="000B0CD5" w:rsidRPr="00A52FEB" w:rsidRDefault="000B0CD5" w:rsidP="00A52FEB">
            <w:pPr>
              <w:jc w:val="right"/>
              <w:rPr>
                <w:rFonts w:ascii="Arial" w:hAnsi="Arial" w:cs="Arial"/>
                <w:b/>
              </w:rPr>
            </w:pPr>
          </w:p>
        </w:tc>
        <w:tc>
          <w:tcPr>
            <w:tcW w:w="6519" w:type="dxa"/>
            <w:gridSpan w:val="2"/>
          </w:tcPr>
          <w:p w:rsidR="000B0CD5" w:rsidRDefault="000B0CD5" w:rsidP="00A672DB">
            <w:pPr>
              <w:rPr>
                <w:rFonts w:ascii="Arial" w:hAnsi="Arial" w:cs="Arial"/>
              </w:rPr>
            </w:pPr>
          </w:p>
        </w:tc>
        <w:tc>
          <w:tcPr>
            <w:tcW w:w="1451" w:type="dxa"/>
          </w:tcPr>
          <w:p w:rsidR="000B0CD5" w:rsidRPr="00C70208" w:rsidRDefault="000B0CD5" w:rsidP="00A52FEB">
            <w:pPr>
              <w:jc w:val="right"/>
              <w:rPr>
                <w:rFonts w:ascii="Arial" w:hAnsi="Arial" w:cs="Arial"/>
              </w:rPr>
            </w:pPr>
          </w:p>
        </w:tc>
      </w:tr>
      <w:tr w:rsidR="00A672DB" w:rsidRPr="00A8222B" w:rsidTr="008743F4">
        <w:tc>
          <w:tcPr>
            <w:tcW w:w="568" w:type="dxa"/>
          </w:tcPr>
          <w:p w:rsidR="00A672DB" w:rsidRPr="00A8222B" w:rsidRDefault="00A672DB" w:rsidP="00A52FEB">
            <w:pPr>
              <w:jc w:val="right"/>
              <w:rPr>
                <w:rFonts w:ascii="Arial" w:hAnsi="Arial" w:cs="Arial"/>
                <w:b/>
                <w:color w:val="548DD4"/>
              </w:rPr>
            </w:pPr>
          </w:p>
        </w:tc>
        <w:tc>
          <w:tcPr>
            <w:tcW w:w="6519" w:type="dxa"/>
            <w:gridSpan w:val="2"/>
          </w:tcPr>
          <w:p w:rsidR="00A672DB" w:rsidRDefault="3ACD461B" w:rsidP="00A672DB">
            <w:pPr>
              <w:rPr>
                <w:rFonts w:ascii="Arial" w:hAnsi="Arial" w:cs="Arial"/>
                <w:b/>
                <w:color w:val="548DD4"/>
              </w:rPr>
            </w:pPr>
            <w:r w:rsidRPr="3ACD461B">
              <w:rPr>
                <w:rFonts w:ascii="Arial" w:eastAsia="Arial" w:hAnsi="Arial" w:cs="Arial"/>
                <w:b/>
                <w:bCs/>
                <w:color w:val="548DD4"/>
              </w:rPr>
              <w:t>La gestion – L’organisation</w:t>
            </w:r>
          </w:p>
          <w:p w:rsidR="00E41CA5" w:rsidRPr="00A8222B" w:rsidRDefault="00E41CA5" w:rsidP="00A672DB">
            <w:pPr>
              <w:rPr>
                <w:rFonts w:ascii="Arial" w:hAnsi="Arial" w:cs="Arial"/>
                <w:b/>
                <w:color w:val="548DD4"/>
              </w:rPr>
            </w:pPr>
          </w:p>
        </w:tc>
        <w:tc>
          <w:tcPr>
            <w:tcW w:w="1451" w:type="dxa"/>
          </w:tcPr>
          <w:p w:rsidR="00A672DB" w:rsidRPr="00A8222B" w:rsidRDefault="00A672DB" w:rsidP="00A52FEB">
            <w:pPr>
              <w:jc w:val="right"/>
              <w:rPr>
                <w:rFonts w:ascii="Arial" w:hAnsi="Arial" w:cs="Arial"/>
                <w:color w:val="548DD4"/>
              </w:rPr>
            </w:pPr>
          </w:p>
        </w:tc>
      </w:tr>
      <w:tr w:rsidR="00A52FEB" w:rsidRPr="00732151" w:rsidTr="008743F4">
        <w:tc>
          <w:tcPr>
            <w:tcW w:w="568" w:type="dxa"/>
          </w:tcPr>
          <w:p w:rsidR="00A52FEB" w:rsidRPr="00A52FEB" w:rsidRDefault="00A52FEB" w:rsidP="00A52FEB">
            <w:pPr>
              <w:jc w:val="right"/>
              <w:rPr>
                <w:rFonts w:ascii="Arial" w:hAnsi="Arial" w:cs="Arial"/>
                <w:b/>
              </w:rPr>
            </w:pPr>
          </w:p>
        </w:tc>
        <w:tc>
          <w:tcPr>
            <w:tcW w:w="567" w:type="dxa"/>
          </w:tcPr>
          <w:p w:rsidR="00A52FEB" w:rsidRPr="00C70208" w:rsidRDefault="02B1B2F5" w:rsidP="00A52FEB">
            <w:pPr>
              <w:jc w:val="right"/>
              <w:rPr>
                <w:rFonts w:ascii="Arial" w:hAnsi="Arial" w:cs="Arial"/>
              </w:rPr>
            </w:pPr>
            <w:r w:rsidRPr="02B1B2F5">
              <w:rPr>
                <w:rFonts w:ascii="Arial" w:eastAsia="Arial" w:hAnsi="Arial" w:cs="Arial"/>
              </w:rPr>
              <w:t>1</w:t>
            </w:r>
          </w:p>
        </w:tc>
        <w:tc>
          <w:tcPr>
            <w:tcW w:w="5952" w:type="dxa"/>
          </w:tcPr>
          <w:p w:rsidR="00A52FEB" w:rsidRPr="00C70208" w:rsidRDefault="3ACD461B" w:rsidP="00B80547">
            <w:pPr>
              <w:rPr>
                <w:rFonts w:ascii="Arial" w:hAnsi="Arial" w:cs="Arial"/>
              </w:rPr>
            </w:pPr>
            <w:r w:rsidRPr="3ACD461B">
              <w:rPr>
                <w:rFonts w:ascii="Arial" w:eastAsia="Arial" w:hAnsi="Arial" w:cs="Arial"/>
              </w:rPr>
              <w:t>Préparer la rentrée</w:t>
            </w:r>
          </w:p>
        </w:tc>
        <w:tc>
          <w:tcPr>
            <w:tcW w:w="1451" w:type="dxa"/>
          </w:tcPr>
          <w:p w:rsidR="00A52FEB" w:rsidRPr="00C70208" w:rsidRDefault="02B1B2F5" w:rsidP="00A52FEB">
            <w:pPr>
              <w:jc w:val="right"/>
              <w:rPr>
                <w:rFonts w:ascii="Arial" w:hAnsi="Arial" w:cs="Arial"/>
              </w:rPr>
            </w:pPr>
            <w:r w:rsidRPr="02B1B2F5">
              <w:rPr>
                <w:rFonts w:ascii="Arial" w:eastAsia="Arial" w:hAnsi="Arial" w:cs="Arial"/>
              </w:rPr>
              <w:t>21</w:t>
            </w:r>
          </w:p>
        </w:tc>
      </w:tr>
      <w:tr w:rsidR="00A52FEB" w:rsidRPr="00732151" w:rsidTr="008743F4">
        <w:tc>
          <w:tcPr>
            <w:tcW w:w="568" w:type="dxa"/>
          </w:tcPr>
          <w:p w:rsidR="00A52FEB" w:rsidRPr="00A52FEB" w:rsidRDefault="00A52FEB" w:rsidP="00A52FEB">
            <w:pPr>
              <w:jc w:val="right"/>
              <w:rPr>
                <w:rFonts w:ascii="Arial" w:hAnsi="Arial" w:cs="Arial"/>
                <w:b/>
              </w:rPr>
            </w:pPr>
          </w:p>
        </w:tc>
        <w:tc>
          <w:tcPr>
            <w:tcW w:w="567" w:type="dxa"/>
          </w:tcPr>
          <w:p w:rsidR="00A52FEB" w:rsidRPr="00C70208" w:rsidRDefault="02B1B2F5" w:rsidP="00A52FEB">
            <w:pPr>
              <w:jc w:val="right"/>
              <w:rPr>
                <w:rFonts w:ascii="Arial" w:hAnsi="Arial" w:cs="Arial"/>
              </w:rPr>
            </w:pPr>
            <w:r w:rsidRPr="02B1B2F5">
              <w:rPr>
                <w:rFonts w:ascii="Arial" w:eastAsia="Arial" w:hAnsi="Arial" w:cs="Arial"/>
              </w:rPr>
              <w:t>2</w:t>
            </w:r>
          </w:p>
        </w:tc>
        <w:tc>
          <w:tcPr>
            <w:tcW w:w="5952" w:type="dxa"/>
          </w:tcPr>
          <w:p w:rsidR="00A52FEB" w:rsidRPr="00C70208" w:rsidRDefault="3ACD461B" w:rsidP="00B80547">
            <w:pPr>
              <w:rPr>
                <w:rFonts w:ascii="Arial" w:hAnsi="Arial" w:cs="Arial"/>
              </w:rPr>
            </w:pPr>
            <w:r w:rsidRPr="3ACD461B">
              <w:rPr>
                <w:rFonts w:ascii="Arial" w:eastAsia="Arial" w:hAnsi="Arial" w:cs="Arial"/>
              </w:rPr>
              <w:t>Tâches administratives</w:t>
            </w:r>
          </w:p>
        </w:tc>
        <w:tc>
          <w:tcPr>
            <w:tcW w:w="1451" w:type="dxa"/>
          </w:tcPr>
          <w:p w:rsidR="00A52FEB" w:rsidRPr="00C70208" w:rsidRDefault="02B1B2F5" w:rsidP="00A52FEB">
            <w:pPr>
              <w:jc w:val="right"/>
              <w:rPr>
                <w:rFonts w:ascii="Arial" w:hAnsi="Arial" w:cs="Arial"/>
              </w:rPr>
            </w:pPr>
            <w:r w:rsidRPr="02B1B2F5">
              <w:rPr>
                <w:rFonts w:ascii="Arial" w:eastAsia="Arial" w:hAnsi="Arial" w:cs="Arial"/>
              </w:rPr>
              <w:t>23</w:t>
            </w:r>
          </w:p>
        </w:tc>
      </w:tr>
      <w:tr w:rsidR="00A52FEB" w:rsidRPr="00732151" w:rsidTr="008743F4">
        <w:tc>
          <w:tcPr>
            <w:tcW w:w="568" w:type="dxa"/>
          </w:tcPr>
          <w:p w:rsidR="00A52FEB" w:rsidRPr="00A52FEB" w:rsidRDefault="00A52FEB" w:rsidP="00A52FEB">
            <w:pPr>
              <w:jc w:val="right"/>
              <w:rPr>
                <w:rFonts w:ascii="Arial" w:hAnsi="Arial" w:cs="Arial"/>
                <w:b/>
              </w:rPr>
            </w:pPr>
          </w:p>
        </w:tc>
        <w:tc>
          <w:tcPr>
            <w:tcW w:w="567" w:type="dxa"/>
          </w:tcPr>
          <w:p w:rsidR="00A52FEB" w:rsidRPr="00C70208" w:rsidRDefault="02B1B2F5" w:rsidP="00A52FEB">
            <w:pPr>
              <w:jc w:val="right"/>
              <w:rPr>
                <w:rFonts w:ascii="Arial" w:hAnsi="Arial" w:cs="Arial"/>
              </w:rPr>
            </w:pPr>
            <w:r w:rsidRPr="02B1B2F5">
              <w:rPr>
                <w:rFonts w:ascii="Arial" w:eastAsia="Arial" w:hAnsi="Arial" w:cs="Arial"/>
              </w:rPr>
              <w:t>3</w:t>
            </w:r>
          </w:p>
        </w:tc>
        <w:tc>
          <w:tcPr>
            <w:tcW w:w="5952" w:type="dxa"/>
          </w:tcPr>
          <w:p w:rsidR="00A52FEB" w:rsidRPr="00C70208" w:rsidRDefault="3ACD461B" w:rsidP="00B80547">
            <w:pPr>
              <w:rPr>
                <w:rFonts w:ascii="Arial" w:hAnsi="Arial" w:cs="Arial"/>
              </w:rPr>
            </w:pPr>
            <w:r w:rsidRPr="3ACD461B">
              <w:rPr>
                <w:rFonts w:ascii="Arial" w:eastAsia="Arial" w:hAnsi="Arial" w:cs="Arial"/>
              </w:rPr>
              <w:t>Gestion des documents administratifs</w:t>
            </w:r>
          </w:p>
        </w:tc>
        <w:tc>
          <w:tcPr>
            <w:tcW w:w="1451" w:type="dxa"/>
          </w:tcPr>
          <w:p w:rsidR="00A52FEB" w:rsidRPr="00C70208" w:rsidRDefault="02B1B2F5" w:rsidP="00A52FEB">
            <w:pPr>
              <w:jc w:val="right"/>
              <w:rPr>
                <w:rFonts w:ascii="Arial" w:hAnsi="Arial" w:cs="Arial"/>
              </w:rPr>
            </w:pPr>
            <w:r w:rsidRPr="02B1B2F5">
              <w:rPr>
                <w:rFonts w:ascii="Arial" w:eastAsia="Arial" w:hAnsi="Arial" w:cs="Arial"/>
              </w:rPr>
              <w:t>26</w:t>
            </w:r>
          </w:p>
        </w:tc>
      </w:tr>
      <w:tr w:rsidR="000B0CD5" w:rsidRPr="00732151" w:rsidTr="008743F4">
        <w:tc>
          <w:tcPr>
            <w:tcW w:w="568" w:type="dxa"/>
          </w:tcPr>
          <w:p w:rsidR="000B0CD5" w:rsidRPr="00A52FEB" w:rsidRDefault="000B0CD5" w:rsidP="00A52FEB">
            <w:pPr>
              <w:jc w:val="right"/>
              <w:rPr>
                <w:rFonts w:ascii="Arial" w:hAnsi="Arial" w:cs="Arial"/>
                <w:b/>
              </w:rPr>
            </w:pPr>
          </w:p>
        </w:tc>
        <w:tc>
          <w:tcPr>
            <w:tcW w:w="6519" w:type="dxa"/>
            <w:gridSpan w:val="2"/>
          </w:tcPr>
          <w:p w:rsidR="000B0CD5" w:rsidRDefault="000B0CD5" w:rsidP="00B80547">
            <w:pPr>
              <w:rPr>
                <w:rFonts w:ascii="Arial" w:hAnsi="Arial" w:cs="Arial"/>
              </w:rPr>
            </w:pPr>
          </w:p>
        </w:tc>
        <w:tc>
          <w:tcPr>
            <w:tcW w:w="1451" w:type="dxa"/>
          </w:tcPr>
          <w:p w:rsidR="000B0CD5" w:rsidRPr="00C70208" w:rsidRDefault="000B0CD5" w:rsidP="00A52FEB">
            <w:pPr>
              <w:jc w:val="right"/>
              <w:rPr>
                <w:rFonts w:ascii="Arial" w:hAnsi="Arial" w:cs="Arial"/>
              </w:rPr>
            </w:pPr>
          </w:p>
        </w:tc>
      </w:tr>
      <w:tr w:rsidR="00A672DB" w:rsidRPr="00A8222B" w:rsidTr="008743F4">
        <w:tc>
          <w:tcPr>
            <w:tcW w:w="568" w:type="dxa"/>
          </w:tcPr>
          <w:p w:rsidR="00A672DB" w:rsidRPr="00A8222B" w:rsidRDefault="00A672DB" w:rsidP="00A52FEB">
            <w:pPr>
              <w:jc w:val="right"/>
              <w:rPr>
                <w:rFonts w:ascii="Arial" w:hAnsi="Arial" w:cs="Arial"/>
                <w:b/>
                <w:color w:val="548DD4"/>
              </w:rPr>
            </w:pPr>
          </w:p>
        </w:tc>
        <w:tc>
          <w:tcPr>
            <w:tcW w:w="6519" w:type="dxa"/>
            <w:gridSpan w:val="2"/>
          </w:tcPr>
          <w:p w:rsidR="00A672DB" w:rsidRDefault="3ACD461B" w:rsidP="00B80547">
            <w:pPr>
              <w:rPr>
                <w:rFonts w:ascii="Arial" w:hAnsi="Arial" w:cs="Arial"/>
                <w:b/>
                <w:color w:val="548DD4"/>
              </w:rPr>
            </w:pPr>
            <w:r w:rsidRPr="3ACD461B">
              <w:rPr>
                <w:rFonts w:ascii="Arial" w:eastAsia="Arial" w:hAnsi="Arial" w:cs="Arial"/>
                <w:b/>
                <w:bCs/>
                <w:color w:val="548DD4"/>
              </w:rPr>
              <w:t>L’encadrement</w:t>
            </w:r>
          </w:p>
          <w:p w:rsidR="00E41CA5" w:rsidRPr="00A8222B" w:rsidRDefault="00E41CA5" w:rsidP="00B80547">
            <w:pPr>
              <w:rPr>
                <w:rFonts w:ascii="Arial" w:hAnsi="Arial" w:cs="Arial"/>
                <w:b/>
                <w:color w:val="548DD4"/>
              </w:rPr>
            </w:pPr>
          </w:p>
        </w:tc>
        <w:tc>
          <w:tcPr>
            <w:tcW w:w="1451" w:type="dxa"/>
          </w:tcPr>
          <w:p w:rsidR="00A672DB" w:rsidRPr="00A8222B" w:rsidRDefault="00A672DB" w:rsidP="00A52FEB">
            <w:pPr>
              <w:jc w:val="right"/>
              <w:rPr>
                <w:rFonts w:ascii="Arial" w:hAnsi="Arial" w:cs="Arial"/>
                <w:color w:val="548DD4"/>
              </w:rPr>
            </w:pPr>
          </w:p>
        </w:tc>
      </w:tr>
      <w:tr w:rsidR="00A52FEB" w:rsidRPr="00732151" w:rsidTr="008743F4">
        <w:tc>
          <w:tcPr>
            <w:tcW w:w="568" w:type="dxa"/>
          </w:tcPr>
          <w:p w:rsidR="00A52FEB" w:rsidRPr="00A52FEB" w:rsidRDefault="00A52FEB" w:rsidP="00A52FEB">
            <w:pPr>
              <w:jc w:val="right"/>
              <w:rPr>
                <w:rFonts w:ascii="Arial" w:hAnsi="Arial" w:cs="Arial"/>
                <w:b/>
              </w:rPr>
            </w:pPr>
          </w:p>
        </w:tc>
        <w:tc>
          <w:tcPr>
            <w:tcW w:w="567" w:type="dxa"/>
          </w:tcPr>
          <w:p w:rsidR="00A52FEB" w:rsidRPr="00C70208" w:rsidRDefault="02B1B2F5" w:rsidP="00A52FEB">
            <w:pPr>
              <w:jc w:val="right"/>
              <w:rPr>
                <w:rFonts w:ascii="Arial" w:hAnsi="Arial" w:cs="Arial"/>
              </w:rPr>
            </w:pPr>
            <w:r w:rsidRPr="02B1B2F5">
              <w:rPr>
                <w:rFonts w:ascii="Arial" w:eastAsia="Arial" w:hAnsi="Arial" w:cs="Arial"/>
              </w:rPr>
              <w:t>1</w:t>
            </w:r>
          </w:p>
        </w:tc>
        <w:tc>
          <w:tcPr>
            <w:tcW w:w="5952" w:type="dxa"/>
          </w:tcPr>
          <w:p w:rsidR="00A52FEB" w:rsidRPr="00C70208" w:rsidRDefault="3ACD461B" w:rsidP="00B80547">
            <w:pPr>
              <w:rPr>
                <w:rFonts w:ascii="Arial" w:hAnsi="Arial" w:cs="Arial"/>
              </w:rPr>
            </w:pPr>
            <w:r w:rsidRPr="3ACD461B">
              <w:rPr>
                <w:rFonts w:ascii="Arial" w:eastAsia="Arial" w:hAnsi="Arial" w:cs="Arial"/>
              </w:rPr>
              <w:t>Normes d’encadrement en maternel</w:t>
            </w:r>
          </w:p>
        </w:tc>
        <w:tc>
          <w:tcPr>
            <w:tcW w:w="1451" w:type="dxa"/>
          </w:tcPr>
          <w:p w:rsidR="00A52FEB" w:rsidRPr="00C70208" w:rsidRDefault="02B1B2F5" w:rsidP="00A52FEB">
            <w:pPr>
              <w:jc w:val="right"/>
              <w:rPr>
                <w:rFonts w:ascii="Arial" w:hAnsi="Arial" w:cs="Arial"/>
              </w:rPr>
            </w:pPr>
            <w:r w:rsidRPr="02B1B2F5">
              <w:rPr>
                <w:rFonts w:ascii="Arial" w:eastAsia="Arial" w:hAnsi="Arial" w:cs="Arial"/>
              </w:rPr>
              <w:t>28</w:t>
            </w:r>
          </w:p>
        </w:tc>
      </w:tr>
      <w:tr w:rsidR="00A52FEB" w:rsidRPr="00732151" w:rsidTr="008743F4">
        <w:tc>
          <w:tcPr>
            <w:tcW w:w="568" w:type="dxa"/>
          </w:tcPr>
          <w:p w:rsidR="00A52FEB" w:rsidRPr="00A52FEB" w:rsidRDefault="00A52FEB" w:rsidP="00A52FEB">
            <w:pPr>
              <w:jc w:val="right"/>
              <w:rPr>
                <w:rFonts w:ascii="Arial" w:hAnsi="Arial" w:cs="Arial"/>
                <w:b/>
              </w:rPr>
            </w:pPr>
          </w:p>
        </w:tc>
        <w:tc>
          <w:tcPr>
            <w:tcW w:w="567" w:type="dxa"/>
          </w:tcPr>
          <w:p w:rsidR="00A52FEB" w:rsidRPr="00C70208" w:rsidRDefault="02B1B2F5" w:rsidP="00A52FEB">
            <w:pPr>
              <w:jc w:val="right"/>
              <w:rPr>
                <w:rFonts w:ascii="Arial" w:hAnsi="Arial" w:cs="Arial"/>
              </w:rPr>
            </w:pPr>
            <w:r w:rsidRPr="02B1B2F5">
              <w:rPr>
                <w:rFonts w:ascii="Arial" w:eastAsia="Arial" w:hAnsi="Arial" w:cs="Arial"/>
              </w:rPr>
              <w:t>2</w:t>
            </w:r>
          </w:p>
        </w:tc>
        <w:tc>
          <w:tcPr>
            <w:tcW w:w="5952" w:type="dxa"/>
          </w:tcPr>
          <w:p w:rsidR="00A52FEB" w:rsidRPr="00C70208" w:rsidRDefault="3ACD461B" w:rsidP="00B80547">
            <w:pPr>
              <w:rPr>
                <w:rFonts w:ascii="Arial" w:hAnsi="Arial" w:cs="Arial"/>
              </w:rPr>
            </w:pPr>
            <w:r w:rsidRPr="3ACD461B">
              <w:rPr>
                <w:rFonts w:ascii="Arial" w:eastAsia="Arial" w:hAnsi="Arial" w:cs="Arial"/>
              </w:rPr>
              <w:t>Normes d’encadrement en primaire au 1</w:t>
            </w:r>
            <w:r w:rsidRPr="3ACD461B">
              <w:rPr>
                <w:rFonts w:ascii="Arial" w:eastAsia="Arial" w:hAnsi="Arial" w:cs="Arial"/>
                <w:vertAlign w:val="superscript"/>
              </w:rPr>
              <w:t>er</w:t>
            </w:r>
            <w:r w:rsidRPr="3ACD461B">
              <w:rPr>
                <w:rFonts w:ascii="Arial" w:eastAsia="Arial" w:hAnsi="Arial" w:cs="Arial"/>
              </w:rPr>
              <w:t xml:space="preserve"> septembre</w:t>
            </w:r>
          </w:p>
        </w:tc>
        <w:tc>
          <w:tcPr>
            <w:tcW w:w="1451" w:type="dxa"/>
          </w:tcPr>
          <w:p w:rsidR="00A52FEB" w:rsidRPr="00C70208" w:rsidRDefault="02B1B2F5" w:rsidP="00B74B31">
            <w:pPr>
              <w:jc w:val="right"/>
              <w:rPr>
                <w:rFonts w:ascii="Arial" w:hAnsi="Arial" w:cs="Arial"/>
              </w:rPr>
            </w:pPr>
            <w:r w:rsidRPr="02B1B2F5">
              <w:rPr>
                <w:rFonts w:ascii="Arial" w:eastAsia="Arial" w:hAnsi="Arial" w:cs="Arial"/>
              </w:rPr>
              <w:t>29</w:t>
            </w:r>
          </w:p>
        </w:tc>
      </w:tr>
      <w:tr w:rsidR="00A672DB" w:rsidRPr="00732151" w:rsidTr="008743F4">
        <w:tc>
          <w:tcPr>
            <w:tcW w:w="568" w:type="dxa"/>
          </w:tcPr>
          <w:p w:rsidR="00A672DB" w:rsidRPr="00A52FEB" w:rsidRDefault="00A672DB" w:rsidP="00A52FEB">
            <w:pPr>
              <w:jc w:val="right"/>
              <w:rPr>
                <w:rFonts w:ascii="Arial" w:hAnsi="Arial" w:cs="Arial"/>
                <w:b/>
              </w:rPr>
            </w:pPr>
          </w:p>
        </w:tc>
        <w:tc>
          <w:tcPr>
            <w:tcW w:w="567" w:type="dxa"/>
          </w:tcPr>
          <w:p w:rsidR="00A672DB" w:rsidRPr="00C70208" w:rsidRDefault="02B1B2F5" w:rsidP="00A52FEB">
            <w:pPr>
              <w:jc w:val="right"/>
              <w:rPr>
                <w:rFonts w:ascii="Arial" w:hAnsi="Arial" w:cs="Arial"/>
              </w:rPr>
            </w:pPr>
            <w:r w:rsidRPr="02B1B2F5">
              <w:rPr>
                <w:rFonts w:ascii="Arial" w:eastAsia="Arial" w:hAnsi="Arial" w:cs="Arial"/>
              </w:rPr>
              <w:t>3</w:t>
            </w:r>
          </w:p>
        </w:tc>
        <w:tc>
          <w:tcPr>
            <w:tcW w:w="5952" w:type="dxa"/>
          </w:tcPr>
          <w:p w:rsidR="00A672DB" w:rsidRPr="00C70208" w:rsidRDefault="3ACD461B" w:rsidP="00FF3F87">
            <w:pPr>
              <w:rPr>
                <w:rFonts w:ascii="Arial" w:hAnsi="Arial" w:cs="Arial"/>
              </w:rPr>
            </w:pPr>
            <w:r w:rsidRPr="3ACD461B">
              <w:rPr>
                <w:rFonts w:ascii="Arial" w:eastAsia="Arial" w:hAnsi="Arial" w:cs="Arial"/>
              </w:rPr>
              <w:t>Normes d’encadrement en primaire au 1</w:t>
            </w:r>
            <w:r w:rsidRPr="3ACD461B">
              <w:rPr>
                <w:rFonts w:ascii="Arial" w:eastAsia="Arial" w:hAnsi="Arial" w:cs="Arial"/>
                <w:vertAlign w:val="superscript"/>
              </w:rPr>
              <w:t>er</w:t>
            </w:r>
            <w:r w:rsidRPr="3ACD461B">
              <w:rPr>
                <w:rFonts w:ascii="Arial" w:eastAsia="Arial" w:hAnsi="Arial" w:cs="Arial"/>
              </w:rPr>
              <w:t xml:space="preserve"> octobre</w:t>
            </w:r>
          </w:p>
        </w:tc>
        <w:tc>
          <w:tcPr>
            <w:tcW w:w="1451" w:type="dxa"/>
          </w:tcPr>
          <w:p w:rsidR="00A672DB" w:rsidRPr="00C70208" w:rsidRDefault="02B1B2F5" w:rsidP="00A52FEB">
            <w:pPr>
              <w:jc w:val="right"/>
              <w:rPr>
                <w:rFonts w:ascii="Arial" w:hAnsi="Arial" w:cs="Arial"/>
              </w:rPr>
            </w:pPr>
            <w:r w:rsidRPr="02B1B2F5">
              <w:rPr>
                <w:rFonts w:ascii="Arial" w:eastAsia="Arial" w:hAnsi="Arial" w:cs="Arial"/>
              </w:rPr>
              <w:t>29</w:t>
            </w:r>
          </w:p>
        </w:tc>
      </w:tr>
      <w:tr w:rsidR="00A672DB" w:rsidRPr="00732151" w:rsidTr="008743F4">
        <w:tc>
          <w:tcPr>
            <w:tcW w:w="568" w:type="dxa"/>
          </w:tcPr>
          <w:p w:rsidR="00A672DB" w:rsidRPr="00A52FEB" w:rsidRDefault="00A672DB" w:rsidP="00A52FEB">
            <w:pPr>
              <w:jc w:val="right"/>
              <w:rPr>
                <w:rFonts w:ascii="Arial" w:hAnsi="Arial" w:cs="Arial"/>
                <w:b/>
              </w:rPr>
            </w:pPr>
          </w:p>
        </w:tc>
        <w:tc>
          <w:tcPr>
            <w:tcW w:w="567" w:type="dxa"/>
          </w:tcPr>
          <w:p w:rsidR="00A672DB" w:rsidRPr="00C70208" w:rsidRDefault="02B1B2F5" w:rsidP="00A52FEB">
            <w:pPr>
              <w:jc w:val="right"/>
              <w:rPr>
                <w:rFonts w:ascii="Arial" w:hAnsi="Arial" w:cs="Arial"/>
              </w:rPr>
            </w:pPr>
            <w:r w:rsidRPr="02B1B2F5">
              <w:rPr>
                <w:rFonts w:ascii="Arial" w:eastAsia="Arial" w:hAnsi="Arial" w:cs="Arial"/>
              </w:rPr>
              <w:t>4</w:t>
            </w:r>
          </w:p>
        </w:tc>
        <w:tc>
          <w:tcPr>
            <w:tcW w:w="5952" w:type="dxa"/>
          </w:tcPr>
          <w:p w:rsidR="00A672DB" w:rsidRPr="00C70208" w:rsidRDefault="3ACD461B" w:rsidP="00B80547">
            <w:pPr>
              <w:rPr>
                <w:rFonts w:ascii="Arial" w:hAnsi="Arial" w:cs="Arial"/>
              </w:rPr>
            </w:pPr>
            <w:r w:rsidRPr="3ACD461B">
              <w:rPr>
                <w:rFonts w:ascii="Arial" w:eastAsia="Arial" w:hAnsi="Arial" w:cs="Arial"/>
              </w:rPr>
              <w:t>Poste de direction</w:t>
            </w:r>
          </w:p>
        </w:tc>
        <w:tc>
          <w:tcPr>
            <w:tcW w:w="1451" w:type="dxa"/>
          </w:tcPr>
          <w:p w:rsidR="00A672DB" w:rsidRPr="00C70208" w:rsidRDefault="02B1B2F5" w:rsidP="00A52FEB">
            <w:pPr>
              <w:jc w:val="right"/>
              <w:rPr>
                <w:rFonts w:ascii="Arial" w:hAnsi="Arial" w:cs="Arial"/>
              </w:rPr>
            </w:pPr>
            <w:r w:rsidRPr="02B1B2F5">
              <w:rPr>
                <w:rFonts w:ascii="Arial" w:eastAsia="Arial" w:hAnsi="Arial" w:cs="Arial"/>
              </w:rPr>
              <w:t>29</w:t>
            </w:r>
          </w:p>
        </w:tc>
      </w:tr>
      <w:tr w:rsidR="00A672DB" w:rsidRPr="00732151" w:rsidTr="008743F4">
        <w:tc>
          <w:tcPr>
            <w:tcW w:w="568" w:type="dxa"/>
          </w:tcPr>
          <w:p w:rsidR="00A672DB" w:rsidRPr="00A52FEB" w:rsidRDefault="00A672DB" w:rsidP="00A52FEB">
            <w:pPr>
              <w:jc w:val="right"/>
              <w:rPr>
                <w:rFonts w:ascii="Arial" w:hAnsi="Arial" w:cs="Arial"/>
                <w:b/>
              </w:rPr>
            </w:pPr>
          </w:p>
        </w:tc>
        <w:tc>
          <w:tcPr>
            <w:tcW w:w="567" w:type="dxa"/>
          </w:tcPr>
          <w:p w:rsidR="00A672DB" w:rsidRPr="00C70208" w:rsidRDefault="02B1B2F5" w:rsidP="00A52FEB">
            <w:pPr>
              <w:jc w:val="right"/>
              <w:rPr>
                <w:rFonts w:ascii="Arial" w:hAnsi="Arial" w:cs="Arial"/>
              </w:rPr>
            </w:pPr>
            <w:r w:rsidRPr="02B1B2F5">
              <w:rPr>
                <w:rFonts w:ascii="Arial" w:eastAsia="Arial" w:hAnsi="Arial" w:cs="Arial"/>
              </w:rPr>
              <w:t>5</w:t>
            </w:r>
          </w:p>
        </w:tc>
        <w:tc>
          <w:tcPr>
            <w:tcW w:w="5952" w:type="dxa"/>
          </w:tcPr>
          <w:p w:rsidR="00A672DB" w:rsidRPr="00C70208" w:rsidRDefault="3ACD461B" w:rsidP="00B80547">
            <w:pPr>
              <w:rPr>
                <w:rFonts w:ascii="Arial" w:hAnsi="Arial" w:cs="Arial"/>
              </w:rPr>
            </w:pPr>
            <w:r w:rsidRPr="3ACD461B">
              <w:rPr>
                <w:rFonts w:ascii="Arial" w:eastAsia="Arial" w:hAnsi="Arial" w:cs="Arial"/>
              </w:rPr>
              <w:t>Aides complémentaires</w:t>
            </w:r>
          </w:p>
        </w:tc>
        <w:tc>
          <w:tcPr>
            <w:tcW w:w="1451" w:type="dxa"/>
          </w:tcPr>
          <w:p w:rsidR="00A672DB" w:rsidRPr="00C70208" w:rsidRDefault="02B1B2F5" w:rsidP="00A52FEB">
            <w:pPr>
              <w:jc w:val="right"/>
              <w:rPr>
                <w:rFonts w:ascii="Arial" w:hAnsi="Arial" w:cs="Arial"/>
              </w:rPr>
            </w:pPr>
            <w:r w:rsidRPr="02B1B2F5">
              <w:rPr>
                <w:rFonts w:ascii="Arial" w:eastAsia="Arial" w:hAnsi="Arial" w:cs="Arial"/>
              </w:rPr>
              <w:t>30</w:t>
            </w:r>
          </w:p>
        </w:tc>
      </w:tr>
      <w:tr w:rsidR="000B0CD5" w:rsidRPr="00732151" w:rsidTr="008743F4">
        <w:tc>
          <w:tcPr>
            <w:tcW w:w="568" w:type="dxa"/>
          </w:tcPr>
          <w:p w:rsidR="000B0CD5" w:rsidRPr="00A52FEB" w:rsidRDefault="000B0CD5" w:rsidP="00A52FEB">
            <w:pPr>
              <w:jc w:val="right"/>
              <w:rPr>
                <w:rFonts w:ascii="Arial" w:hAnsi="Arial" w:cs="Arial"/>
                <w:b/>
              </w:rPr>
            </w:pPr>
          </w:p>
        </w:tc>
        <w:tc>
          <w:tcPr>
            <w:tcW w:w="6519" w:type="dxa"/>
            <w:gridSpan w:val="2"/>
          </w:tcPr>
          <w:p w:rsidR="000B0CD5" w:rsidRDefault="000B0CD5" w:rsidP="00B80547">
            <w:pPr>
              <w:rPr>
                <w:rFonts w:ascii="Arial" w:hAnsi="Arial" w:cs="Arial"/>
              </w:rPr>
            </w:pPr>
          </w:p>
        </w:tc>
        <w:tc>
          <w:tcPr>
            <w:tcW w:w="1451" w:type="dxa"/>
          </w:tcPr>
          <w:p w:rsidR="000B0CD5" w:rsidRPr="00C70208" w:rsidRDefault="000B0CD5" w:rsidP="00A52FEB">
            <w:pPr>
              <w:jc w:val="right"/>
              <w:rPr>
                <w:rFonts w:ascii="Arial" w:hAnsi="Arial" w:cs="Arial"/>
              </w:rPr>
            </w:pPr>
          </w:p>
        </w:tc>
      </w:tr>
      <w:tr w:rsidR="006277F1" w:rsidRPr="00A8222B" w:rsidTr="008743F4">
        <w:tc>
          <w:tcPr>
            <w:tcW w:w="568" w:type="dxa"/>
          </w:tcPr>
          <w:p w:rsidR="006277F1" w:rsidRPr="00A8222B" w:rsidRDefault="006277F1" w:rsidP="00A52FEB">
            <w:pPr>
              <w:jc w:val="right"/>
              <w:rPr>
                <w:rFonts w:ascii="Arial" w:hAnsi="Arial" w:cs="Arial"/>
                <w:b/>
                <w:color w:val="548DD4"/>
              </w:rPr>
            </w:pPr>
          </w:p>
        </w:tc>
        <w:tc>
          <w:tcPr>
            <w:tcW w:w="6519" w:type="dxa"/>
            <w:gridSpan w:val="2"/>
          </w:tcPr>
          <w:p w:rsidR="006277F1" w:rsidRDefault="3ACD461B" w:rsidP="00B80547">
            <w:pPr>
              <w:rPr>
                <w:rFonts w:ascii="Arial" w:hAnsi="Arial" w:cs="Arial"/>
                <w:b/>
                <w:color w:val="548DD4"/>
              </w:rPr>
            </w:pPr>
            <w:r w:rsidRPr="3ACD461B">
              <w:rPr>
                <w:rFonts w:ascii="Arial" w:eastAsia="Arial" w:hAnsi="Arial" w:cs="Arial"/>
                <w:b/>
                <w:bCs/>
                <w:color w:val="548DD4"/>
              </w:rPr>
              <w:t>Référentiel</w:t>
            </w:r>
          </w:p>
          <w:p w:rsidR="00E41CA5" w:rsidRPr="00A8222B" w:rsidRDefault="00E41CA5" w:rsidP="00B80547">
            <w:pPr>
              <w:rPr>
                <w:rFonts w:ascii="Arial" w:hAnsi="Arial" w:cs="Arial"/>
                <w:b/>
                <w:color w:val="548DD4"/>
              </w:rPr>
            </w:pPr>
          </w:p>
        </w:tc>
        <w:tc>
          <w:tcPr>
            <w:tcW w:w="1451" w:type="dxa"/>
          </w:tcPr>
          <w:p w:rsidR="006277F1" w:rsidRPr="00A8222B" w:rsidRDefault="006277F1" w:rsidP="00A52FEB">
            <w:pPr>
              <w:jc w:val="right"/>
              <w:rPr>
                <w:rFonts w:ascii="Arial" w:hAnsi="Arial" w:cs="Arial"/>
                <w:color w:val="548DD4"/>
              </w:rPr>
            </w:pPr>
          </w:p>
        </w:tc>
      </w:tr>
      <w:tr w:rsidR="00A672DB" w:rsidRPr="00732151" w:rsidTr="008743F4">
        <w:tc>
          <w:tcPr>
            <w:tcW w:w="568" w:type="dxa"/>
          </w:tcPr>
          <w:p w:rsidR="00A672DB" w:rsidRPr="00A52FEB" w:rsidRDefault="00A672DB" w:rsidP="00A52FEB">
            <w:pPr>
              <w:jc w:val="right"/>
              <w:rPr>
                <w:rFonts w:ascii="Arial" w:hAnsi="Arial" w:cs="Arial"/>
                <w:b/>
              </w:rPr>
            </w:pPr>
          </w:p>
        </w:tc>
        <w:tc>
          <w:tcPr>
            <w:tcW w:w="567" w:type="dxa"/>
          </w:tcPr>
          <w:p w:rsidR="00A672DB" w:rsidRPr="00C70208" w:rsidRDefault="02B1B2F5" w:rsidP="00A52FEB">
            <w:pPr>
              <w:jc w:val="right"/>
              <w:rPr>
                <w:rFonts w:ascii="Arial" w:hAnsi="Arial" w:cs="Arial"/>
              </w:rPr>
            </w:pPr>
            <w:r w:rsidRPr="02B1B2F5">
              <w:rPr>
                <w:rFonts w:ascii="Arial" w:eastAsia="Arial" w:hAnsi="Arial" w:cs="Arial"/>
              </w:rPr>
              <w:t>1</w:t>
            </w:r>
          </w:p>
        </w:tc>
        <w:tc>
          <w:tcPr>
            <w:tcW w:w="5952" w:type="dxa"/>
          </w:tcPr>
          <w:p w:rsidR="00A672DB" w:rsidRPr="00C70208" w:rsidRDefault="3ACD461B" w:rsidP="00B80547">
            <w:pPr>
              <w:rPr>
                <w:rFonts w:ascii="Arial" w:hAnsi="Arial" w:cs="Arial"/>
              </w:rPr>
            </w:pPr>
            <w:r w:rsidRPr="3ACD461B">
              <w:rPr>
                <w:rFonts w:ascii="Arial" w:eastAsia="Arial" w:hAnsi="Arial" w:cs="Arial"/>
              </w:rPr>
              <w:t>Adresses</w:t>
            </w:r>
          </w:p>
        </w:tc>
        <w:tc>
          <w:tcPr>
            <w:tcW w:w="1451" w:type="dxa"/>
          </w:tcPr>
          <w:p w:rsidR="00A672DB" w:rsidRPr="00C70208" w:rsidRDefault="02B1B2F5" w:rsidP="00A52FEB">
            <w:pPr>
              <w:jc w:val="right"/>
              <w:rPr>
                <w:rFonts w:ascii="Arial" w:hAnsi="Arial" w:cs="Arial"/>
              </w:rPr>
            </w:pPr>
            <w:r w:rsidRPr="02B1B2F5">
              <w:rPr>
                <w:rFonts w:ascii="Arial" w:eastAsia="Arial" w:hAnsi="Arial" w:cs="Arial"/>
              </w:rPr>
              <w:t>31</w:t>
            </w:r>
          </w:p>
        </w:tc>
      </w:tr>
      <w:tr w:rsidR="00A672DB" w:rsidRPr="00732151" w:rsidTr="008743F4">
        <w:tc>
          <w:tcPr>
            <w:tcW w:w="568" w:type="dxa"/>
          </w:tcPr>
          <w:p w:rsidR="00A672DB" w:rsidRPr="00A52FEB" w:rsidRDefault="00A672DB" w:rsidP="00A52FEB">
            <w:pPr>
              <w:jc w:val="right"/>
              <w:rPr>
                <w:rFonts w:ascii="Arial" w:hAnsi="Arial" w:cs="Arial"/>
                <w:b/>
              </w:rPr>
            </w:pPr>
          </w:p>
        </w:tc>
        <w:tc>
          <w:tcPr>
            <w:tcW w:w="567" w:type="dxa"/>
          </w:tcPr>
          <w:p w:rsidR="00A672DB" w:rsidRPr="00C70208" w:rsidRDefault="00A672DB" w:rsidP="00A52FEB">
            <w:pPr>
              <w:jc w:val="right"/>
              <w:rPr>
                <w:rFonts w:ascii="Arial" w:hAnsi="Arial" w:cs="Arial"/>
              </w:rPr>
            </w:pPr>
          </w:p>
        </w:tc>
        <w:tc>
          <w:tcPr>
            <w:tcW w:w="5952" w:type="dxa"/>
          </w:tcPr>
          <w:p w:rsidR="00A672DB" w:rsidRPr="00C70208" w:rsidRDefault="3ACD461B" w:rsidP="0079207D">
            <w:pPr>
              <w:numPr>
                <w:ilvl w:val="0"/>
                <w:numId w:val="117"/>
              </w:numPr>
              <w:rPr>
                <w:rFonts w:ascii="Arial" w:eastAsia="Arial" w:hAnsi="Arial" w:cs="Arial"/>
              </w:rPr>
            </w:pPr>
            <w:proofErr w:type="gramStart"/>
            <w:r w:rsidRPr="3ACD461B">
              <w:rPr>
                <w:rFonts w:ascii="Arial" w:eastAsia="Arial" w:hAnsi="Arial" w:cs="Arial"/>
              </w:rPr>
              <w:t>réseau</w:t>
            </w:r>
            <w:proofErr w:type="gramEnd"/>
          </w:p>
        </w:tc>
        <w:tc>
          <w:tcPr>
            <w:tcW w:w="1451" w:type="dxa"/>
          </w:tcPr>
          <w:p w:rsidR="00A672DB" w:rsidRPr="00C70208" w:rsidRDefault="02B1B2F5" w:rsidP="00A52FEB">
            <w:pPr>
              <w:jc w:val="right"/>
              <w:rPr>
                <w:rFonts w:ascii="Arial" w:hAnsi="Arial" w:cs="Arial"/>
              </w:rPr>
            </w:pPr>
            <w:r w:rsidRPr="02B1B2F5">
              <w:rPr>
                <w:rFonts w:ascii="Arial" w:eastAsia="Arial" w:hAnsi="Arial" w:cs="Arial"/>
              </w:rPr>
              <w:t>31</w:t>
            </w:r>
          </w:p>
        </w:tc>
      </w:tr>
      <w:tr w:rsidR="00A672DB" w:rsidRPr="00732151" w:rsidTr="008743F4">
        <w:tc>
          <w:tcPr>
            <w:tcW w:w="568" w:type="dxa"/>
          </w:tcPr>
          <w:p w:rsidR="00A672DB" w:rsidRPr="00A52FEB" w:rsidRDefault="00A672DB" w:rsidP="00A52FEB">
            <w:pPr>
              <w:jc w:val="right"/>
              <w:rPr>
                <w:rFonts w:ascii="Arial" w:hAnsi="Arial" w:cs="Arial"/>
                <w:b/>
              </w:rPr>
            </w:pPr>
          </w:p>
        </w:tc>
        <w:tc>
          <w:tcPr>
            <w:tcW w:w="567" w:type="dxa"/>
          </w:tcPr>
          <w:p w:rsidR="00A672DB" w:rsidRPr="00C70208" w:rsidRDefault="00A672DB" w:rsidP="00A52FEB">
            <w:pPr>
              <w:jc w:val="right"/>
              <w:rPr>
                <w:rFonts w:ascii="Arial" w:hAnsi="Arial" w:cs="Arial"/>
              </w:rPr>
            </w:pPr>
          </w:p>
        </w:tc>
        <w:tc>
          <w:tcPr>
            <w:tcW w:w="5952" w:type="dxa"/>
          </w:tcPr>
          <w:p w:rsidR="00A672DB" w:rsidRPr="00C70208" w:rsidRDefault="3ACD461B" w:rsidP="0079207D">
            <w:pPr>
              <w:numPr>
                <w:ilvl w:val="0"/>
                <w:numId w:val="117"/>
              </w:numPr>
              <w:rPr>
                <w:rFonts w:ascii="Arial" w:eastAsia="Arial" w:hAnsi="Arial" w:cs="Arial"/>
              </w:rPr>
            </w:pPr>
            <w:proofErr w:type="gramStart"/>
            <w:r w:rsidRPr="3ACD461B">
              <w:rPr>
                <w:rFonts w:ascii="Arial" w:eastAsia="Arial" w:hAnsi="Arial" w:cs="Arial"/>
              </w:rPr>
              <w:t>administration</w:t>
            </w:r>
            <w:proofErr w:type="gramEnd"/>
          </w:p>
        </w:tc>
        <w:tc>
          <w:tcPr>
            <w:tcW w:w="1451" w:type="dxa"/>
          </w:tcPr>
          <w:p w:rsidR="00A672DB" w:rsidRPr="00C70208" w:rsidRDefault="02B1B2F5" w:rsidP="006F6917">
            <w:pPr>
              <w:jc w:val="right"/>
              <w:rPr>
                <w:rFonts w:ascii="Arial" w:hAnsi="Arial" w:cs="Arial"/>
              </w:rPr>
            </w:pPr>
            <w:r w:rsidRPr="02B1B2F5">
              <w:rPr>
                <w:rFonts w:ascii="Arial" w:eastAsia="Arial" w:hAnsi="Arial" w:cs="Arial"/>
              </w:rPr>
              <w:t>33</w:t>
            </w:r>
          </w:p>
        </w:tc>
      </w:tr>
      <w:tr w:rsidR="00A144DF" w:rsidRPr="00732151" w:rsidTr="008743F4">
        <w:tc>
          <w:tcPr>
            <w:tcW w:w="568" w:type="dxa"/>
          </w:tcPr>
          <w:p w:rsidR="00A144DF" w:rsidRPr="00A52FEB" w:rsidRDefault="00A144DF" w:rsidP="00A52FEB">
            <w:pPr>
              <w:jc w:val="right"/>
              <w:rPr>
                <w:rFonts w:ascii="Arial" w:hAnsi="Arial" w:cs="Arial"/>
                <w:b/>
              </w:rPr>
            </w:pPr>
          </w:p>
        </w:tc>
        <w:tc>
          <w:tcPr>
            <w:tcW w:w="567" w:type="dxa"/>
          </w:tcPr>
          <w:p w:rsidR="00A144DF" w:rsidRPr="00C70208" w:rsidRDefault="00A144DF" w:rsidP="00A52FEB">
            <w:pPr>
              <w:jc w:val="right"/>
              <w:rPr>
                <w:rFonts w:ascii="Arial" w:hAnsi="Arial" w:cs="Arial"/>
              </w:rPr>
            </w:pPr>
          </w:p>
        </w:tc>
        <w:tc>
          <w:tcPr>
            <w:tcW w:w="5952" w:type="dxa"/>
          </w:tcPr>
          <w:p w:rsidR="00A144DF" w:rsidRDefault="3ACD461B" w:rsidP="0079207D">
            <w:pPr>
              <w:numPr>
                <w:ilvl w:val="0"/>
                <w:numId w:val="117"/>
              </w:numPr>
              <w:rPr>
                <w:rFonts w:ascii="Arial" w:eastAsia="Arial" w:hAnsi="Arial" w:cs="Arial"/>
              </w:rPr>
            </w:pPr>
            <w:proofErr w:type="gramStart"/>
            <w:r w:rsidRPr="3ACD461B">
              <w:rPr>
                <w:rFonts w:ascii="Arial" w:eastAsia="Arial" w:hAnsi="Arial" w:cs="Arial"/>
              </w:rPr>
              <w:t>spécifiques</w:t>
            </w:r>
            <w:proofErr w:type="gramEnd"/>
            <w:r w:rsidRPr="3ACD461B">
              <w:rPr>
                <w:rFonts w:ascii="Arial" w:eastAsia="Arial" w:hAnsi="Arial" w:cs="Arial"/>
              </w:rPr>
              <w:t xml:space="preserve"> à l’école</w:t>
            </w:r>
          </w:p>
        </w:tc>
        <w:tc>
          <w:tcPr>
            <w:tcW w:w="1451" w:type="dxa"/>
          </w:tcPr>
          <w:p w:rsidR="00A144DF" w:rsidRDefault="02B1B2F5" w:rsidP="00D42458">
            <w:pPr>
              <w:jc w:val="right"/>
              <w:rPr>
                <w:rFonts w:ascii="Arial" w:hAnsi="Arial" w:cs="Arial"/>
              </w:rPr>
            </w:pPr>
            <w:r w:rsidRPr="02B1B2F5">
              <w:rPr>
                <w:rFonts w:ascii="Arial" w:eastAsia="Arial" w:hAnsi="Arial" w:cs="Arial"/>
              </w:rPr>
              <w:t>3</w:t>
            </w:r>
            <w:r w:rsidR="00D42458">
              <w:rPr>
                <w:rFonts w:ascii="Arial" w:eastAsia="Arial" w:hAnsi="Arial" w:cs="Arial"/>
              </w:rPr>
              <w:t>6</w:t>
            </w:r>
          </w:p>
        </w:tc>
      </w:tr>
      <w:tr w:rsidR="00A672DB" w:rsidRPr="00732151" w:rsidTr="008743F4">
        <w:tc>
          <w:tcPr>
            <w:tcW w:w="568" w:type="dxa"/>
          </w:tcPr>
          <w:p w:rsidR="00A672DB" w:rsidRPr="00A52FEB" w:rsidRDefault="00A672DB" w:rsidP="00A52FEB">
            <w:pPr>
              <w:jc w:val="right"/>
              <w:rPr>
                <w:rFonts w:ascii="Arial" w:hAnsi="Arial" w:cs="Arial"/>
                <w:b/>
              </w:rPr>
            </w:pPr>
          </w:p>
        </w:tc>
        <w:tc>
          <w:tcPr>
            <w:tcW w:w="567" w:type="dxa"/>
          </w:tcPr>
          <w:p w:rsidR="00A672DB" w:rsidRPr="00C70208" w:rsidRDefault="02B1B2F5" w:rsidP="00A52FEB">
            <w:pPr>
              <w:jc w:val="right"/>
              <w:rPr>
                <w:rFonts w:ascii="Arial" w:hAnsi="Arial" w:cs="Arial"/>
              </w:rPr>
            </w:pPr>
            <w:r w:rsidRPr="02B1B2F5">
              <w:rPr>
                <w:rFonts w:ascii="Arial" w:eastAsia="Arial" w:hAnsi="Arial" w:cs="Arial"/>
              </w:rPr>
              <w:t>2</w:t>
            </w:r>
          </w:p>
        </w:tc>
        <w:tc>
          <w:tcPr>
            <w:tcW w:w="5952" w:type="dxa"/>
          </w:tcPr>
          <w:p w:rsidR="00A672DB" w:rsidRPr="00C70208" w:rsidRDefault="3ACD461B" w:rsidP="00B80547">
            <w:pPr>
              <w:rPr>
                <w:rFonts w:ascii="Arial" w:hAnsi="Arial" w:cs="Arial"/>
              </w:rPr>
            </w:pPr>
            <w:r w:rsidRPr="3ACD461B">
              <w:rPr>
                <w:rFonts w:ascii="Arial" w:eastAsia="Arial" w:hAnsi="Arial" w:cs="Arial"/>
              </w:rPr>
              <w:t>Quelques sigles utiles</w:t>
            </w:r>
          </w:p>
        </w:tc>
        <w:tc>
          <w:tcPr>
            <w:tcW w:w="1451" w:type="dxa"/>
          </w:tcPr>
          <w:p w:rsidR="00A672DB" w:rsidRPr="00C70208" w:rsidRDefault="02B1B2F5" w:rsidP="00D42458">
            <w:pPr>
              <w:jc w:val="right"/>
              <w:rPr>
                <w:rFonts w:ascii="Arial" w:hAnsi="Arial" w:cs="Arial"/>
              </w:rPr>
            </w:pPr>
            <w:r w:rsidRPr="02B1B2F5">
              <w:rPr>
                <w:rFonts w:ascii="Arial" w:eastAsia="Arial" w:hAnsi="Arial" w:cs="Arial"/>
              </w:rPr>
              <w:t>3</w:t>
            </w:r>
            <w:r w:rsidR="00D42458">
              <w:rPr>
                <w:rFonts w:ascii="Arial" w:eastAsia="Arial" w:hAnsi="Arial" w:cs="Arial"/>
              </w:rPr>
              <w:t>7</w:t>
            </w:r>
          </w:p>
        </w:tc>
      </w:tr>
      <w:tr w:rsidR="00A672DB" w:rsidRPr="00732151" w:rsidTr="008743F4">
        <w:tc>
          <w:tcPr>
            <w:tcW w:w="568" w:type="dxa"/>
          </w:tcPr>
          <w:p w:rsidR="00A672DB" w:rsidRPr="00A52FEB" w:rsidRDefault="00A672DB" w:rsidP="00A52FEB">
            <w:pPr>
              <w:jc w:val="right"/>
              <w:rPr>
                <w:rFonts w:ascii="Arial" w:hAnsi="Arial" w:cs="Arial"/>
                <w:b/>
              </w:rPr>
            </w:pPr>
          </w:p>
        </w:tc>
        <w:tc>
          <w:tcPr>
            <w:tcW w:w="567" w:type="dxa"/>
          </w:tcPr>
          <w:p w:rsidR="00A672DB" w:rsidRPr="00C70208" w:rsidRDefault="02B1B2F5" w:rsidP="00A52FEB">
            <w:pPr>
              <w:jc w:val="right"/>
              <w:rPr>
                <w:rFonts w:ascii="Arial" w:hAnsi="Arial" w:cs="Arial"/>
              </w:rPr>
            </w:pPr>
            <w:r w:rsidRPr="02B1B2F5">
              <w:rPr>
                <w:rFonts w:ascii="Arial" w:eastAsia="Arial" w:hAnsi="Arial" w:cs="Arial"/>
              </w:rPr>
              <w:t>3</w:t>
            </w:r>
          </w:p>
        </w:tc>
        <w:tc>
          <w:tcPr>
            <w:tcW w:w="5952" w:type="dxa"/>
          </w:tcPr>
          <w:p w:rsidR="00A672DB" w:rsidRPr="00C70208" w:rsidRDefault="3ACD461B" w:rsidP="00B80547">
            <w:pPr>
              <w:rPr>
                <w:rFonts w:ascii="Arial" w:hAnsi="Arial" w:cs="Arial"/>
              </w:rPr>
            </w:pPr>
            <w:r w:rsidRPr="3ACD461B">
              <w:rPr>
                <w:rFonts w:ascii="Arial" w:eastAsia="Arial" w:hAnsi="Arial" w:cs="Arial"/>
              </w:rPr>
              <w:t>Vocabulaire spécifique</w:t>
            </w:r>
          </w:p>
        </w:tc>
        <w:tc>
          <w:tcPr>
            <w:tcW w:w="1451" w:type="dxa"/>
          </w:tcPr>
          <w:p w:rsidR="00A672DB" w:rsidRPr="00C70208" w:rsidRDefault="02B1B2F5" w:rsidP="00D42458">
            <w:pPr>
              <w:jc w:val="right"/>
              <w:rPr>
                <w:rFonts w:ascii="Arial" w:hAnsi="Arial" w:cs="Arial"/>
              </w:rPr>
            </w:pPr>
            <w:r w:rsidRPr="02B1B2F5">
              <w:rPr>
                <w:rFonts w:ascii="Arial" w:eastAsia="Arial" w:hAnsi="Arial" w:cs="Arial"/>
              </w:rPr>
              <w:t>3</w:t>
            </w:r>
            <w:r w:rsidR="00D42458">
              <w:rPr>
                <w:rFonts w:ascii="Arial" w:eastAsia="Arial" w:hAnsi="Arial" w:cs="Arial"/>
              </w:rPr>
              <w:t>7</w:t>
            </w:r>
          </w:p>
        </w:tc>
      </w:tr>
      <w:tr w:rsidR="00A672DB" w:rsidRPr="00732151" w:rsidTr="008743F4">
        <w:tc>
          <w:tcPr>
            <w:tcW w:w="568" w:type="dxa"/>
          </w:tcPr>
          <w:p w:rsidR="00A672DB" w:rsidRPr="00A52FEB" w:rsidRDefault="00A672DB" w:rsidP="00A52FEB">
            <w:pPr>
              <w:jc w:val="right"/>
              <w:rPr>
                <w:rFonts w:ascii="Arial" w:hAnsi="Arial" w:cs="Arial"/>
                <w:b/>
              </w:rPr>
            </w:pPr>
          </w:p>
        </w:tc>
        <w:tc>
          <w:tcPr>
            <w:tcW w:w="567" w:type="dxa"/>
          </w:tcPr>
          <w:p w:rsidR="00A672DB" w:rsidRPr="00C70208" w:rsidRDefault="02B1B2F5" w:rsidP="00A52FEB">
            <w:pPr>
              <w:jc w:val="right"/>
              <w:rPr>
                <w:rFonts w:ascii="Arial" w:hAnsi="Arial" w:cs="Arial"/>
              </w:rPr>
            </w:pPr>
            <w:r w:rsidRPr="02B1B2F5">
              <w:rPr>
                <w:rFonts w:ascii="Arial" w:eastAsia="Arial" w:hAnsi="Arial" w:cs="Arial"/>
              </w:rPr>
              <w:t>4</w:t>
            </w:r>
          </w:p>
        </w:tc>
        <w:tc>
          <w:tcPr>
            <w:tcW w:w="5952" w:type="dxa"/>
          </w:tcPr>
          <w:p w:rsidR="00A672DB" w:rsidRPr="00C70208" w:rsidRDefault="3ACD461B" w:rsidP="00B80547">
            <w:pPr>
              <w:rPr>
                <w:rFonts w:ascii="Arial" w:hAnsi="Arial" w:cs="Arial"/>
              </w:rPr>
            </w:pPr>
            <w:r w:rsidRPr="3ACD461B">
              <w:rPr>
                <w:rFonts w:ascii="Arial" w:eastAsia="Arial" w:hAnsi="Arial" w:cs="Arial"/>
              </w:rPr>
              <w:t>Quelques sites</w:t>
            </w:r>
          </w:p>
        </w:tc>
        <w:tc>
          <w:tcPr>
            <w:tcW w:w="1451" w:type="dxa"/>
          </w:tcPr>
          <w:p w:rsidR="00A672DB" w:rsidRPr="00C70208" w:rsidRDefault="02B1B2F5" w:rsidP="00D42458">
            <w:pPr>
              <w:jc w:val="right"/>
              <w:rPr>
                <w:rFonts w:ascii="Arial" w:hAnsi="Arial" w:cs="Arial"/>
              </w:rPr>
            </w:pPr>
            <w:r w:rsidRPr="02B1B2F5">
              <w:rPr>
                <w:rFonts w:ascii="Arial" w:eastAsia="Arial" w:hAnsi="Arial" w:cs="Arial"/>
              </w:rPr>
              <w:t>3</w:t>
            </w:r>
            <w:r w:rsidR="00D42458">
              <w:rPr>
                <w:rFonts w:ascii="Arial" w:eastAsia="Arial" w:hAnsi="Arial" w:cs="Arial"/>
              </w:rPr>
              <w:t>7</w:t>
            </w:r>
          </w:p>
        </w:tc>
      </w:tr>
    </w:tbl>
    <w:p w:rsidR="00732151" w:rsidRDefault="009B3579" w:rsidP="00732151">
      <w:bookmarkStart w:id="1" w:name="_Toc260997699"/>
      <w:bookmarkStart w:id="2" w:name="_Toc274036889"/>
      <w:r>
        <w:br w:type="page"/>
      </w:r>
    </w:p>
    <w:p w:rsidR="00732151" w:rsidRPr="00A8222B" w:rsidRDefault="3ACD461B" w:rsidP="00732151">
      <w:pPr>
        <w:pBdr>
          <w:top w:val="single" w:sz="4" w:space="1" w:color="auto"/>
          <w:left w:val="single" w:sz="4" w:space="4" w:color="auto"/>
          <w:bottom w:val="single" w:sz="4" w:space="1" w:color="auto"/>
          <w:right w:val="single" w:sz="4" w:space="4" w:color="auto"/>
        </w:pBdr>
        <w:jc w:val="center"/>
        <w:rPr>
          <w:rFonts w:ascii="Arial" w:hAnsi="Arial" w:cs="Arial"/>
          <w:b/>
          <w:bCs/>
          <w:i/>
          <w:iCs/>
          <w:color w:val="548DD4"/>
          <w:sz w:val="36"/>
          <w:szCs w:val="36"/>
        </w:rPr>
      </w:pPr>
      <w:r w:rsidRPr="3ACD461B">
        <w:rPr>
          <w:rFonts w:ascii="Arial" w:eastAsia="Arial" w:hAnsi="Arial" w:cs="Arial"/>
          <w:b/>
          <w:bCs/>
          <w:i/>
          <w:iCs/>
          <w:color w:val="548DD4"/>
          <w:sz w:val="36"/>
          <w:szCs w:val="36"/>
        </w:rPr>
        <w:lastRenderedPageBreak/>
        <w:t>Pour se maintenir la tête au-dessus de l'eau…</w:t>
      </w:r>
    </w:p>
    <w:p w:rsidR="00732151" w:rsidRPr="00A8222B" w:rsidRDefault="3ACD461B" w:rsidP="00732151">
      <w:pPr>
        <w:pBdr>
          <w:top w:val="single" w:sz="4" w:space="1" w:color="auto"/>
          <w:left w:val="single" w:sz="4" w:space="4" w:color="auto"/>
          <w:bottom w:val="single" w:sz="4" w:space="1" w:color="auto"/>
          <w:right w:val="single" w:sz="4" w:space="4" w:color="auto"/>
        </w:pBdr>
        <w:jc w:val="center"/>
        <w:rPr>
          <w:rFonts w:ascii="Arial" w:hAnsi="Arial" w:cs="Arial"/>
          <w:b/>
          <w:bCs/>
          <w:i/>
          <w:iCs/>
          <w:color w:val="548DD4"/>
          <w:sz w:val="36"/>
          <w:szCs w:val="36"/>
        </w:rPr>
      </w:pPr>
      <w:proofErr w:type="gramStart"/>
      <w:r w:rsidRPr="3ACD461B">
        <w:rPr>
          <w:rFonts w:ascii="Arial" w:eastAsia="Arial" w:hAnsi="Arial" w:cs="Arial"/>
          <w:b/>
          <w:bCs/>
          <w:i/>
          <w:iCs/>
          <w:color w:val="548DD4"/>
          <w:sz w:val="36"/>
          <w:szCs w:val="36"/>
        </w:rPr>
        <w:t>quelques</w:t>
      </w:r>
      <w:proofErr w:type="gramEnd"/>
      <w:r w:rsidRPr="3ACD461B">
        <w:rPr>
          <w:rFonts w:ascii="Arial" w:eastAsia="Arial" w:hAnsi="Arial" w:cs="Arial"/>
          <w:b/>
          <w:bCs/>
          <w:i/>
          <w:iCs/>
          <w:color w:val="548DD4"/>
          <w:sz w:val="36"/>
          <w:szCs w:val="36"/>
        </w:rPr>
        <w:t xml:space="preserve"> astuces et conseils.</w:t>
      </w:r>
    </w:p>
    <w:p w:rsidR="00732151" w:rsidRDefault="00732151" w:rsidP="00732151">
      <w:pPr>
        <w:jc w:val="center"/>
        <w:rPr>
          <w:rFonts w:ascii="Arial" w:hAnsi="Arial" w:cs="Arial"/>
          <w:b/>
          <w:bCs/>
          <w:i/>
          <w:iCs/>
          <w:sz w:val="28"/>
          <w:szCs w:val="28"/>
        </w:rPr>
      </w:pPr>
    </w:p>
    <w:p w:rsidR="00732151" w:rsidRPr="005E08B3" w:rsidRDefault="00732151" w:rsidP="00732151">
      <w:pPr>
        <w:jc w:val="center"/>
        <w:rPr>
          <w:rFonts w:ascii="Arial" w:hAnsi="Arial" w:cs="Arial"/>
          <w:b/>
          <w:bCs/>
          <w:i/>
          <w:iCs/>
          <w:sz w:val="28"/>
          <w:szCs w:val="28"/>
        </w:rPr>
      </w:pPr>
    </w:p>
    <w:p w:rsidR="00732151" w:rsidRPr="0025159A" w:rsidRDefault="3ACD461B" w:rsidP="00732151">
      <w:pPr>
        <w:jc w:val="both"/>
        <w:rPr>
          <w:rFonts w:ascii="Arial" w:hAnsi="Arial" w:cs="Arial"/>
          <w:i/>
        </w:rPr>
      </w:pPr>
      <w:r w:rsidRPr="3ACD461B">
        <w:rPr>
          <w:rFonts w:ascii="Arial" w:eastAsia="Arial" w:hAnsi="Arial" w:cs="Arial"/>
          <w:i/>
          <w:iCs/>
        </w:rPr>
        <w:t>Hier encore, une classe à gérer, aujourd'hui, c'est toute une école qu'il faut prendre en charge.</w:t>
      </w:r>
    </w:p>
    <w:p w:rsidR="00732151" w:rsidRPr="0025159A" w:rsidRDefault="3ACD461B" w:rsidP="00732151">
      <w:pPr>
        <w:jc w:val="both"/>
        <w:rPr>
          <w:rFonts w:ascii="Arial" w:hAnsi="Arial" w:cs="Arial"/>
          <w:i/>
        </w:rPr>
      </w:pPr>
      <w:r w:rsidRPr="3ACD461B">
        <w:rPr>
          <w:rFonts w:ascii="Arial" w:eastAsia="Arial" w:hAnsi="Arial" w:cs="Arial"/>
          <w:i/>
          <w:iCs/>
        </w:rPr>
        <w:t xml:space="preserve">Les difficultés qui jalonnent le chemin de ceux qui ont de la planche s'accumulent avec plus d’intensité encore chez les nouveaux. Ces quelques conseils </w:t>
      </w:r>
      <w:r w:rsidRPr="3ACD461B">
        <w:rPr>
          <w:rFonts w:ascii="Arial" w:eastAsia="Arial" w:hAnsi="Arial" w:cs="Arial"/>
          <w:b/>
          <w:bCs/>
          <w:i/>
          <w:iCs/>
        </w:rPr>
        <w:t>à adapter</w:t>
      </w:r>
      <w:r w:rsidRPr="3ACD461B">
        <w:rPr>
          <w:rFonts w:ascii="Arial" w:eastAsia="Arial" w:hAnsi="Arial" w:cs="Arial"/>
          <w:i/>
          <w:iCs/>
        </w:rPr>
        <w:t xml:space="preserve"> au vécu et à la personnalité de chacun peuvent aider le "nouvel élu" dans sa tâche quotidienne.</w:t>
      </w:r>
    </w:p>
    <w:p w:rsidR="00732151" w:rsidRPr="005E08B3" w:rsidRDefault="00732151" w:rsidP="00732151">
      <w:pPr>
        <w:jc w:val="both"/>
        <w:rPr>
          <w:rFonts w:ascii="Arial" w:hAnsi="Arial" w:cs="Arial"/>
        </w:rPr>
      </w:pPr>
    </w:p>
    <w:p w:rsidR="00732151" w:rsidRPr="005E08B3" w:rsidRDefault="3ACD461B" w:rsidP="00732151">
      <w:pPr>
        <w:jc w:val="both"/>
        <w:rPr>
          <w:rFonts w:ascii="Arial" w:hAnsi="Arial" w:cs="Arial"/>
        </w:rPr>
      </w:pPr>
      <w:r w:rsidRPr="3ACD461B">
        <w:rPr>
          <w:rFonts w:ascii="Arial" w:eastAsia="Arial" w:hAnsi="Arial" w:cs="Arial"/>
        </w:rPr>
        <w:t>Il y a des attitudes, des habitudes à instaurer dès le départ :</w:t>
      </w:r>
    </w:p>
    <w:p w:rsidR="00732151" w:rsidRPr="005E08B3" w:rsidRDefault="3ACD461B" w:rsidP="0079207D">
      <w:pPr>
        <w:numPr>
          <w:ilvl w:val="0"/>
          <w:numId w:val="9"/>
        </w:numPr>
        <w:jc w:val="both"/>
        <w:rPr>
          <w:rFonts w:ascii="Arial" w:eastAsia="Arial" w:hAnsi="Arial" w:cs="Arial"/>
        </w:rPr>
      </w:pPr>
      <w:proofErr w:type="gramStart"/>
      <w:r w:rsidRPr="3ACD461B">
        <w:rPr>
          <w:rFonts w:ascii="Arial" w:eastAsia="Arial" w:hAnsi="Arial" w:cs="Arial"/>
          <w:b/>
          <w:bCs/>
        </w:rPr>
        <w:t>sérier</w:t>
      </w:r>
      <w:proofErr w:type="gramEnd"/>
      <w:r w:rsidRPr="3ACD461B">
        <w:rPr>
          <w:rFonts w:ascii="Arial" w:eastAsia="Arial" w:hAnsi="Arial" w:cs="Arial"/>
          <w:b/>
          <w:bCs/>
        </w:rPr>
        <w:t xml:space="preserve"> </w:t>
      </w:r>
      <w:r w:rsidRPr="3ACD461B">
        <w:rPr>
          <w:rFonts w:ascii="Arial" w:eastAsia="Arial" w:hAnsi="Arial" w:cs="Arial"/>
        </w:rPr>
        <w:t>les problèmes,</w:t>
      </w:r>
    </w:p>
    <w:p w:rsidR="00732151" w:rsidRPr="005E08B3" w:rsidRDefault="3ACD461B" w:rsidP="0079207D">
      <w:pPr>
        <w:numPr>
          <w:ilvl w:val="0"/>
          <w:numId w:val="9"/>
        </w:numPr>
        <w:jc w:val="both"/>
        <w:rPr>
          <w:rFonts w:ascii="Arial" w:eastAsia="Arial" w:hAnsi="Arial" w:cs="Arial"/>
        </w:rPr>
      </w:pPr>
      <w:proofErr w:type="gramStart"/>
      <w:r w:rsidRPr="3ACD461B">
        <w:rPr>
          <w:rFonts w:ascii="Arial" w:eastAsia="Arial" w:hAnsi="Arial" w:cs="Arial"/>
        </w:rPr>
        <w:t>se</w:t>
      </w:r>
      <w:proofErr w:type="gramEnd"/>
      <w:r w:rsidRPr="3ACD461B">
        <w:rPr>
          <w:rFonts w:ascii="Arial" w:eastAsia="Arial" w:hAnsi="Arial" w:cs="Arial"/>
        </w:rPr>
        <w:t xml:space="preserve"> donner </w:t>
      </w:r>
      <w:r w:rsidRPr="3ACD461B">
        <w:rPr>
          <w:rFonts w:ascii="Arial" w:eastAsia="Arial" w:hAnsi="Arial" w:cs="Arial"/>
          <w:b/>
          <w:bCs/>
        </w:rPr>
        <w:t>le temps de</w:t>
      </w:r>
      <w:r w:rsidRPr="3ACD461B">
        <w:rPr>
          <w:rFonts w:ascii="Arial" w:eastAsia="Arial" w:hAnsi="Arial" w:cs="Arial"/>
        </w:rPr>
        <w:t xml:space="preserve"> </w:t>
      </w:r>
      <w:r w:rsidRPr="3ACD461B">
        <w:rPr>
          <w:rFonts w:ascii="Arial" w:eastAsia="Arial" w:hAnsi="Arial" w:cs="Arial"/>
          <w:b/>
          <w:bCs/>
        </w:rPr>
        <w:t>réfléchir</w:t>
      </w:r>
      <w:r w:rsidRPr="3ACD461B">
        <w:rPr>
          <w:rFonts w:ascii="Arial" w:eastAsia="Arial" w:hAnsi="Arial" w:cs="Arial"/>
        </w:rPr>
        <w:t xml:space="preserve"> avant d'agir,</w:t>
      </w:r>
    </w:p>
    <w:p w:rsidR="00732151" w:rsidRPr="005E08B3" w:rsidRDefault="3ACD461B" w:rsidP="0079207D">
      <w:pPr>
        <w:numPr>
          <w:ilvl w:val="0"/>
          <w:numId w:val="9"/>
        </w:numPr>
        <w:jc w:val="both"/>
        <w:rPr>
          <w:rFonts w:ascii="Arial" w:eastAsia="Arial" w:hAnsi="Arial" w:cs="Arial"/>
        </w:rPr>
      </w:pPr>
      <w:proofErr w:type="gramStart"/>
      <w:r w:rsidRPr="3ACD461B">
        <w:rPr>
          <w:rFonts w:ascii="Arial" w:eastAsia="Arial" w:hAnsi="Arial" w:cs="Arial"/>
          <w:b/>
          <w:bCs/>
        </w:rPr>
        <w:t>planifier</w:t>
      </w:r>
      <w:proofErr w:type="gramEnd"/>
      <w:r w:rsidRPr="3ACD461B">
        <w:rPr>
          <w:rFonts w:ascii="Arial" w:eastAsia="Arial" w:hAnsi="Arial" w:cs="Arial"/>
          <w:b/>
          <w:bCs/>
        </w:rPr>
        <w:t xml:space="preserve"> </w:t>
      </w:r>
      <w:r w:rsidRPr="3ACD461B">
        <w:rPr>
          <w:rFonts w:ascii="Arial" w:eastAsia="Arial" w:hAnsi="Arial" w:cs="Arial"/>
        </w:rPr>
        <w:t>les tâches et les actions.</w:t>
      </w:r>
    </w:p>
    <w:p w:rsidR="00732151" w:rsidRDefault="00732151" w:rsidP="00732151">
      <w:pPr>
        <w:jc w:val="both"/>
        <w:rPr>
          <w:rFonts w:ascii="Arial" w:hAnsi="Arial" w:cs="Arial"/>
        </w:rPr>
      </w:pPr>
    </w:p>
    <w:p w:rsidR="00732151" w:rsidRDefault="00732151" w:rsidP="00732151">
      <w:pPr>
        <w:jc w:val="both"/>
        <w:rPr>
          <w:rFonts w:ascii="Arial" w:hAnsi="Arial" w:cs="Arial"/>
        </w:rPr>
      </w:pPr>
    </w:p>
    <w:p w:rsidR="00732151" w:rsidRPr="00A8222B" w:rsidRDefault="3ACD461B" w:rsidP="00732151">
      <w:pPr>
        <w:ind w:left="-360" w:right="-1008"/>
        <w:jc w:val="center"/>
        <w:outlineLvl w:val="0"/>
        <w:rPr>
          <w:rFonts w:ascii="Arial" w:hAnsi="Arial" w:cs="Arial"/>
          <w:b/>
          <w:bCs/>
          <w:i/>
          <w:iCs/>
          <w:color w:val="548DD4"/>
          <w:sz w:val="32"/>
          <w:szCs w:val="32"/>
        </w:rPr>
      </w:pPr>
      <w:r w:rsidRPr="3ACD461B">
        <w:rPr>
          <w:rFonts w:ascii="Arial" w:eastAsia="Arial" w:hAnsi="Arial" w:cs="Arial"/>
          <w:b/>
          <w:bCs/>
          <w:i/>
          <w:iCs/>
          <w:color w:val="548DD4"/>
          <w:sz w:val="32"/>
          <w:szCs w:val="32"/>
        </w:rPr>
        <w:t>1. Connaître…</w:t>
      </w:r>
    </w:p>
    <w:p w:rsidR="00732151" w:rsidRPr="005C767A" w:rsidRDefault="00732151" w:rsidP="00732151">
      <w:pPr>
        <w:ind w:left="1980" w:right="-1008"/>
        <w:rPr>
          <w:rFonts w:ascii="Bookman Old Style" w:hAnsi="Bookman Old Style"/>
          <w:b/>
          <w:u w:val="single"/>
        </w:rPr>
      </w:pPr>
    </w:p>
    <w:p w:rsidR="00732151" w:rsidRPr="00796C06" w:rsidRDefault="3ACD461B" w:rsidP="0079207D">
      <w:pPr>
        <w:numPr>
          <w:ilvl w:val="0"/>
          <w:numId w:val="6"/>
        </w:numPr>
        <w:ind w:right="-1008" w:hanging="1620"/>
        <w:rPr>
          <w:rFonts w:ascii="Arial" w:eastAsia="Arial" w:hAnsi="Arial" w:cs="Arial"/>
          <w:b/>
          <w:bCs/>
          <w:sz w:val="52"/>
          <w:szCs w:val="52"/>
          <w:u w:val="single"/>
        </w:rPr>
      </w:pPr>
      <w:r w:rsidRPr="3ACD461B">
        <w:rPr>
          <w:rFonts w:ascii="Arial" w:eastAsia="Arial" w:hAnsi="Arial" w:cs="Arial"/>
        </w:rPr>
        <w:t>L'emplacement et l'identification des clés…</w:t>
      </w:r>
    </w:p>
    <w:p w:rsidR="00732151" w:rsidRPr="00796C06" w:rsidRDefault="3ACD461B" w:rsidP="0079207D">
      <w:pPr>
        <w:numPr>
          <w:ilvl w:val="0"/>
          <w:numId w:val="6"/>
        </w:numPr>
        <w:ind w:right="-1008" w:hanging="1620"/>
        <w:rPr>
          <w:rFonts w:ascii="Arial" w:eastAsia="Arial" w:hAnsi="Arial" w:cs="Arial"/>
          <w:b/>
          <w:bCs/>
          <w:sz w:val="52"/>
          <w:szCs w:val="52"/>
          <w:u w:val="single"/>
        </w:rPr>
      </w:pPr>
      <w:r w:rsidRPr="3ACD461B">
        <w:rPr>
          <w:rFonts w:ascii="Arial" w:eastAsia="Arial" w:hAnsi="Arial" w:cs="Arial"/>
        </w:rPr>
        <w:t>Le fonctionnement des sonneries, alarme, chauffage…</w:t>
      </w:r>
    </w:p>
    <w:p w:rsidR="00732151" w:rsidRPr="00796C06" w:rsidRDefault="3ACD461B" w:rsidP="0079207D">
      <w:pPr>
        <w:numPr>
          <w:ilvl w:val="0"/>
          <w:numId w:val="6"/>
        </w:numPr>
        <w:ind w:right="-1008" w:hanging="1620"/>
        <w:rPr>
          <w:rFonts w:ascii="Arial" w:eastAsia="Arial" w:hAnsi="Arial" w:cs="Arial"/>
          <w:b/>
          <w:bCs/>
          <w:sz w:val="52"/>
          <w:szCs w:val="52"/>
          <w:u w:val="single"/>
        </w:rPr>
      </w:pPr>
      <w:r w:rsidRPr="3ACD461B">
        <w:rPr>
          <w:rFonts w:ascii="Arial" w:eastAsia="Arial" w:hAnsi="Arial" w:cs="Arial"/>
        </w:rPr>
        <w:t>L'emplacement des compteurs eau, gaz, électricité…</w:t>
      </w:r>
    </w:p>
    <w:p w:rsidR="00732151" w:rsidRPr="00796C06" w:rsidRDefault="3ACD461B" w:rsidP="0079207D">
      <w:pPr>
        <w:numPr>
          <w:ilvl w:val="0"/>
          <w:numId w:val="6"/>
        </w:numPr>
        <w:ind w:right="-1008" w:hanging="1620"/>
        <w:rPr>
          <w:rFonts w:ascii="Arial" w:eastAsia="Arial" w:hAnsi="Arial" w:cs="Arial"/>
          <w:b/>
          <w:bCs/>
          <w:sz w:val="52"/>
          <w:szCs w:val="52"/>
          <w:u w:val="single"/>
        </w:rPr>
      </w:pPr>
      <w:r w:rsidRPr="3ACD461B">
        <w:rPr>
          <w:rFonts w:ascii="Arial" w:eastAsia="Arial" w:hAnsi="Arial" w:cs="Arial"/>
        </w:rPr>
        <w:t>L'utilisation des ordinateurs : mots de passe ou codes utilisés pour</w:t>
      </w:r>
    </w:p>
    <w:p w:rsidR="00732151" w:rsidRPr="00796C06" w:rsidRDefault="3ACD461B" w:rsidP="0079207D">
      <w:pPr>
        <w:numPr>
          <w:ilvl w:val="0"/>
          <w:numId w:val="7"/>
        </w:numPr>
        <w:ind w:right="-1008"/>
        <w:rPr>
          <w:rFonts w:ascii="Arial" w:eastAsia="Arial" w:hAnsi="Arial" w:cs="Arial"/>
          <w:b/>
          <w:bCs/>
          <w:sz w:val="52"/>
          <w:szCs w:val="52"/>
          <w:u w:val="single"/>
        </w:rPr>
      </w:pPr>
      <w:proofErr w:type="gramStart"/>
      <w:r w:rsidRPr="3ACD461B">
        <w:rPr>
          <w:rFonts w:ascii="Arial" w:eastAsia="Arial" w:hAnsi="Arial" w:cs="Arial"/>
        </w:rPr>
        <w:t>les</w:t>
      </w:r>
      <w:proofErr w:type="gramEnd"/>
      <w:r w:rsidRPr="3ACD461B">
        <w:rPr>
          <w:rFonts w:ascii="Arial" w:eastAsia="Arial" w:hAnsi="Arial" w:cs="Arial"/>
        </w:rPr>
        <w:t xml:space="preserve"> adresses mail,</w:t>
      </w:r>
    </w:p>
    <w:p w:rsidR="00732151" w:rsidRPr="00796C06" w:rsidRDefault="02B1B2F5" w:rsidP="0079207D">
      <w:pPr>
        <w:numPr>
          <w:ilvl w:val="0"/>
          <w:numId w:val="7"/>
        </w:numPr>
        <w:ind w:right="-1008"/>
        <w:rPr>
          <w:rFonts w:ascii="Arial" w:eastAsia="Arial" w:hAnsi="Arial" w:cs="Arial"/>
          <w:b/>
          <w:bCs/>
          <w:sz w:val="52"/>
          <w:szCs w:val="52"/>
          <w:u w:val="single"/>
        </w:rPr>
      </w:pPr>
      <w:proofErr w:type="spellStart"/>
      <w:r w:rsidRPr="02B1B2F5">
        <w:rPr>
          <w:rFonts w:ascii="Arial" w:eastAsia="Arial" w:hAnsi="Arial" w:cs="Arial"/>
        </w:rPr>
        <w:t>ProEco</w:t>
      </w:r>
      <w:proofErr w:type="spellEnd"/>
      <w:r w:rsidRPr="02B1B2F5">
        <w:rPr>
          <w:rFonts w:ascii="Arial" w:eastAsia="Arial" w:hAnsi="Arial" w:cs="Arial"/>
        </w:rPr>
        <w:t>,</w:t>
      </w:r>
    </w:p>
    <w:p w:rsidR="00732151" w:rsidRPr="00796C06" w:rsidRDefault="3ACD461B" w:rsidP="0079207D">
      <w:pPr>
        <w:numPr>
          <w:ilvl w:val="0"/>
          <w:numId w:val="7"/>
        </w:numPr>
        <w:ind w:right="-1008"/>
        <w:rPr>
          <w:rFonts w:ascii="Arial" w:eastAsia="Arial" w:hAnsi="Arial" w:cs="Arial"/>
          <w:b/>
          <w:bCs/>
          <w:sz w:val="52"/>
          <w:szCs w:val="52"/>
          <w:u w:val="single"/>
        </w:rPr>
      </w:pPr>
      <w:proofErr w:type="gramStart"/>
      <w:r w:rsidRPr="3ACD461B">
        <w:rPr>
          <w:rFonts w:ascii="Arial" w:eastAsia="Arial" w:hAnsi="Arial" w:cs="Arial"/>
        </w:rPr>
        <w:t>le</w:t>
      </w:r>
      <w:proofErr w:type="gramEnd"/>
      <w:r w:rsidRPr="3ACD461B">
        <w:rPr>
          <w:rFonts w:ascii="Arial" w:eastAsia="Arial" w:hAnsi="Arial" w:cs="Arial"/>
        </w:rPr>
        <w:t xml:space="preserve"> bureau diocésain,</w:t>
      </w:r>
    </w:p>
    <w:p w:rsidR="00732151" w:rsidRPr="00796C06" w:rsidRDefault="3ACD461B" w:rsidP="0079207D">
      <w:pPr>
        <w:numPr>
          <w:ilvl w:val="0"/>
          <w:numId w:val="7"/>
        </w:numPr>
        <w:ind w:right="-1008"/>
        <w:rPr>
          <w:rFonts w:ascii="Arial" w:eastAsia="Arial" w:hAnsi="Arial" w:cs="Arial"/>
          <w:b/>
          <w:bCs/>
          <w:sz w:val="52"/>
          <w:szCs w:val="52"/>
          <w:u w:val="single"/>
        </w:rPr>
      </w:pPr>
      <w:proofErr w:type="gramStart"/>
      <w:r w:rsidRPr="3ACD461B">
        <w:rPr>
          <w:rFonts w:ascii="Arial" w:eastAsia="Arial" w:hAnsi="Arial" w:cs="Arial"/>
        </w:rPr>
        <w:t>les</w:t>
      </w:r>
      <w:proofErr w:type="gramEnd"/>
      <w:r w:rsidRPr="3ACD461B">
        <w:rPr>
          <w:rFonts w:ascii="Arial" w:eastAsia="Arial" w:hAnsi="Arial" w:cs="Arial"/>
        </w:rPr>
        <w:t xml:space="preserve"> transports scolaires,</w:t>
      </w:r>
    </w:p>
    <w:p w:rsidR="00732151" w:rsidRPr="00C521F6" w:rsidRDefault="3ACD461B" w:rsidP="0079207D">
      <w:pPr>
        <w:numPr>
          <w:ilvl w:val="0"/>
          <w:numId w:val="7"/>
        </w:numPr>
        <w:ind w:right="-1008"/>
        <w:rPr>
          <w:rFonts w:ascii="Arial" w:eastAsia="Arial" w:hAnsi="Arial" w:cs="Arial"/>
          <w:b/>
          <w:bCs/>
          <w:sz w:val="52"/>
          <w:szCs w:val="52"/>
          <w:u w:val="single"/>
        </w:rPr>
      </w:pPr>
      <w:r w:rsidRPr="3ACD461B">
        <w:rPr>
          <w:rFonts w:ascii="Arial" w:eastAsia="Arial" w:hAnsi="Arial" w:cs="Arial"/>
        </w:rPr>
        <w:t>l'I.F.C.,</w:t>
      </w:r>
    </w:p>
    <w:p w:rsidR="00C521F6" w:rsidRPr="006D63D2" w:rsidRDefault="3ACD461B" w:rsidP="0079207D">
      <w:pPr>
        <w:numPr>
          <w:ilvl w:val="0"/>
          <w:numId w:val="7"/>
        </w:numPr>
        <w:ind w:right="-1008"/>
        <w:rPr>
          <w:rFonts w:ascii="Arial" w:eastAsia="Arial" w:hAnsi="Arial" w:cs="Arial"/>
          <w:b/>
          <w:bCs/>
          <w:sz w:val="52"/>
          <w:szCs w:val="52"/>
          <w:u w:val="single"/>
        </w:rPr>
      </w:pPr>
      <w:r w:rsidRPr="3ACD461B">
        <w:rPr>
          <w:rFonts w:ascii="Arial" w:eastAsia="Arial" w:hAnsi="Arial" w:cs="Arial"/>
        </w:rPr>
        <w:t>GESPER (fiches de paie des enseignants),</w:t>
      </w:r>
    </w:p>
    <w:p w:rsidR="00B66A19" w:rsidRPr="00B66A19" w:rsidRDefault="00B66A19" w:rsidP="0079207D">
      <w:pPr>
        <w:numPr>
          <w:ilvl w:val="0"/>
          <w:numId w:val="7"/>
        </w:numPr>
        <w:ind w:right="-1008"/>
        <w:rPr>
          <w:rFonts w:ascii="Arial" w:eastAsia="Arial" w:hAnsi="Arial" w:cs="Arial"/>
          <w:b/>
          <w:bCs/>
          <w:sz w:val="52"/>
          <w:szCs w:val="52"/>
          <w:u w:val="single"/>
        </w:rPr>
      </w:pPr>
      <w:r>
        <w:rPr>
          <w:rFonts w:ascii="Arial" w:eastAsia="Arial" w:hAnsi="Arial" w:cs="Arial"/>
        </w:rPr>
        <w:t>CERBERE (portail d’applications de l’ETNIC)</w:t>
      </w:r>
    </w:p>
    <w:p w:rsidR="00732151" w:rsidRPr="00B96D00" w:rsidRDefault="3ACD461B" w:rsidP="0079207D">
      <w:pPr>
        <w:numPr>
          <w:ilvl w:val="0"/>
          <w:numId w:val="7"/>
        </w:numPr>
        <w:ind w:right="-1008"/>
        <w:rPr>
          <w:rFonts w:ascii="Arial" w:eastAsia="Arial" w:hAnsi="Arial" w:cs="Arial"/>
          <w:b/>
          <w:bCs/>
          <w:sz w:val="52"/>
          <w:szCs w:val="52"/>
          <w:u w:val="single"/>
        </w:rPr>
      </w:pPr>
      <w:r w:rsidRPr="3ACD461B">
        <w:rPr>
          <w:rFonts w:ascii="Arial" w:eastAsia="Arial" w:hAnsi="Arial" w:cs="Arial"/>
        </w:rPr>
        <w:t>…</w:t>
      </w:r>
    </w:p>
    <w:p w:rsidR="00732151" w:rsidRDefault="00732151" w:rsidP="00732151">
      <w:pPr>
        <w:ind w:left="1980" w:right="-1008"/>
        <w:rPr>
          <w:rFonts w:ascii="Arial" w:hAnsi="Arial" w:cs="Arial"/>
          <w:b/>
          <w:u w:val="single"/>
        </w:rPr>
      </w:pPr>
    </w:p>
    <w:p w:rsidR="00732151" w:rsidRPr="00B96D00" w:rsidRDefault="00732151" w:rsidP="00732151">
      <w:pPr>
        <w:ind w:left="1980" w:right="-1008"/>
        <w:rPr>
          <w:rFonts w:ascii="Arial" w:hAnsi="Arial" w:cs="Arial"/>
          <w:b/>
          <w:u w:val="single"/>
        </w:rPr>
      </w:pPr>
    </w:p>
    <w:p w:rsidR="00732151" w:rsidRPr="00A8222B" w:rsidRDefault="3ACD461B" w:rsidP="00732151">
      <w:pPr>
        <w:pStyle w:val="Corpsdetexte"/>
        <w:ind w:left="1080"/>
        <w:jc w:val="center"/>
        <w:rPr>
          <w:rFonts w:ascii="Arial" w:hAnsi="Arial" w:cs="Arial"/>
          <w:b/>
          <w:bCs/>
          <w:i/>
          <w:iCs/>
          <w:color w:val="548DD4"/>
          <w:sz w:val="32"/>
          <w:szCs w:val="32"/>
        </w:rPr>
      </w:pPr>
      <w:r w:rsidRPr="3ACD461B">
        <w:rPr>
          <w:rFonts w:ascii="Arial" w:eastAsia="Arial" w:hAnsi="Arial" w:cs="Arial"/>
          <w:b/>
          <w:bCs/>
          <w:i/>
          <w:iCs/>
          <w:color w:val="548DD4"/>
          <w:sz w:val="32"/>
          <w:szCs w:val="32"/>
        </w:rPr>
        <w:t xml:space="preserve">2. Avoir à portée de main "des fardes" </w:t>
      </w:r>
    </w:p>
    <w:p w:rsidR="00732151" w:rsidRPr="00A8222B" w:rsidRDefault="3ACD461B" w:rsidP="00732151">
      <w:pPr>
        <w:pStyle w:val="Corpsdetexte"/>
        <w:ind w:left="1080"/>
        <w:jc w:val="center"/>
        <w:rPr>
          <w:rFonts w:ascii="Bookman Old Style" w:hAnsi="Bookman Old Style"/>
          <w:b/>
          <w:color w:val="548DD4"/>
          <w:sz w:val="40"/>
          <w:szCs w:val="40"/>
          <w:u w:val="single"/>
        </w:rPr>
      </w:pPr>
      <w:proofErr w:type="gramStart"/>
      <w:r w:rsidRPr="3ACD461B">
        <w:rPr>
          <w:rFonts w:ascii="Arial" w:eastAsia="Arial" w:hAnsi="Arial" w:cs="Arial"/>
          <w:b/>
          <w:bCs/>
          <w:i/>
          <w:iCs/>
          <w:color w:val="548DD4"/>
          <w:sz w:val="32"/>
          <w:szCs w:val="32"/>
        </w:rPr>
        <w:t>pour</w:t>
      </w:r>
      <w:proofErr w:type="gramEnd"/>
      <w:r w:rsidRPr="3ACD461B">
        <w:rPr>
          <w:rFonts w:ascii="Arial" w:eastAsia="Arial" w:hAnsi="Arial" w:cs="Arial"/>
          <w:b/>
          <w:bCs/>
          <w:i/>
          <w:iCs/>
          <w:color w:val="548DD4"/>
          <w:sz w:val="32"/>
          <w:szCs w:val="32"/>
        </w:rPr>
        <w:t xml:space="preserve"> se faciliter le travail…</w:t>
      </w:r>
    </w:p>
    <w:p w:rsidR="00732151" w:rsidRDefault="00732151" w:rsidP="00732151">
      <w:pPr>
        <w:pStyle w:val="Pieddepage"/>
        <w:tabs>
          <w:tab w:val="clear" w:pos="4536"/>
          <w:tab w:val="clear" w:pos="9072"/>
        </w:tabs>
        <w:rPr>
          <w:rFonts w:ascii="Arial" w:hAnsi="Arial"/>
        </w:rPr>
      </w:pPr>
    </w:p>
    <w:p w:rsidR="00732151" w:rsidRDefault="00732151" w:rsidP="00732151">
      <w:pPr>
        <w:pStyle w:val="Pieddepage"/>
        <w:tabs>
          <w:tab w:val="clear" w:pos="4536"/>
          <w:tab w:val="clear" w:pos="9072"/>
        </w:tabs>
        <w:rPr>
          <w:rFonts w:ascii="Arial" w:hAnsi="Arial"/>
        </w:rPr>
      </w:pPr>
    </w:p>
    <w:p w:rsidR="00732151" w:rsidRDefault="3ACD461B" w:rsidP="0079207D">
      <w:pPr>
        <w:numPr>
          <w:ilvl w:val="0"/>
          <w:numId w:val="24"/>
        </w:numPr>
        <w:tabs>
          <w:tab w:val="clear" w:pos="360"/>
          <w:tab w:val="num" w:pos="720"/>
        </w:tabs>
        <w:ind w:left="720"/>
        <w:rPr>
          <w:rFonts w:ascii="Arial" w:eastAsia="Arial" w:hAnsi="Arial" w:cs="Arial"/>
        </w:rPr>
      </w:pPr>
      <w:r w:rsidRPr="3ACD461B">
        <w:rPr>
          <w:rFonts w:ascii="Arial" w:eastAsia="Arial" w:hAnsi="Arial" w:cs="Arial"/>
        </w:rPr>
        <w:t>Les "briques" (circulaires de rentrée).</w:t>
      </w:r>
    </w:p>
    <w:p w:rsidR="00732151" w:rsidRDefault="3ACD461B" w:rsidP="0079207D">
      <w:pPr>
        <w:numPr>
          <w:ilvl w:val="0"/>
          <w:numId w:val="24"/>
        </w:numPr>
        <w:tabs>
          <w:tab w:val="clear" w:pos="360"/>
          <w:tab w:val="num" w:pos="720"/>
        </w:tabs>
        <w:ind w:left="720"/>
        <w:rPr>
          <w:rFonts w:ascii="Arial" w:eastAsia="Arial" w:hAnsi="Arial" w:cs="Arial"/>
        </w:rPr>
      </w:pPr>
      <w:r w:rsidRPr="3ACD461B">
        <w:rPr>
          <w:rFonts w:ascii="Arial" w:eastAsia="Arial" w:hAnsi="Arial" w:cs="Arial"/>
        </w:rPr>
        <w:t>Les circulaires ministérielles.</w:t>
      </w:r>
    </w:p>
    <w:p w:rsidR="00732151" w:rsidRDefault="00732151" w:rsidP="0079207D">
      <w:pPr>
        <w:numPr>
          <w:ilvl w:val="0"/>
          <w:numId w:val="24"/>
        </w:numPr>
        <w:tabs>
          <w:tab w:val="clear" w:pos="360"/>
          <w:tab w:val="num" w:pos="720"/>
        </w:tabs>
        <w:ind w:left="720"/>
        <w:rPr>
          <w:rFonts w:ascii="Arial" w:eastAsia="Arial" w:hAnsi="Arial" w:cs="Arial"/>
        </w:rPr>
      </w:pPr>
      <w:r w:rsidRPr="3ACD461B">
        <w:rPr>
          <w:rFonts w:ascii="Arial" w:eastAsia="Arial" w:hAnsi="Arial" w:cs="Arial"/>
        </w:rPr>
        <w:t>Les informations du B.I. concernant</w:t>
      </w:r>
      <w:r>
        <w:rPr>
          <w:rFonts w:ascii="Arial" w:hAnsi="Arial"/>
        </w:rPr>
        <w:tab/>
      </w:r>
      <w:r w:rsidRPr="3ACD461B">
        <w:rPr>
          <w:rFonts w:ascii="Arial" w:eastAsia="Arial" w:hAnsi="Arial" w:cs="Arial"/>
        </w:rPr>
        <w:t xml:space="preserve">- le </w:t>
      </w:r>
      <w:proofErr w:type="spellStart"/>
      <w:r w:rsidR="001D7984" w:rsidRPr="3ACD461B">
        <w:rPr>
          <w:rFonts w:ascii="Arial" w:eastAsia="Arial" w:hAnsi="Arial" w:cs="Arial"/>
        </w:rPr>
        <w:t>ProEco</w:t>
      </w:r>
      <w:proofErr w:type="spellEnd"/>
      <w:r w:rsidRPr="3ACD461B">
        <w:rPr>
          <w:rFonts w:ascii="Arial" w:eastAsia="Arial" w:hAnsi="Arial" w:cs="Arial"/>
        </w:rPr>
        <w:t>,</w:t>
      </w:r>
    </w:p>
    <w:p w:rsidR="00732151" w:rsidRDefault="3ACD461B" w:rsidP="00DF4EC0">
      <w:pPr>
        <w:ind w:left="4248" w:firstLine="708"/>
        <w:rPr>
          <w:rFonts w:ascii="Arial" w:hAnsi="Arial"/>
        </w:rPr>
      </w:pPr>
      <w:r w:rsidRPr="3ACD461B">
        <w:rPr>
          <w:rFonts w:ascii="Arial" w:eastAsia="Arial" w:hAnsi="Arial" w:cs="Arial"/>
        </w:rPr>
        <w:t>- la législation,</w:t>
      </w:r>
    </w:p>
    <w:p w:rsidR="00732151" w:rsidRDefault="3ACD461B" w:rsidP="00DF4EC0">
      <w:pPr>
        <w:ind w:left="4248" w:firstLine="708"/>
        <w:rPr>
          <w:rFonts w:ascii="Arial" w:hAnsi="Arial"/>
        </w:rPr>
      </w:pPr>
      <w:r w:rsidRPr="3ACD461B">
        <w:rPr>
          <w:rFonts w:ascii="Arial" w:eastAsia="Arial" w:hAnsi="Arial" w:cs="Arial"/>
        </w:rPr>
        <w:t>- la pédagogie.</w:t>
      </w:r>
    </w:p>
    <w:p w:rsidR="00DF4EC0" w:rsidRDefault="00DF4EC0" w:rsidP="00DF4EC0">
      <w:pPr>
        <w:ind w:left="720"/>
        <w:rPr>
          <w:rFonts w:ascii="Arial" w:hAnsi="Arial"/>
        </w:rPr>
      </w:pPr>
    </w:p>
    <w:p w:rsidR="3ACD461B" w:rsidRDefault="3ACD461B" w:rsidP="0079207D">
      <w:pPr>
        <w:numPr>
          <w:ilvl w:val="0"/>
          <w:numId w:val="25"/>
        </w:numPr>
        <w:spacing w:after="160" w:line="259" w:lineRule="auto"/>
        <w:ind w:left="720"/>
        <w:rPr>
          <w:rFonts w:ascii="Arial" w:eastAsia="Arial" w:hAnsi="Arial" w:cs="Arial"/>
        </w:rPr>
      </w:pPr>
      <w:r w:rsidRPr="3ACD461B">
        <w:rPr>
          <w:rFonts w:ascii="Arial" w:eastAsia="Arial" w:hAnsi="Arial" w:cs="Arial"/>
        </w:rPr>
        <w:t xml:space="preserve">SIEL </w:t>
      </w:r>
    </w:p>
    <w:p w:rsidR="00732151" w:rsidRDefault="3ACD461B" w:rsidP="0079207D">
      <w:pPr>
        <w:numPr>
          <w:ilvl w:val="0"/>
          <w:numId w:val="25"/>
        </w:numPr>
        <w:tabs>
          <w:tab w:val="clear" w:pos="360"/>
          <w:tab w:val="num" w:pos="720"/>
        </w:tabs>
        <w:ind w:left="720"/>
        <w:rPr>
          <w:rFonts w:ascii="Arial" w:eastAsia="Arial" w:hAnsi="Arial" w:cs="Arial"/>
        </w:rPr>
      </w:pPr>
      <w:r w:rsidRPr="3ACD461B">
        <w:rPr>
          <w:rFonts w:ascii="Arial" w:eastAsia="Arial" w:hAnsi="Arial" w:cs="Arial"/>
        </w:rPr>
        <w:t xml:space="preserve">Les aides </w:t>
      </w:r>
      <w:proofErr w:type="gramStart"/>
      <w:r w:rsidRPr="3ACD461B">
        <w:rPr>
          <w:rFonts w:ascii="Arial" w:eastAsia="Arial" w:hAnsi="Arial" w:cs="Arial"/>
        </w:rPr>
        <w:t>complémentaires:</w:t>
      </w:r>
      <w:proofErr w:type="gramEnd"/>
      <w:r w:rsidRPr="3ACD461B">
        <w:rPr>
          <w:rFonts w:ascii="Arial" w:eastAsia="Arial" w:hAnsi="Arial" w:cs="Arial"/>
        </w:rPr>
        <w:t xml:space="preserve"> psychomotricité, puéricultrices, P.T.P., A.P.E. …</w:t>
      </w:r>
    </w:p>
    <w:p w:rsidR="00732151" w:rsidRDefault="3ACD461B" w:rsidP="0079207D">
      <w:pPr>
        <w:numPr>
          <w:ilvl w:val="0"/>
          <w:numId w:val="25"/>
        </w:numPr>
        <w:tabs>
          <w:tab w:val="clear" w:pos="360"/>
          <w:tab w:val="num" w:pos="720"/>
        </w:tabs>
        <w:ind w:left="720"/>
        <w:rPr>
          <w:rFonts w:ascii="Arial" w:eastAsia="Arial" w:hAnsi="Arial" w:cs="Arial"/>
        </w:rPr>
      </w:pPr>
      <w:r w:rsidRPr="3ACD461B">
        <w:rPr>
          <w:rFonts w:ascii="Arial" w:eastAsia="Arial" w:hAnsi="Arial" w:cs="Arial"/>
        </w:rPr>
        <w:t>L'encadrement différencié.</w:t>
      </w:r>
    </w:p>
    <w:p w:rsidR="00732151" w:rsidRDefault="3ACD461B" w:rsidP="0079207D">
      <w:pPr>
        <w:numPr>
          <w:ilvl w:val="0"/>
          <w:numId w:val="25"/>
        </w:numPr>
        <w:tabs>
          <w:tab w:val="clear" w:pos="360"/>
          <w:tab w:val="num" w:pos="720"/>
        </w:tabs>
        <w:ind w:left="720"/>
        <w:rPr>
          <w:rFonts w:ascii="Arial" w:eastAsia="Arial" w:hAnsi="Arial" w:cs="Arial"/>
        </w:rPr>
      </w:pPr>
      <w:r w:rsidRPr="3ACD461B">
        <w:rPr>
          <w:rFonts w:ascii="Arial" w:eastAsia="Arial" w:hAnsi="Arial" w:cs="Arial"/>
        </w:rPr>
        <w:t>Un dossier pour chaque enseignant.</w:t>
      </w:r>
    </w:p>
    <w:p w:rsidR="00732151" w:rsidRDefault="3ACD461B" w:rsidP="0079207D">
      <w:pPr>
        <w:numPr>
          <w:ilvl w:val="0"/>
          <w:numId w:val="25"/>
        </w:numPr>
        <w:tabs>
          <w:tab w:val="clear" w:pos="360"/>
          <w:tab w:val="num" w:pos="720"/>
        </w:tabs>
        <w:ind w:left="720"/>
        <w:rPr>
          <w:rFonts w:ascii="Arial" w:eastAsia="Arial" w:hAnsi="Arial" w:cs="Arial"/>
        </w:rPr>
      </w:pPr>
      <w:r w:rsidRPr="3ACD461B">
        <w:rPr>
          <w:rFonts w:ascii="Arial" w:eastAsia="Arial" w:hAnsi="Arial" w:cs="Arial"/>
        </w:rPr>
        <w:t>Les mises en disponibilité, les emplois vacants…</w:t>
      </w:r>
    </w:p>
    <w:p w:rsidR="00732151" w:rsidRDefault="3ACD461B" w:rsidP="0079207D">
      <w:pPr>
        <w:numPr>
          <w:ilvl w:val="0"/>
          <w:numId w:val="25"/>
        </w:numPr>
        <w:tabs>
          <w:tab w:val="clear" w:pos="360"/>
          <w:tab w:val="num" w:pos="720"/>
        </w:tabs>
        <w:ind w:left="720"/>
        <w:rPr>
          <w:rFonts w:ascii="Arial" w:eastAsia="Arial" w:hAnsi="Arial" w:cs="Arial"/>
        </w:rPr>
      </w:pPr>
      <w:r w:rsidRPr="3ACD461B">
        <w:rPr>
          <w:rFonts w:ascii="Arial" w:eastAsia="Arial" w:hAnsi="Arial" w:cs="Arial"/>
        </w:rPr>
        <w:t>Les relevés de maladie / d'absence non réglementairement justifiées.</w:t>
      </w:r>
    </w:p>
    <w:p w:rsidR="00732151" w:rsidRDefault="3ACD461B" w:rsidP="0079207D">
      <w:pPr>
        <w:numPr>
          <w:ilvl w:val="0"/>
          <w:numId w:val="25"/>
        </w:numPr>
        <w:tabs>
          <w:tab w:val="clear" w:pos="360"/>
          <w:tab w:val="num" w:pos="720"/>
        </w:tabs>
        <w:ind w:left="720"/>
        <w:rPr>
          <w:rFonts w:ascii="Arial" w:eastAsia="Arial" w:hAnsi="Arial" w:cs="Arial"/>
        </w:rPr>
      </w:pPr>
      <w:r w:rsidRPr="3ACD461B">
        <w:rPr>
          <w:rFonts w:ascii="Arial" w:eastAsia="Arial" w:hAnsi="Arial" w:cs="Arial"/>
        </w:rPr>
        <w:t>Les horaires des enseignants et des élèves.</w:t>
      </w:r>
    </w:p>
    <w:p w:rsidR="00732151" w:rsidRDefault="3ACD461B" w:rsidP="0079207D">
      <w:pPr>
        <w:numPr>
          <w:ilvl w:val="0"/>
          <w:numId w:val="25"/>
        </w:numPr>
        <w:tabs>
          <w:tab w:val="clear" w:pos="360"/>
          <w:tab w:val="num" w:pos="720"/>
        </w:tabs>
        <w:ind w:left="720"/>
        <w:rPr>
          <w:rFonts w:ascii="Arial" w:eastAsia="Arial" w:hAnsi="Arial" w:cs="Arial"/>
        </w:rPr>
      </w:pPr>
      <w:r w:rsidRPr="3ACD461B">
        <w:rPr>
          <w:rFonts w:ascii="Arial" w:eastAsia="Arial" w:hAnsi="Arial" w:cs="Arial"/>
        </w:rPr>
        <w:lastRenderedPageBreak/>
        <w:t>Les formations.</w:t>
      </w:r>
    </w:p>
    <w:p w:rsidR="00732151" w:rsidRDefault="3ACD461B" w:rsidP="0079207D">
      <w:pPr>
        <w:numPr>
          <w:ilvl w:val="0"/>
          <w:numId w:val="25"/>
        </w:numPr>
        <w:tabs>
          <w:tab w:val="clear" w:pos="360"/>
          <w:tab w:val="num" w:pos="720"/>
        </w:tabs>
        <w:ind w:left="720"/>
        <w:rPr>
          <w:rFonts w:ascii="Arial" w:eastAsia="Arial" w:hAnsi="Arial" w:cs="Arial"/>
        </w:rPr>
      </w:pPr>
      <w:r w:rsidRPr="3ACD461B">
        <w:rPr>
          <w:rFonts w:ascii="Arial" w:eastAsia="Arial" w:hAnsi="Arial" w:cs="Arial"/>
        </w:rPr>
        <w:t>Les visites de classes.</w:t>
      </w:r>
    </w:p>
    <w:p w:rsidR="00732151" w:rsidRDefault="3ACD461B" w:rsidP="0079207D">
      <w:pPr>
        <w:numPr>
          <w:ilvl w:val="0"/>
          <w:numId w:val="25"/>
        </w:numPr>
        <w:tabs>
          <w:tab w:val="clear" w:pos="360"/>
          <w:tab w:val="num" w:pos="720"/>
        </w:tabs>
        <w:ind w:left="720"/>
        <w:rPr>
          <w:rFonts w:ascii="Arial" w:eastAsia="Arial" w:hAnsi="Arial" w:cs="Arial"/>
        </w:rPr>
      </w:pPr>
      <w:r w:rsidRPr="3ACD461B">
        <w:rPr>
          <w:rFonts w:ascii="Arial" w:eastAsia="Arial" w:hAnsi="Arial" w:cs="Arial"/>
        </w:rPr>
        <w:t>Les activités extrascolaires (classes de dépaysement, excursions, sorties diverses...).</w:t>
      </w:r>
    </w:p>
    <w:p w:rsidR="00732151" w:rsidRDefault="3ACD461B" w:rsidP="0079207D">
      <w:pPr>
        <w:numPr>
          <w:ilvl w:val="0"/>
          <w:numId w:val="25"/>
        </w:numPr>
        <w:tabs>
          <w:tab w:val="clear" w:pos="360"/>
          <w:tab w:val="num" w:pos="720"/>
        </w:tabs>
        <w:ind w:left="720"/>
        <w:rPr>
          <w:rFonts w:ascii="Arial" w:eastAsia="Arial" w:hAnsi="Arial" w:cs="Arial"/>
        </w:rPr>
      </w:pPr>
      <w:r w:rsidRPr="3ACD461B">
        <w:rPr>
          <w:rFonts w:ascii="Arial" w:eastAsia="Arial" w:hAnsi="Arial" w:cs="Arial"/>
        </w:rPr>
        <w:t>Les rapports d'activités.</w:t>
      </w:r>
    </w:p>
    <w:p w:rsidR="00732151" w:rsidRDefault="00732151" w:rsidP="000E5EE5">
      <w:pPr>
        <w:ind w:left="360"/>
        <w:rPr>
          <w:rFonts w:ascii="Arial" w:hAnsi="Arial"/>
        </w:rPr>
      </w:pPr>
    </w:p>
    <w:p w:rsidR="00732151" w:rsidRDefault="3ACD461B" w:rsidP="0079207D">
      <w:pPr>
        <w:numPr>
          <w:ilvl w:val="0"/>
          <w:numId w:val="25"/>
        </w:numPr>
        <w:tabs>
          <w:tab w:val="clear" w:pos="360"/>
          <w:tab w:val="num" w:pos="720"/>
        </w:tabs>
        <w:ind w:left="720"/>
        <w:rPr>
          <w:rFonts w:ascii="Arial" w:eastAsia="Arial" w:hAnsi="Arial" w:cs="Arial"/>
        </w:rPr>
      </w:pPr>
      <w:r w:rsidRPr="3ACD461B">
        <w:rPr>
          <w:rFonts w:ascii="Arial" w:eastAsia="Arial" w:hAnsi="Arial" w:cs="Arial"/>
        </w:rPr>
        <w:t>Les réunions du P.O.</w:t>
      </w:r>
    </w:p>
    <w:p w:rsidR="00732151" w:rsidRDefault="3ACD461B" w:rsidP="0079207D">
      <w:pPr>
        <w:numPr>
          <w:ilvl w:val="0"/>
          <w:numId w:val="25"/>
        </w:numPr>
        <w:tabs>
          <w:tab w:val="clear" w:pos="360"/>
          <w:tab w:val="num" w:pos="720"/>
        </w:tabs>
        <w:ind w:left="720"/>
        <w:rPr>
          <w:rFonts w:ascii="Arial" w:eastAsia="Arial" w:hAnsi="Arial" w:cs="Arial"/>
        </w:rPr>
      </w:pPr>
      <w:r w:rsidRPr="3ACD461B">
        <w:rPr>
          <w:rFonts w:ascii="Arial" w:eastAsia="Arial" w:hAnsi="Arial" w:cs="Arial"/>
        </w:rPr>
        <w:t>Les réunions d'ICL, CE, CPPT.</w:t>
      </w:r>
    </w:p>
    <w:p w:rsidR="00732151" w:rsidRDefault="3ACD461B" w:rsidP="0079207D">
      <w:pPr>
        <w:numPr>
          <w:ilvl w:val="0"/>
          <w:numId w:val="25"/>
        </w:numPr>
        <w:tabs>
          <w:tab w:val="clear" w:pos="360"/>
          <w:tab w:val="num" w:pos="720"/>
        </w:tabs>
        <w:ind w:left="720"/>
        <w:rPr>
          <w:rFonts w:ascii="Arial" w:eastAsia="Arial" w:hAnsi="Arial" w:cs="Arial"/>
        </w:rPr>
      </w:pPr>
      <w:r w:rsidRPr="3ACD461B">
        <w:rPr>
          <w:rFonts w:ascii="Arial" w:eastAsia="Arial" w:hAnsi="Arial" w:cs="Arial"/>
        </w:rPr>
        <w:t>Les réunions du conseil de participation.</w:t>
      </w:r>
    </w:p>
    <w:p w:rsidR="00732151" w:rsidRDefault="3ACD461B" w:rsidP="0079207D">
      <w:pPr>
        <w:numPr>
          <w:ilvl w:val="0"/>
          <w:numId w:val="25"/>
        </w:numPr>
        <w:tabs>
          <w:tab w:val="clear" w:pos="360"/>
          <w:tab w:val="num" w:pos="720"/>
        </w:tabs>
        <w:ind w:left="720"/>
        <w:rPr>
          <w:rFonts w:ascii="Arial" w:eastAsia="Arial" w:hAnsi="Arial" w:cs="Arial"/>
        </w:rPr>
      </w:pPr>
      <w:r w:rsidRPr="3ACD461B">
        <w:rPr>
          <w:rFonts w:ascii="Arial" w:eastAsia="Arial" w:hAnsi="Arial" w:cs="Arial"/>
        </w:rPr>
        <w:t>Les réunions du personnel (ordre du jour, rapport, commentaires).</w:t>
      </w:r>
    </w:p>
    <w:p w:rsidR="00732151" w:rsidRDefault="3ACD461B" w:rsidP="0079207D">
      <w:pPr>
        <w:numPr>
          <w:ilvl w:val="0"/>
          <w:numId w:val="25"/>
        </w:numPr>
        <w:tabs>
          <w:tab w:val="clear" w:pos="360"/>
          <w:tab w:val="num" w:pos="720"/>
        </w:tabs>
        <w:ind w:left="720"/>
        <w:rPr>
          <w:rFonts w:ascii="Arial" w:eastAsia="Arial" w:hAnsi="Arial" w:cs="Arial"/>
        </w:rPr>
      </w:pPr>
      <w:r w:rsidRPr="3ACD461B">
        <w:rPr>
          <w:rFonts w:ascii="Arial" w:eastAsia="Arial" w:hAnsi="Arial" w:cs="Arial"/>
        </w:rPr>
        <w:t>Les réunions de parents.</w:t>
      </w:r>
    </w:p>
    <w:p w:rsidR="00732151" w:rsidRDefault="3ACD461B" w:rsidP="0079207D">
      <w:pPr>
        <w:numPr>
          <w:ilvl w:val="0"/>
          <w:numId w:val="25"/>
        </w:numPr>
        <w:tabs>
          <w:tab w:val="clear" w:pos="360"/>
          <w:tab w:val="num" w:pos="720"/>
        </w:tabs>
        <w:ind w:left="720"/>
        <w:rPr>
          <w:rFonts w:ascii="Arial" w:eastAsia="Arial" w:hAnsi="Arial" w:cs="Arial"/>
        </w:rPr>
      </w:pPr>
      <w:r w:rsidRPr="3ACD461B">
        <w:rPr>
          <w:rFonts w:ascii="Arial" w:eastAsia="Arial" w:hAnsi="Arial" w:cs="Arial"/>
        </w:rPr>
        <w:t xml:space="preserve">Les réunions propres à votre </w:t>
      </w:r>
      <w:proofErr w:type="gramStart"/>
      <w:r w:rsidRPr="3ACD461B">
        <w:rPr>
          <w:rFonts w:ascii="Arial" w:eastAsia="Arial" w:hAnsi="Arial" w:cs="Arial"/>
        </w:rPr>
        <w:t>entité:</w:t>
      </w:r>
      <w:proofErr w:type="gramEnd"/>
      <w:r w:rsidRPr="3ACD461B">
        <w:rPr>
          <w:rFonts w:ascii="Arial" w:eastAsia="Arial" w:hAnsi="Arial" w:cs="Arial"/>
        </w:rPr>
        <w:t xml:space="preserve"> collectif D.E., conseil d'entité, ORCE.</w:t>
      </w:r>
    </w:p>
    <w:p w:rsidR="00732151" w:rsidRDefault="00732151" w:rsidP="000E5EE5">
      <w:pPr>
        <w:ind w:left="360"/>
        <w:rPr>
          <w:rFonts w:ascii="Arial" w:hAnsi="Arial"/>
        </w:rPr>
      </w:pPr>
    </w:p>
    <w:p w:rsidR="00732151" w:rsidRDefault="3ACD461B" w:rsidP="0079207D">
      <w:pPr>
        <w:numPr>
          <w:ilvl w:val="0"/>
          <w:numId w:val="25"/>
        </w:numPr>
        <w:tabs>
          <w:tab w:val="clear" w:pos="360"/>
          <w:tab w:val="num" w:pos="720"/>
        </w:tabs>
        <w:ind w:left="720"/>
        <w:rPr>
          <w:rFonts w:ascii="Arial" w:eastAsia="Arial" w:hAnsi="Arial" w:cs="Arial"/>
        </w:rPr>
      </w:pPr>
      <w:r w:rsidRPr="3ACD461B">
        <w:rPr>
          <w:rFonts w:ascii="Arial" w:eastAsia="Arial" w:hAnsi="Arial" w:cs="Arial"/>
        </w:rPr>
        <w:t>Les dérogations d'âge.</w:t>
      </w:r>
    </w:p>
    <w:p w:rsidR="00732151" w:rsidRDefault="3ACD461B" w:rsidP="0079207D">
      <w:pPr>
        <w:numPr>
          <w:ilvl w:val="0"/>
          <w:numId w:val="25"/>
        </w:numPr>
        <w:tabs>
          <w:tab w:val="clear" w:pos="360"/>
          <w:tab w:val="num" w:pos="720"/>
        </w:tabs>
        <w:ind w:left="720"/>
        <w:rPr>
          <w:rFonts w:ascii="Arial" w:eastAsia="Arial" w:hAnsi="Arial" w:cs="Arial"/>
        </w:rPr>
      </w:pPr>
      <w:r w:rsidRPr="3ACD461B">
        <w:rPr>
          <w:rFonts w:ascii="Arial" w:eastAsia="Arial" w:hAnsi="Arial" w:cs="Arial"/>
        </w:rPr>
        <w:t>Les changements d'école.</w:t>
      </w:r>
    </w:p>
    <w:p w:rsidR="00732151" w:rsidRDefault="3ACD461B" w:rsidP="0079207D">
      <w:pPr>
        <w:numPr>
          <w:ilvl w:val="0"/>
          <w:numId w:val="25"/>
        </w:numPr>
        <w:tabs>
          <w:tab w:val="clear" w:pos="360"/>
          <w:tab w:val="num" w:pos="720"/>
        </w:tabs>
        <w:ind w:left="720"/>
        <w:rPr>
          <w:rFonts w:ascii="Arial" w:eastAsia="Arial" w:hAnsi="Arial" w:cs="Arial"/>
        </w:rPr>
      </w:pPr>
      <w:r w:rsidRPr="3ACD461B">
        <w:rPr>
          <w:rFonts w:ascii="Arial" w:eastAsia="Arial" w:hAnsi="Arial" w:cs="Arial"/>
        </w:rPr>
        <w:t>Les déclarations d'absence injustifiée (élèves).</w:t>
      </w:r>
    </w:p>
    <w:p w:rsidR="00732151" w:rsidRDefault="3ACD461B" w:rsidP="0079207D">
      <w:pPr>
        <w:numPr>
          <w:ilvl w:val="0"/>
          <w:numId w:val="25"/>
        </w:numPr>
        <w:tabs>
          <w:tab w:val="clear" w:pos="360"/>
          <w:tab w:val="num" w:pos="720"/>
        </w:tabs>
        <w:ind w:left="720"/>
        <w:rPr>
          <w:rFonts w:ascii="Arial" w:eastAsia="Arial" w:hAnsi="Arial" w:cs="Arial"/>
        </w:rPr>
      </w:pPr>
      <w:r w:rsidRPr="3ACD461B">
        <w:rPr>
          <w:rFonts w:ascii="Arial" w:eastAsia="Arial" w:hAnsi="Arial" w:cs="Arial"/>
        </w:rPr>
        <w:t>Les dossiers C.E.B.</w:t>
      </w:r>
    </w:p>
    <w:p w:rsidR="00732151" w:rsidRDefault="00732151" w:rsidP="000E5EE5">
      <w:pPr>
        <w:ind w:left="360"/>
        <w:rPr>
          <w:rFonts w:ascii="Arial" w:hAnsi="Arial"/>
        </w:rPr>
      </w:pPr>
    </w:p>
    <w:p w:rsidR="00732151" w:rsidRDefault="3ACD461B" w:rsidP="0079207D">
      <w:pPr>
        <w:numPr>
          <w:ilvl w:val="0"/>
          <w:numId w:val="25"/>
        </w:numPr>
        <w:tabs>
          <w:tab w:val="clear" w:pos="360"/>
          <w:tab w:val="num" w:pos="720"/>
        </w:tabs>
        <w:ind w:left="720"/>
        <w:rPr>
          <w:rFonts w:ascii="Arial" w:eastAsia="Arial" w:hAnsi="Arial" w:cs="Arial"/>
        </w:rPr>
      </w:pPr>
      <w:r w:rsidRPr="3ACD461B">
        <w:rPr>
          <w:rFonts w:ascii="Arial" w:eastAsia="Arial" w:hAnsi="Arial" w:cs="Arial"/>
        </w:rPr>
        <w:t>Une réserve de documents spécifiques (certificats médicaux, accidents de travail, accidents scolaires, formulaires d'inscription,</w:t>
      </w:r>
      <w:r w:rsidR="005A4A99">
        <w:rPr>
          <w:rFonts w:ascii="Arial" w:eastAsia="Arial" w:hAnsi="Arial" w:cs="Arial"/>
        </w:rPr>
        <w:t xml:space="preserve"> estimation des frais,</w:t>
      </w:r>
      <w:r w:rsidRPr="3ACD461B">
        <w:rPr>
          <w:rFonts w:ascii="Arial" w:eastAsia="Arial" w:hAnsi="Arial" w:cs="Arial"/>
        </w:rPr>
        <w:t xml:space="preserve"> R.O.I., règlement des études, projet d'établissement…).</w:t>
      </w:r>
    </w:p>
    <w:p w:rsidR="00732151" w:rsidRDefault="00732151" w:rsidP="000E5EE5">
      <w:pPr>
        <w:pStyle w:val="Paragraphedeliste"/>
        <w:ind w:left="1068"/>
        <w:rPr>
          <w:rFonts w:ascii="Arial" w:hAnsi="Arial"/>
        </w:rPr>
      </w:pPr>
    </w:p>
    <w:p w:rsidR="00732151" w:rsidRDefault="3ACD461B" w:rsidP="0079207D">
      <w:pPr>
        <w:numPr>
          <w:ilvl w:val="0"/>
          <w:numId w:val="25"/>
        </w:numPr>
        <w:tabs>
          <w:tab w:val="clear" w:pos="360"/>
          <w:tab w:val="num" w:pos="720"/>
        </w:tabs>
        <w:ind w:left="720"/>
        <w:rPr>
          <w:rFonts w:ascii="Arial" w:eastAsia="Arial" w:hAnsi="Arial" w:cs="Arial"/>
        </w:rPr>
      </w:pPr>
      <w:r w:rsidRPr="3ACD461B">
        <w:rPr>
          <w:rFonts w:ascii="Arial" w:eastAsia="Arial" w:hAnsi="Arial" w:cs="Arial"/>
        </w:rPr>
        <w:t>Un archivage des courriers et courriels reçus et envoyés avec destinataire/expéditeur et la date.</w:t>
      </w:r>
    </w:p>
    <w:p w:rsidR="00732151" w:rsidRDefault="00732151" w:rsidP="00732151">
      <w:pPr>
        <w:jc w:val="both"/>
        <w:rPr>
          <w:rFonts w:ascii="Arial" w:hAnsi="Arial" w:cs="Arial"/>
        </w:rPr>
      </w:pPr>
    </w:p>
    <w:p w:rsidR="00732151" w:rsidRDefault="00732151" w:rsidP="00732151">
      <w:pPr>
        <w:jc w:val="both"/>
        <w:rPr>
          <w:rFonts w:ascii="Arial" w:hAnsi="Arial" w:cs="Arial"/>
        </w:rPr>
      </w:pPr>
    </w:p>
    <w:p w:rsidR="00732151" w:rsidRPr="005E08B3" w:rsidRDefault="00732151" w:rsidP="00732151">
      <w:pPr>
        <w:jc w:val="both"/>
        <w:rPr>
          <w:rFonts w:ascii="Arial" w:hAnsi="Arial" w:cs="Arial"/>
        </w:rPr>
      </w:pPr>
    </w:p>
    <w:p w:rsidR="00732151" w:rsidRPr="007D5EAE" w:rsidRDefault="3ACD461B" w:rsidP="00732151">
      <w:pPr>
        <w:jc w:val="center"/>
        <w:rPr>
          <w:rFonts w:ascii="Arial" w:hAnsi="Arial" w:cs="Arial"/>
          <w:b/>
          <w:bCs/>
          <w:i/>
          <w:iCs/>
          <w:color w:val="548DD4"/>
          <w:sz w:val="32"/>
          <w:szCs w:val="32"/>
        </w:rPr>
      </w:pPr>
      <w:r w:rsidRPr="3ACD461B">
        <w:rPr>
          <w:rFonts w:ascii="Arial" w:eastAsia="Arial" w:hAnsi="Arial" w:cs="Arial"/>
          <w:b/>
          <w:bCs/>
          <w:i/>
          <w:iCs/>
          <w:color w:val="548DD4"/>
          <w:sz w:val="32"/>
          <w:szCs w:val="32"/>
        </w:rPr>
        <w:t>3. Avoir de bons réflexes vis-à-vis…</w:t>
      </w:r>
    </w:p>
    <w:p w:rsidR="00732151" w:rsidRPr="005E08B3" w:rsidRDefault="00732151" w:rsidP="00732151">
      <w:pPr>
        <w:jc w:val="both"/>
        <w:rPr>
          <w:rFonts w:ascii="Arial" w:hAnsi="Arial" w:cs="Arial"/>
        </w:rPr>
      </w:pPr>
    </w:p>
    <w:p w:rsidR="00732151" w:rsidRPr="005A0882" w:rsidRDefault="3ACD461B" w:rsidP="0079207D">
      <w:pPr>
        <w:numPr>
          <w:ilvl w:val="0"/>
          <w:numId w:val="107"/>
        </w:numPr>
        <w:jc w:val="both"/>
        <w:rPr>
          <w:rFonts w:ascii="Arial,Batang" w:eastAsia="Arial,Batang" w:hAnsi="Arial,Batang" w:cs="Arial,Batang"/>
          <w:b/>
          <w:bCs/>
        </w:rPr>
      </w:pPr>
      <w:proofErr w:type="gramStart"/>
      <w:r w:rsidRPr="3ACD461B">
        <w:rPr>
          <w:rFonts w:ascii="Arial,Batang" w:eastAsia="Arial,Batang" w:hAnsi="Arial,Batang" w:cs="Arial,Batang"/>
          <w:b/>
          <w:bCs/>
        </w:rPr>
        <w:t>du</w:t>
      </w:r>
      <w:proofErr w:type="gramEnd"/>
      <w:r w:rsidRPr="3ACD461B">
        <w:rPr>
          <w:rFonts w:ascii="Arial,Batang" w:eastAsia="Arial,Batang" w:hAnsi="Arial,Batang" w:cs="Arial,Batang"/>
          <w:b/>
          <w:bCs/>
        </w:rPr>
        <w:t xml:space="preserve"> personnel.</w:t>
      </w:r>
    </w:p>
    <w:p w:rsidR="00732151" w:rsidRPr="005A0882" w:rsidRDefault="00732151" w:rsidP="00732151">
      <w:pPr>
        <w:jc w:val="both"/>
        <w:rPr>
          <w:rFonts w:ascii="Arial" w:eastAsia="Batang" w:hAnsi="Arial" w:cs="Arial"/>
          <w:b/>
          <w:bCs/>
          <w:sz w:val="12"/>
          <w:szCs w:val="28"/>
          <w:u w:val="single"/>
        </w:rPr>
      </w:pPr>
    </w:p>
    <w:p w:rsidR="00732151" w:rsidRPr="0025055D" w:rsidRDefault="3ACD461B" w:rsidP="0079207D">
      <w:pPr>
        <w:numPr>
          <w:ilvl w:val="0"/>
          <w:numId w:val="34"/>
        </w:numPr>
        <w:jc w:val="both"/>
        <w:rPr>
          <w:rFonts w:ascii="Arial,Batang" w:eastAsia="Arial,Batang" w:hAnsi="Arial,Batang" w:cs="Arial,Batang"/>
          <w:i/>
          <w:iCs/>
        </w:rPr>
      </w:pPr>
      <w:r w:rsidRPr="3ACD461B">
        <w:rPr>
          <w:rFonts w:ascii="Arial,Batang" w:eastAsia="Arial,Batang" w:hAnsi="Arial,Batang" w:cs="Arial,Batang"/>
        </w:rPr>
        <w:t>Demander un écrit risque moins de tomber aux oubliettes qu'une parole entre deux portes (pour signaler une sortie, un problème matériel, une demande, une info..</w:t>
      </w:r>
      <w:r w:rsidRPr="3ACD461B">
        <w:rPr>
          <w:rFonts w:ascii="Arial,Batang" w:eastAsia="Arial,Batang" w:hAnsi="Arial,Batang" w:cs="Arial,Batang"/>
          <w:i/>
          <w:iCs/>
        </w:rPr>
        <w:t>.).</w:t>
      </w:r>
    </w:p>
    <w:p w:rsidR="00732151" w:rsidRPr="005E08B3" w:rsidRDefault="3ACD461B" w:rsidP="0079207D">
      <w:pPr>
        <w:numPr>
          <w:ilvl w:val="0"/>
          <w:numId w:val="34"/>
        </w:numPr>
        <w:jc w:val="both"/>
        <w:rPr>
          <w:rFonts w:ascii="Arial,Batang" w:eastAsia="Arial,Batang" w:hAnsi="Arial,Batang" w:cs="Arial,Batang"/>
        </w:rPr>
      </w:pPr>
      <w:r w:rsidRPr="3ACD461B">
        <w:rPr>
          <w:rFonts w:ascii="Arial,Batang" w:eastAsia="Arial,Batang" w:hAnsi="Arial,Batang" w:cs="Arial,Batang"/>
        </w:rPr>
        <w:t>Pour prendre la température des classes et être proche du vécu des enseignants, il est intéressant que la direction participe le plus régulièrement possible aux temps de pause et de convivialité.</w:t>
      </w:r>
    </w:p>
    <w:p w:rsidR="00732151" w:rsidRPr="005E08B3" w:rsidRDefault="3ACD461B" w:rsidP="0079207D">
      <w:pPr>
        <w:numPr>
          <w:ilvl w:val="0"/>
          <w:numId w:val="34"/>
        </w:numPr>
        <w:jc w:val="both"/>
        <w:rPr>
          <w:rFonts w:ascii="Arial,Batang" w:eastAsia="Arial,Batang" w:hAnsi="Arial,Batang" w:cs="Arial,Batang"/>
          <w:b/>
          <w:bCs/>
        </w:rPr>
      </w:pPr>
      <w:r w:rsidRPr="3ACD461B">
        <w:rPr>
          <w:rFonts w:ascii="Arial,Batang" w:eastAsia="Arial,Batang" w:hAnsi="Arial,Batang" w:cs="Arial,Batang"/>
        </w:rPr>
        <w:t xml:space="preserve">Prévoir un entretien individuel avec chaque enseignant une fois par trimestre (au moins une fois par an), </w:t>
      </w:r>
      <w:r w:rsidRPr="3ACD461B">
        <w:rPr>
          <w:rFonts w:ascii="Arial,Batang" w:eastAsia="Arial,Batang" w:hAnsi="Arial,Batang" w:cs="Arial,Batang"/>
          <w:b/>
          <w:bCs/>
        </w:rPr>
        <w:t xml:space="preserve">dans votre bureau. </w:t>
      </w:r>
      <w:r w:rsidRPr="3ACD461B">
        <w:rPr>
          <w:rFonts w:ascii="Arial,Batang" w:eastAsia="Arial,Batang" w:hAnsi="Arial,Batang" w:cs="Arial,Batang"/>
        </w:rPr>
        <w:t>Ce sera l'occasion d'y réaliser un état des lieux (vécu, réussites, difficultés, projets). Les différents services du SEDEF peuvent vous aider à construire des outils permettant un entretien fructueux.</w:t>
      </w:r>
    </w:p>
    <w:p w:rsidR="00732151" w:rsidRPr="000909D5" w:rsidRDefault="3ACD461B" w:rsidP="0079207D">
      <w:pPr>
        <w:numPr>
          <w:ilvl w:val="0"/>
          <w:numId w:val="34"/>
        </w:numPr>
        <w:jc w:val="both"/>
        <w:rPr>
          <w:rFonts w:ascii="Arial,Batang" w:eastAsia="Arial,Batang" w:hAnsi="Arial,Batang" w:cs="Arial,Batang"/>
          <w:b/>
          <w:bCs/>
        </w:rPr>
      </w:pPr>
      <w:r w:rsidRPr="3ACD461B">
        <w:rPr>
          <w:rFonts w:ascii="Arial,Batang" w:eastAsia="Arial,Batang" w:hAnsi="Arial,Batang" w:cs="Arial,Batang"/>
        </w:rPr>
        <w:t>Privilégier une communication précise et collective, orale et/ou écrite</w:t>
      </w:r>
      <w:r w:rsidR="005A4A99">
        <w:rPr>
          <w:rFonts w:ascii="Arial,Batang" w:eastAsia="Arial,Batang" w:hAnsi="Arial,Batang" w:cs="Arial,Batang"/>
        </w:rPr>
        <w:t>, voire électronique</w:t>
      </w:r>
      <w:r w:rsidRPr="3ACD461B">
        <w:rPr>
          <w:rFonts w:ascii="Arial,Batang" w:eastAsia="Arial,Batang" w:hAnsi="Arial,Batang" w:cs="Arial,Batang"/>
        </w:rPr>
        <w:t xml:space="preserve">. </w:t>
      </w:r>
    </w:p>
    <w:p w:rsidR="00732151" w:rsidRPr="005E08B3" w:rsidRDefault="3ACD461B" w:rsidP="0079207D">
      <w:pPr>
        <w:numPr>
          <w:ilvl w:val="0"/>
          <w:numId w:val="34"/>
        </w:numPr>
        <w:jc w:val="both"/>
        <w:rPr>
          <w:rFonts w:ascii="Arial,Batang" w:eastAsia="Arial,Batang" w:hAnsi="Arial,Batang" w:cs="Arial,Batang"/>
          <w:b/>
          <w:bCs/>
        </w:rPr>
      </w:pPr>
      <w:r w:rsidRPr="3ACD461B">
        <w:rPr>
          <w:rFonts w:ascii="Arial,Batang" w:eastAsia="Arial,Batang" w:hAnsi="Arial,Batang" w:cs="Arial,Batang"/>
        </w:rPr>
        <w:t>Penser à des temps de rencontre avec le personnel non enseignant.</w:t>
      </w:r>
    </w:p>
    <w:p w:rsidR="00732151" w:rsidRPr="006D63D2" w:rsidRDefault="3ACD461B" w:rsidP="0079207D">
      <w:pPr>
        <w:numPr>
          <w:ilvl w:val="0"/>
          <w:numId w:val="34"/>
        </w:numPr>
        <w:jc w:val="both"/>
        <w:rPr>
          <w:rFonts w:ascii="Arial,Batang" w:eastAsia="Arial,Batang" w:hAnsi="Arial,Batang" w:cs="Arial,Batang"/>
          <w:b/>
          <w:bCs/>
        </w:rPr>
      </w:pPr>
      <w:r w:rsidRPr="3ACD461B">
        <w:rPr>
          <w:rFonts w:ascii="Arial,Batang" w:eastAsia="Arial,Batang" w:hAnsi="Arial,Batang" w:cs="Arial,Batang"/>
        </w:rPr>
        <w:t>Envisager avec les enseignants comment faire face aux absences imprévues y-compris celles des maîtres spéciaux, des surveillants…</w:t>
      </w:r>
    </w:p>
    <w:p w:rsidR="00732151" w:rsidRPr="006C41A1" w:rsidRDefault="00732151" w:rsidP="0079207D">
      <w:pPr>
        <w:numPr>
          <w:ilvl w:val="0"/>
          <w:numId w:val="107"/>
        </w:numPr>
        <w:jc w:val="both"/>
        <w:rPr>
          <w:rFonts w:ascii="Arial,Batang" w:eastAsia="Arial,Batang" w:hAnsi="Arial,Batang" w:cs="Arial,Batang"/>
          <w:b/>
          <w:bCs/>
          <w:sz w:val="28"/>
          <w:szCs w:val="28"/>
        </w:rPr>
      </w:pPr>
      <w:r w:rsidRPr="3ACD461B">
        <w:rPr>
          <w:rFonts w:ascii="Arial,Batang" w:eastAsia="Arial,Batang" w:hAnsi="Arial,Batang" w:cs="Arial,Batang"/>
          <w:b/>
          <w:bCs/>
          <w:sz w:val="28"/>
          <w:szCs w:val="28"/>
          <w:u w:val="single"/>
        </w:rPr>
        <w:br w:type="page"/>
      </w:r>
      <w:proofErr w:type="gramStart"/>
      <w:r w:rsidR="3ACD461B" w:rsidRPr="3ACD461B">
        <w:rPr>
          <w:rFonts w:ascii="Arial,Batang" w:eastAsia="Arial,Batang" w:hAnsi="Arial,Batang" w:cs="Arial,Batang"/>
          <w:b/>
          <w:bCs/>
        </w:rPr>
        <w:lastRenderedPageBreak/>
        <w:t>des</w:t>
      </w:r>
      <w:proofErr w:type="gramEnd"/>
      <w:r w:rsidR="3ACD461B" w:rsidRPr="3ACD461B">
        <w:rPr>
          <w:rFonts w:ascii="Arial,Batang" w:eastAsia="Arial,Batang" w:hAnsi="Arial,Batang" w:cs="Arial,Batang"/>
          <w:b/>
          <w:bCs/>
        </w:rPr>
        <w:t xml:space="preserve"> élèves.</w:t>
      </w:r>
    </w:p>
    <w:p w:rsidR="00732151" w:rsidRPr="005A0882" w:rsidRDefault="00732151" w:rsidP="00732151">
      <w:pPr>
        <w:jc w:val="both"/>
        <w:rPr>
          <w:rFonts w:ascii="Arial" w:eastAsia="Batang" w:hAnsi="Arial" w:cs="Arial"/>
          <w:b/>
          <w:bCs/>
          <w:sz w:val="12"/>
          <w:szCs w:val="20"/>
          <w:u w:val="single"/>
        </w:rPr>
      </w:pPr>
    </w:p>
    <w:p w:rsidR="00732151" w:rsidRPr="005E08B3" w:rsidRDefault="3ACD461B" w:rsidP="0079207D">
      <w:pPr>
        <w:numPr>
          <w:ilvl w:val="0"/>
          <w:numId w:val="35"/>
        </w:numPr>
        <w:jc w:val="both"/>
        <w:rPr>
          <w:rFonts w:ascii="Arial,Batang" w:eastAsia="Arial,Batang" w:hAnsi="Arial,Batang" w:cs="Arial,Batang"/>
        </w:rPr>
      </w:pPr>
      <w:proofErr w:type="spellStart"/>
      <w:r w:rsidRPr="3ACD461B">
        <w:rPr>
          <w:rFonts w:ascii="Arial,Batang" w:eastAsia="Arial,Batang" w:hAnsi="Arial,Batang" w:cs="Arial,Batang"/>
        </w:rPr>
        <w:t>Etre</w:t>
      </w:r>
      <w:proofErr w:type="spellEnd"/>
      <w:r w:rsidRPr="3ACD461B">
        <w:rPr>
          <w:rFonts w:ascii="Arial,Batang" w:eastAsia="Arial,Batang" w:hAnsi="Arial,Batang" w:cs="Arial,Batang"/>
        </w:rPr>
        <w:t xml:space="preserve"> clair et exigeant concernant le respect des règles en vigueur à l’école.</w:t>
      </w:r>
    </w:p>
    <w:p w:rsidR="00732151" w:rsidRPr="005E08B3" w:rsidRDefault="3ACD461B" w:rsidP="0079207D">
      <w:pPr>
        <w:numPr>
          <w:ilvl w:val="0"/>
          <w:numId w:val="35"/>
        </w:numPr>
        <w:jc w:val="both"/>
        <w:rPr>
          <w:rFonts w:ascii="Arial,Batang" w:eastAsia="Arial,Batang" w:hAnsi="Arial,Batang" w:cs="Arial,Batang"/>
        </w:rPr>
      </w:pPr>
      <w:r w:rsidRPr="3ACD461B">
        <w:rPr>
          <w:rFonts w:ascii="Arial,Batang" w:eastAsia="Arial,Batang" w:hAnsi="Arial,Batang" w:cs="Arial,Batang"/>
        </w:rPr>
        <w:t>Chercher à connaître chacun par son nom et lui accorder votre attention.</w:t>
      </w:r>
    </w:p>
    <w:p w:rsidR="00732151" w:rsidRDefault="3ACD461B" w:rsidP="0079207D">
      <w:pPr>
        <w:numPr>
          <w:ilvl w:val="0"/>
          <w:numId w:val="35"/>
        </w:numPr>
        <w:jc w:val="both"/>
        <w:rPr>
          <w:rFonts w:ascii="Arial,Batang" w:eastAsia="Arial,Batang" w:hAnsi="Arial,Batang" w:cs="Arial,Batang"/>
        </w:rPr>
      </w:pPr>
      <w:r w:rsidRPr="3ACD461B">
        <w:rPr>
          <w:rFonts w:ascii="Arial,Batang" w:eastAsia="Arial,Batang" w:hAnsi="Arial,Batang" w:cs="Arial,Batang"/>
        </w:rPr>
        <w:t xml:space="preserve">Refuser d'être celui ou celle qui répond à tous les problèmes de discipline dans les classes, dans la cour, permet à chacun d'assumer ses responsabilités. </w:t>
      </w:r>
    </w:p>
    <w:p w:rsidR="00732151" w:rsidRDefault="3ACD461B" w:rsidP="0079207D">
      <w:pPr>
        <w:numPr>
          <w:ilvl w:val="0"/>
          <w:numId w:val="35"/>
        </w:numPr>
        <w:jc w:val="both"/>
        <w:rPr>
          <w:rFonts w:ascii="Arial,Batang" w:eastAsia="Arial,Batang" w:hAnsi="Arial,Batang" w:cs="Arial,Batang"/>
        </w:rPr>
      </w:pPr>
      <w:r w:rsidRPr="3ACD461B">
        <w:rPr>
          <w:rFonts w:ascii="Arial,Batang" w:eastAsia="Arial,Batang" w:hAnsi="Arial,Batang" w:cs="Arial,Batang"/>
        </w:rPr>
        <w:t xml:space="preserve">Dans cette optique, élaborer, avec les enseignants et le personnel d'éducation, les règles de vie au sein de l'école. </w:t>
      </w:r>
    </w:p>
    <w:p w:rsidR="00732151" w:rsidRPr="008743F4" w:rsidRDefault="3ACD461B" w:rsidP="0079207D">
      <w:pPr>
        <w:numPr>
          <w:ilvl w:val="0"/>
          <w:numId w:val="35"/>
        </w:numPr>
        <w:jc w:val="both"/>
        <w:rPr>
          <w:rFonts w:ascii="Arial,Batang" w:eastAsia="Arial,Batang" w:hAnsi="Arial,Batang" w:cs="Arial,Batang"/>
        </w:rPr>
      </w:pPr>
      <w:r w:rsidRPr="3ACD461B">
        <w:rPr>
          <w:rFonts w:ascii="Arial,Batang" w:eastAsia="Arial,Batang" w:hAnsi="Arial,Batang" w:cs="Arial,Batang"/>
        </w:rPr>
        <w:t>Déterminer le rôle et la place de chacun dans la mise en œuvre de celles-ci</w:t>
      </w:r>
      <w:r w:rsidR="00642681">
        <w:rPr>
          <w:rFonts w:ascii="Arial,Batang" w:eastAsia="Arial,Batang" w:hAnsi="Arial,Batang" w:cs="Arial,Batang"/>
        </w:rPr>
        <w:t xml:space="preserve"> </w:t>
      </w:r>
      <w:r w:rsidR="00642681" w:rsidRPr="008743F4">
        <w:rPr>
          <w:rFonts w:ascii="Arial,Batang" w:eastAsia="Arial,Batang" w:hAnsi="Arial,Batang" w:cs="Arial,Batang"/>
        </w:rPr>
        <w:t>(A préciser dans le R.O.I.).</w:t>
      </w:r>
    </w:p>
    <w:p w:rsidR="00732151" w:rsidRPr="005A0882" w:rsidRDefault="3ACD461B" w:rsidP="0079207D">
      <w:pPr>
        <w:numPr>
          <w:ilvl w:val="0"/>
          <w:numId w:val="107"/>
        </w:numPr>
        <w:jc w:val="both"/>
        <w:rPr>
          <w:rFonts w:ascii="Arial,Batang" w:eastAsia="Arial,Batang" w:hAnsi="Arial,Batang" w:cs="Arial,Batang"/>
          <w:b/>
          <w:bCs/>
        </w:rPr>
      </w:pPr>
      <w:proofErr w:type="gramStart"/>
      <w:r w:rsidRPr="3ACD461B">
        <w:rPr>
          <w:rFonts w:ascii="Arial,Batang" w:eastAsia="Arial,Batang" w:hAnsi="Arial,Batang" w:cs="Arial,Batang"/>
          <w:b/>
          <w:bCs/>
        </w:rPr>
        <w:t>des</w:t>
      </w:r>
      <w:proofErr w:type="gramEnd"/>
      <w:r w:rsidRPr="3ACD461B">
        <w:rPr>
          <w:rFonts w:ascii="Arial,Batang" w:eastAsia="Arial,Batang" w:hAnsi="Arial,Batang" w:cs="Arial,Batang"/>
          <w:b/>
          <w:bCs/>
        </w:rPr>
        <w:t xml:space="preserve"> parents.</w:t>
      </w:r>
    </w:p>
    <w:p w:rsidR="00732151" w:rsidRPr="005A0882" w:rsidRDefault="00732151" w:rsidP="00732151">
      <w:pPr>
        <w:jc w:val="both"/>
        <w:rPr>
          <w:rFonts w:ascii="Arial" w:eastAsia="Batang" w:hAnsi="Arial" w:cs="Arial"/>
          <w:b/>
          <w:bCs/>
          <w:sz w:val="12"/>
          <w:szCs w:val="20"/>
          <w:u w:val="single"/>
        </w:rPr>
      </w:pPr>
    </w:p>
    <w:p w:rsidR="00732151" w:rsidRDefault="3ACD461B" w:rsidP="0079207D">
      <w:pPr>
        <w:numPr>
          <w:ilvl w:val="0"/>
          <w:numId w:val="36"/>
        </w:numPr>
        <w:jc w:val="both"/>
        <w:rPr>
          <w:rFonts w:ascii="Arial,Batang" w:eastAsia="Arial,Batang" w:hAnsi="Arial,Batang" w:cs="Arial,Batang"/>
        </w:rPr>
      </w:pPr>
      <w:r w:rsidRPr="3ACD461B">
        <w:rPr>
          <w:rFonts w:ascii="Arial,Batang" w:eastAsia="Arial,Batang" w:hAnsi="Arial,Batang" w:cs="Arial,Batang"/>
        </w:rPr>
        <w:t>Leur réserver un accueil de qualité.</w:t>
      </w:r>
    </w:p>
    <w:p w:rsidR="00732151" w:rsidRPr="00AD5594" w:rsidRDefault="3ACD461B" w:rsidP="0079207D">
      <w:pPr>
        <w:numPr>
          <w:ilvl w:val="0"/>
          <w:numId w:val="36"/>
        </w:numPr>
        <w:jc w:val="both"/>
        <w:rPr>
          <w:rFonts w:ascii="Arial,Batang" w:eastAsia="Arial,Batang" w:hAnsi="Arial,Batang" w:cs="Arial,Batang"/>
        </w:rPr>
      </w:pPr>
      <w:r w:rsidRPr="3ACD461B">
        <w:rPr>
          <w:rFonts w:ascii="Arial,Batang" w:eastAsia="Arial,Batang" w:hAnsi="Arial,Batang" w:cs="Arial,Batang"/>
        </w:rPr>
        <w:t xml:space="preserve">Eviter des réactions à chaud en négociant un rendez-vous. Votre réaction doit s'appuyer sur la législation scolaire et veiller à l'intérêt collectif. </w:t>
      </w:r>
    </w:p>
    <w:p w:rsidR="00732151" w:rsidRPr="005E08B3" w:rsidRDefault="3ACD461B" w:rsidP="0079207D">
      <w:pPr>
        <w:numPr>
          <w:ilvl w:val="0"/>
          <w:numId w:val="36"/>
        </w:numPr>
        <w:jc w:val="both"/>
        <w:rPr>
          <w:rFonts w:ascii="Arial,Batang" w:eastAsia="Arial,Batang" w:hAnsi="Arial,Batang" w:cs="Arial,Batang"/>
        </w:rPr>
      </w:pPr>
      <w:r w:rsidRPr="3ACD461B">
        <w:rPr>
          <w:rFonts w:ascii="Arial,Batang" w:eastAsia="Arial,Batang" w:hAnsi="Arial,Batang" w:cs="Arial,Batang"/>
        </w:rPr>
        <w:t>Assurer auprès des parents une visibilité et une disponibilité qui ne vous confinent pas uniquement dans votre bureau. Par exemple, une présence régulière aux entrées et/ou sorties contribuera à rassurer les parents et à établir une communication informelle avec eux et avec les enfants.</w:t>
      </w:r>
    </w:p>
    <w:p w:rsidR="00732151" w:rsidRPr="008743F4" w:rsidRDefault="3ACD461B" w:rsidP="0079207D">
      <w:pPr>
        <w:numPr>
          <w:ilvl w:val="0"/>
          <w:numId w:val="36"/>
        </w:numPr>
        <w:jc w:val="both"/>
        <w:rPr>
          <w:rFonts w:ascii="Arial,Batang" w:eastAsia="Arial,Batang" w:hAnsi="Arial,Batang" w:cs="Arial,Batang"/>
        </w:rPr>
      </w:pPr>
      <w:r w:rsidRPr="3ACD461B">
        <w:rPr>
          <w:rFonts w:ascii="Arial,Batang" w:eastAsia="Arial,Batang" w:hAnsi="Arial,Batang" w:cs="Arial,Batang"/>
        </w:rPr>
        <w:t>Faire du temps d'inscription un moment important et privilégié. Outre le fait de répondre aux habituelles questions "pratiques", ce sera l'occasion de commenter les</w:t>
      </w:r>
      <w:r w:rsidR="00465852">
        <w:rPr>
          <w:rFonts w:ascii="Arial,Batang" w:eastAsia="Arial,Batang" w:hAnsi="Arial,Batang" w:cs="Arial,Batang"/>
        </w:rPr>
        <w:t xml:space="preserve"> </w:t>
      </w:r>
      <w:r w:rsidRPr="3ACD461B">
        <w:rPr>
          <w:rFonts w:ascii="Arial,Batang" w:eastAsia="Arial,Batang" w:hAnsi="Arial,Batang" w:cs="Arial,Batang"/>
        </w:rPr>
        <w:t>projets éducatif, pédagogique et d’établissement, le règlement d'ordre intérieur et le règlement des études.</w:t>
      </w:r>
      <w:r w:rsidR="00642681">
        <w:rPr>
          <w:rFonts w:ascii="Arial,Batang" w:eastAsia="Arial,Batang" w:hAnsi="Arial,Batang" w:cs="Arial,Batang"/>
        </w:rPr>
        <w:t xml:space="preserve"> </w:t>
      </w:r>
      <w:r w:rsidR="00642681" w:rsidRPr="008743F4">
        <w:rPr>
          <w:rFonts w:ascii="Arial,Batang" w:eastAsia="Arial,Batang" w:hAnsi="Arial,Batang" w:cs="Arial,Batang"/>
        </w:rPr>
        <w:t>Ce sera</w:t>
      </w:r>
      <w:r w:rsidR="008743F4">
        <w:rPr>
          <w:rFonts w:ascii="Arial,Batang" w:eastAsia="Arial,Batang" w:hAnsi="Arial,Batang" w:cs="Arial,Batang"/>
        </w:rPr>
        <w:t>it</w:t>
      </w:r>
      <w:r w:rsidR="00642681" w:rsidRPr="008743F4">
        <w:rPr>
          <w:rFonts w:ascii="Arial,Batang" w:eastAsia="Arial,Batang" w:hAnsi="Arial,Batang" w:cs="Arial,Batang"/>
        </w:rPr>
        <w:t xml:space="preserve"> aussi l’occasion de visiter différents espaces de l’école : classe, réfectoire, salle de </w:t>
      </w:r>
      <w:proofErr w:type="gramStart"/>
      <w:r w:rsidR="00642681" w:rsidRPr="008743F4">
        <w:rPr>
          <w:rFonts w:ascii="Arial,Batang" w:eastAsia="Arial,Batang" w:hAnsi="Arial,Batang" w:cs="Arial,Batang"/>
        </w:rPr>
        <w:t>gym,…</w:t>
      </w:r>
      <w:proofErr w:type="gramEnd"/>
    </w:p>
    <w:p w:rsidR="00732151" w:rsidRPr="005E08B3" w:rsidRDefault="3ACD461B" w:rsidP="0079207D">
      <w:pPr>
        <w:numPr>
          <w:ilvl w:val="0"/>
          <w:numId w:val="36"/>
        </w:numPr>
        <w:jc w:val="both"/>
        <w:rPr>
          <w:rFonts w:ascii="Arial,Batang" w:eastAsia="Arial,Batang" w:hAnsi="Arial,Batang" w:cs="Arial,Batang"/>
        </w:rPr>
      </w:pPr>
      <w:r w:rsidRPr="3ACD461B">
        <w:rPr>
          <w:rFonts w:ascii="Arial,Batang" w:eastAsia="Arial,Batang" w:hAnsi="Arial,Batang" w:cs="Arial,Batang"/>
        </w:rPr>
        <w:t>Développer, en collaboration avec les enseignants, un projet d'accueil des parents et des enfants.</w:t>
      </w:r>
    </w:p>
    <w:p w:rsidR="00732151" w:rsidRPr="005E08B3" w:rsidRDefault="00732151" w:rsidP="00732151">
      <w:pPr>
        <w:jc w:val="both"/>
        <w:rPr>
          <w:rFonts w:ascii="Arial" w:eastAsia="Batang" w:hAnsi="Arial" w:cs="Arial"/>
        </w:rPr>
      </w:pPr>
    </w:p>
    <w:p w:rsidR="00732151" w:rsidRPr="005A0882" w:rsidRDefault="3ACD461B" w:rsidP="0079207D">
      <w:pPr>
        <w:numPr>
          <w:ilvl w:val="0"/>
          <w:numId w:val="106"/>
        </w:numPr>
        <w:jc w:val="both"/>
        <w:rPr>
          <w:rFonts w:ascii="Arial,Batang" w:eastAsia="Arial,Batang" w:hAnsi="Arial,Batang" w:cs="Arial,Batang"/>
          <w:b/>
          <w:bCs/>
        </w:rPr>
      </w:pPr>
      <w:proofErr w:type="gramStart"/>
      <w:r w:rsidRPr="3ACD461B">
        <w:rPr>
          <w:rFonts w:ascii="Arial,Batang" w:eastAsia="Arial,Batang" w:hAnsi="Arial,Batang" w:cs="Arial,Batang"/>
          <w:b/>
          <w:bCs/>
        </w:rPr>
        <w:t>des</w:t>
      </w:r>
      <w:proofErr w:type="gramEnd"/>
      <w:r w:rsidRPr="3ACD461B">
        <w:rPr>
          <w:rFonts w:ascii="Arial,Batang" w:eastAsia="Arial,Batang" w:hAnsi="Arial,Batang" w:cs="Arial,Batang"/>
          <w:b/>
          <w:bCs/>
        </w:rPr>
        <w:t xml:space="preserve"> personnes externes au milieu scolaire.</w:t>
      </w:r>
    </w:p>
    <w:p w:rsidR="00732151" w:rsidRPr="005A0882" w:rsidRDefault="00732151" w:rsidP="00732151">
      <w:pPr>
        <w:jc w:val="both"/>
        <w:rPr>
          <w:rFonts w:ascii="Arial" w:eastAsia="Batang" w:hAnsi="Arial" w:cs="Arial"/>
          <w:b/>
          <w:bCs/>
          <w:sz w:val="12"/>
          <w:szCs w:val="20"/>
          <w:u w:val="single"/>
        </w:rPr>
      </w:pPr>
    </w:p>
    <w:p w:rsidR="00732151" w:rsidRPr="005E08B3" w:rsidRDefault="3ACD461B" w:rsidP="0079207D">
      <w:pPr>
        <w:numPr>
          <w:ilvl w:val="0"/>
          <w:numId w:val="37"/>
        </w:numPr>
        <w:jc w:val="both"/>
        <w:rPr>
          <w:rFonts w:ascii="Arial,Batang" w:eastAsia="Arial,Batang" w:hAnsi="Arial,Batang" w:cs="Arial,Batang"/>
        </w:rPr>
      </w:pPr>
      <w:r w:rsidRPr="3ACD461B">
        <w:rPr>
          <w:rFonts w:ascii="Arial,Batang" w:eastAsia="Arial,Batang" w:hAnsi="Arial,Batang" w:cs="Arial,Batang"/>
        </w:rPr>
        <w:t>Sélectionner et n'accepter de les recevoir que sur rendez-vous.</w:t>
      </w:r>
    </w:p>
    <w:p w:rsidR="00732151" w:rsidRPr="00DE174A" w:rsidRDefault="3ACD461B" w:rsidP="0079207D">
      <w:pPr>
        <w:numPr>
          <w:ilvl w:val="0"/>
          <w:numId w:val="37"/>
        </w:numPr>
        <w:jc w:val="both"/>
        <w:rPr>
          <w:rFonts w:ascii="Arial,Batang" w:eastAsia="Arial,Batang" w:hAnsi="Arial,Batang" w:cs="Arial,Batang"/>
        </w:rPr>
      </w:pPr>
      <w:proofErr w:type="spellStart"/>
      <w:r w:rsidRPr="3ACD461B">
        <w:rPr>
          <w:rFonts w:ascii="Arial,Batang" w:eastAsia="Arial,Batang" w:hAnsi="Arial,Batang" w:cs="Arial,Batang"/>
        </w:rPr>
        <w:t>Etre</w:t>
      </w:r>
      <w:proofErr w:type="spellEnd"/>
      <w:r w:rsidRPr="3ACD461B">
        <w:rPr>
          <w:rFonts w:ascii="Arial,Batang" w:eastAsia="Arial,Batang" w:hAnsi="Arial,Batang" w:cs="Arial,Batang"/>
        </w:rPr>
        <w:t xml:space="preserve"> attentif au fait que le représentant commercial ne poursuit pas le même objectif que </w:t>
      </w:r>
      <w:r w:rsidRPr="00DE174A">
        <w:rPr>
          <w:rFonts w:ascii="Arial,Batang" w:eastAsia="Arial,Batang" w:hAnsi="Arial,Batang" w:cs="Arial,Batang"/>
        </w:rPr>
        <w:t>vous.</w:t>
      </w:r>
    </w:p>
    <w:p w:rsidR="00732151" w:rsidRPr="005E08B3" w:rsidRDefault="00732151" w:rsidP="00732151">
      <w:pPr>
        <w:jc w:val="both"/>
        <w:rPr>
          <w:rFonts w:ascii="Arial" w:eastAsia="Batang" w:hAnsi="Arial" w:cs="Arial"/>
        </w:rPr>
      </w:pPr>
    </w:p>
    <w:p w:rsidR="00732151" w:rsidRPr="007D5EAE" w:rsidRDefault="00732151" w:rsidP="00732151">
      <w:pPr>
        <w:jc w:val="both"/>
        <w:rPr>
          <w:rFonts w:ascii="Arial" w:eastAsia="Batang" w:hAnsi="Arial" w:cs="Arial"/>
          <w:color w:val="548DD4"/>
        </w:rPr>
      </w:pPr>
    </w:p>
    <w:p w:rsidR="00732151" w:rsidRPr="007D5EAE" w:rsidRDefault="00732151" w:rsidP="00732151">
      <w:pPr>
        <w:jc w:val="center"/>
        <w:rPr>
          <w:rFonts w:ascii="Arial" w:eastAsia="Batang" w:hAnsi="Arial" w:cs="Arial"/>
          <w:b/>
          <w:color w:val="548DD4"/>
          <w:sz w:val="28"/>
          <w:szCs w:val="28"/>
        </w:rPr>
      </w:pPr>
    </w:p>
    <w:p w:rsidR="00732151" w:rsidRPr="007D5EAE" w:rsidRDefault="3ACD461B" w:rsidP="00732151">
      <w:pPr>
        <w:jc w:val="center"/>
        <w:rPr>
          <w:rFonts w:ascii="Arial" w:hAnsi="Arial" w:cs="Arial"/>
          <w:b/>
          <w:bCs/>
          <w:i/>
          <w:iCs/>
          <w:color w:val="548DD4"/>
          <w:sz w:val="32"/>
          <w:szCs w:val="32"/>
        </w:rPr>
      </w:pPr>
      <w:r w:rsidRPr="3ACD461B">
        <w:rPr>
          <w:rFonts w:ascii="Arial" w:eastAsia="Arial" w:hAnsi="Arial" w:cs="Arial"/>
          <w:b/>
          <w:bCs/>
          <w:i/>
          <w:iCs/>
          <w:color w:val="548DD4"/>
          <w:sz w:val="32"/>
          <w:szCs w:val="32"/>
        </w:rPr>
        <w:t>4. Se faire aider par…</w:t>
      </w:r>
    </w:p>
    <w:p w:rsidR="00732151" w:rsidRPr="005E08B3" w:rsidRDefault="00732151" w:rsidP="00732151">
      <w:pPr>
        <w:jc w:val="both"/>
        <w:rPr>
          <w:rFonts w:ascii="Arial" w:eastAsia="Batang" w:hAnsi="Arial" w:cs="Arial"/>
        </w:rPr>
      </w:pPr>
    </w:p>
    <w:p w:rsidR="00732151" w:rsidRPr="005A0882" w:rsidRDefault="008743F4" w:rsidP="0079207D">
      <w:pPr>
        <w:numPr>
          <w:ilvl w:val="0"/>
          <w:numId w:val="106"/>
        </w:numPr>
        <w:jc w:val="both"/>
        <w:rPr>
          <w:rFonts w:ascii="Arial,Batang" w:eastAsia="Arial,Batang" w:hAnsi="Arial,Batang" w:cs="Arial,Batang"/>
        </w:rPr>
      </w:pPr>
      <w:r>
        <w:rPr>
          <w:rFonts w:ascii="Arial,Batang" w:eastAsia="Arial,Batang" w:hAnsi="Arial,Batang" w:cs="Arial,Batang"/>
          <w:b/>
          <w:bCs/>
        </w:rPr>
        <w:t>Les</w:t>
      </w:r>
      <w:r w:rsidR="3ACD461B" w:rsidRPr="3ACD461B">
        <w:rPr>
          <w:rFonts w:ascii="Arial,Batang" w:eastAsia="Arial,Batang" w:hAnsi="Arial,Batang" w:cs="Arial,Batang"/>
        </w:rPr>
        <w:t xml:space="preserve"> </w:t>
      </w:r>
      <w:r w:rsidR="3ACD461B" w:rsidRPr="3ACD461B">
        <w:rPr>
          <w:rFonts w:ascii="Arial,Batang" w:eastAsia="Arial,Batang" w:hAnsi="Arial,Batang" w:cs="Arial,Batang"/>
          <w:b/>
          <w:bCs/>
        </w:rPr>
        <w:t>collègues directeurs de l’entité.</w:t>
      </w:r>
    </w:p>
    <w:p w:rsidR="00732151" w:rsidRDefault="3ACD461B" w:rsidP="000E5EE5">
      <w:pPr>
        <w:ind w:left="1080"/>
        <w:jc w:val="both"/>
        <w:rPr>
          <w:rFonts w:ascii="Arial" w:eastAsia="Batang" w:hAnsi="Arial" w:cs="Arial"/>
        </w:rPr>
      </w:pPr>
      <w:r w:rsidRPr="3ACD461B">
        <w:rPr>
          <w:rFonts w:ascii="Arial,Batang" w:eastAsia="Arial,Batang" w:hAnsi="Arial,Batang" w:cs="Arial,Batang"/>
        </w:rPr>
        <w:t xml:space="preserve">Ils ont l’habitude de communiquer entre eux. Ne négligez ni leur aide, ni les réunions mensuelles qui sont importantes pour partager l’actualité et les derniers prescrits légaux. </w:t>
      </w:r>
    </w:p>
    <w:p w:rsidR="00732151" w:rsidRDefault="3ACD461B" w:rsidP="000E5EE5">
      <w:pPr>
        <w:ind w:left="1080"/>
        <w:jc w:val="both"/>
        <w:rPr>
          <w:rFonts w:ascii="Arial" w:eastAsia="Batang" w:hAnsi="Arial" w:cs="Arial"/>
        </w:rPr>
      </w:pPr>
      <w:r w:rsidRPr="3ACD461B">
        <w:rPr>
          <w:rFonts w:ascii="Arial,Batang" w:eastAsia="Arial,Batang" w:hAnsi="Arial,Batang" w:cs="Arial,Batang"/>
        </w:rPr>
        <w:t xml:space="preserve">Ces réunions permettent aussi aux directeurs de se trouver un espace convivial pour « souffler » et s’épauler dans les difficultés. </w:t>
      </w:r>
    </w:p>
    <w:p w:rsidR="00732151" w:rsidRDefault="3ACD461B" w:rsidP="000E5EE5">
      <w:pPr>
        <w:ind w:left="1080"/>
        <w:jc w:val="both"/>
        <w:rPr>
          <w:rFonts w:ascii="Arial" w:eastAsia="Batang" w:hAnsi="Arial" w:cs="Arial"/>
        </w:rPr>
      </w:pPr>
      <w:r w:rsidRPr="3ACD461B">
        <w:rPr>
          <w:rFonts w:ascii="Arial,Batang" w:eastAsia="Arial,Batang" w:hAnsi="Arial,Batang" w:cs="Arial,Batang"/>
        </w:rPr>
        <w:t xml:space="preserve">Peuvent vous y </w:t>
      </w:r>
      <w:proofErr w:type="gramStart"/>
      <w:r w:rsidRPr="3ACD461B">
        <w:rPr>
          <w:rFonts w:ascii="Arial,Batang" w:eastAsia="Arial,Batang" w:hAnsi="Arial,Batang" w:cs="Arial,Batang"/>
        </w:rPr>
        <w:t>rejoindre:</w:t>
      </w:r>
      <w:proofErr w:type="gramEnd"/>
      <w:r w:rsidRPr="3ACD461B">
        <w:rPr>
          <w:rFonts w:ascii="Arial,Batang" w:eastAsia="Arial,Batang" w:hAnsi="Arial,Batang" w:cs="Arial,Batang"/>
        </w:rPr>
        <w:t xml:space="preserve"> l</w:t>
      </w:r>
      <w:r w:rsidR="00A531BC">
        <w:rPr>
          <w:rFonts w:ascii="Arial,Batang" w:eastAsia="Arial,Batang" w:hAnsi="Arial,Batang" w:cs="Arial,Batang"/>
        </w:rPr>
        <w:t>a cellule de soutien et d’accompagnement (Les CP)</w:t>
      </w:r>
      <w:r w:rsidRPr="3ACD461B">
        <w:rPr>
          <w:rFonts w:ascii="Arial,Batang" w:eastAsia="Arial,Batang" w:hAnsi="Arial,Batang" w:cs="Arial,Batang"/>
        </w:rPr>
        <w:t xml:space="preserve">, </w:t>
      </w:r>
      <w:r w:rsidR="00642681" w:rsidRPr="008743F4">
        <w:rPr>
          <w:rFonts w:ascii="Arial,Batang" w:eastAsia="Arial,Batang" w:hAnsi="Arial,Batang" w:cs="Arial,Batang"/>
        </w:rPr>
        <w:t xml:space="preserve">les conseillers </w:t>
      </w:r>
      <w:proofErr w:type="spellStart"/>
      <w:r w:rsidR="00642681" w:rsidRPr="008743F4">
        <w:rPr>
          <w:rFonts w:ascii="Arial,Batang" w:eastAsia="Arial,Batang" w:hAnsi="Arial,Batang" w:cs="Arial,Batang"/>
        </w:rPr>
        <w:t>Codiec</w:t>
      </w:r>
      <w:proofErr w:type="spellEnd"/>
      <w:r w:rsidR="00642681" w:rsidRPr="008743F4">
        <w:rPr>
          <w:rFonts w:ascii="Arial,Batang" w:eastAsia="Arial,Batang" w:hAnsi="Arial,Batang" w:cs="Arial,Batang"/>
        </w:rPr>
        <w:t xml:space="preserve">, </w:t>
      </w:r>
      <w:r w:rsidRPr="00DE174A">
        <w:rPr>
          <w:rFonts w:ascii="Arial,Batang" w:eastAsia="Arial,Batang" w:hAnsi="Arial,Batang" w:cs="Arial,Batang"/>
        </w:rPr>
        <w:t>les responsables de la FOCEF.</w:t>
      </w:r>
      <w:r w:rsidRPr="3ACD461B">
        <w:rPr>
          <w:rFonts w:ascii="Arial,Batang" w:eastAsia="Arial,Batang" w:hAnsi="Arial,Batang" w:cs="Arial,Batang"/>
        </w:rPr>
        <w:t xml:space="preserve"> </w:t>
      </w:r>
    </w:p>
    <w:p w:rsidR="00732151" w:rsidRDefault="02B1B2F5" w:rsidP="000E5EE5">
      <w:pPr>
        <w:ind w:left="1080"/>
        <w:jc w:val="both"/>
        <w:rPr>
          <w:rFonts w:ascii="Arial" w:eastAsia="Batang" w:hAnsi="Arial" w:cs="Arial"/>
        </w:rPr>
      </w:pPr>
      <w:r w:rsidRPr="02B1B2F5">
        <w:rPr>
          <w:rFonts w:ascii="Arial,Batang" w:eastAsia="Arial,Batang" w:hAnsi="Arial,Batang" w:cs="Arial,Batang"/>
        </w:rPr>
        <w:t xml:space="preserve">Ces réunions vous appartiennent. Certains d'entre vous ont une fonction de relais </w:t>
      </w:r>
      <w:r w:rsidRPr="00DE174A">
        <w:rPr>
          <w:rFonts w:ascii="Arial,Batang" w:eastAsia="Arial,Batang" w:hAnsi="Arial,Batang" w:cs="Arial,Batang"/>
        </w:rPr>
        <w:t>(</w:t>
      </w:r>
      <w:r w:rsidR="00465852" w:rsidRPr="00DE174A">
        <w:rPr>
          <w:rFonts w:ascii="Arial,Batang" w:eastAsia="Arial,Batang" w:hAnsi="Arial,Batang" w:cs="Arial,Batang"/>
        </w:rPr>
        <w:t>collège des directeurs</w:t>
      </w:r>
      <w:r w:rsidR="00465852">
        <w:rPr>
          <w:rFonts w:ascii="Arial,Batang" w:eastAsia="Arial,Batang" w:hAnsi="Arial,Batang" w:cs="Arial,Batang"/>
        </w:rPr>
        <w:t>,</w:t>
      </w:r>
      <w:r w:rsidRPr="02B1B2F5">
        <w:rPr>
          <w:rFonts w:ascii="Arial,Batang" w:eastAsia="Arial,Batang" w:hAnsi="Arial,Batang" w:cs="Arial,Batang"/>
        </w:rPr>
        <w:t xml:space="preserve"> </w:t>
      </w:r>
      <w:r w:rsidR="00DE174A">
        <w:rPr>
          <w:rFonts w:ascii="Arial,Batang" w:eastAsia="Arial,Batang" w:hAnsi="Arial,Batang" w:cs="Arial,Batang"/>
        </w:rPr>
        <w:t xml:space="preserve">entité, </w:t>
      </w:r>
      <w:r w:rsidRPr="02B1B2F5">
        <w:rPr>
          <w:rFonts w:ascii="Arial,Batang" w:eastAsia="Arial,Batang" w:hAnsi="Arial,Batang" w:cs="Arial,Batang"/>
        </w:rPr>
        <w:t>syndicat, pastorale, ORCE…).</w:t>
      </w:r>
    </w:p>
    <w:p w:rsidR="006C41A1" w:rsidRPr="005E08B3" w:rsidRDefault="006C41A1" w:rsidP="000E5EE5">
      <w:pPr>
        <w:ind w:left="1080"/>
        <w:jc w:val="both"/>
        <w:rPr>
          <w:rFonts w:ascii="Arial" w:eastAsia="Batang" w:hAnsi="Arial" w:cs="Arial"/>
        </w:rPr>
      </w:pPr>
    </w:p>
    <w:p w:rsidR="0026761E" w:rsidRPr="005A0882" w:rsidRDefault="008743F4" w:rsidP="0079207D">
      <w:pPr>
        <w:numPr>
          <w:ilvl w:val="0"/>
          <w:numId w:val="106"/>
        </w:numPr>
        <w:jc w:val="both"/>
        <w:rPr>
          <w:rFonts w:ascii="Arial,Batang" w:eastAsia="Arial,Batang" w:hAnsi="Arial,Batang" w:cs="Arial,Batang"/>
        </w:rPr>
      </w:pPr>
      <w:r>
        <w:rPr>
          <w:rFonts w:ascii="Arial,Batang" w:eastAsia="Arial,Batang" w:hAnsi="Arial,Batang" w:cs="Arial,Batang"/>
          <w:b/>
          <w:bCs/>
        </w:rPr>
        <w:t xml:space="preserve">Les </w:t>
      </w:r>
      <w:r w:rsidR="005A4A99">
        <w:rPr>
          <w:rFonts w:ascii="Arial,Batang" w:eastAsia="Arial,Batang" w:hAnsi="Arial,Batang" w:cs="Arial,Batang"/>
          <w:b/>
          <w:bCs/>
        </w:rPr>
        <w:t xml:space="preserve">conseillers </w:t>
      </w:r>
      <w:proofErr w:type="spellStart"/>
      <w:r w:rsidR="005A4A99">
        <w:rPr>
          <w:rFonts w:ascii="Arial,Batang" w:eastAsia="Arial,Batang" w:hAnsi="Arial,Batang" w:cs="Arial,Batang"/>
          <w:b/>
          <w:bCs/>
        </w:rPr>
        <w:t>Codiec</w:t>
      </w:r>
      <w:proofErr w:type="spellEnd"/>
      <w:r w:rsidR="3ACD461B" w:rsidRPr="3ACD461B">
        <w:rPr>
          <w:rFonts w:ascii="Arial,Batang" w:eastAsia="Arial,Batang" w:hAnsi="Arial,Batang" w:cs="Arial,Batang"/>
          <w:b/>
          <w:bCs/>
        </w:rPr>
        <w:t xml:space="preserve">. </w:t>
      </w:r>
    </w:p>
    <w:p w:rsidR="00732151" w:rsidRPr="005E08B3" w:rsidRDefault="005A4A99" w:rsidP="0026761E">
      <w:pPr>
        <w:ind w:left="1134"/>
        <w:jc w:val="both"/>
        <w:rPr>
          <w:rFonts w:ascii="Arial" w:eastAsia="Batang" w:hAnsi="Arial" w:cs="Arial"/>
        </w:rPr>
      </w:pPr>
      <w:r>
        <w:rPr>
          <w:rFonts w:ascii="Arial,Batang" w:eastAsia="Arial,Batang" w:hAnsi="Arial,Batang" w:cs="Arial,Batang"/>
        </w:rPr>
        <w:t>Ils</w:t>
      </w:r>
      <w:r w:rsidR="3ACD461B" w:rsidRPr="3ACD461B">
        <w:rPr>
          <w:rFonts w:ascii="Arial,Batang" w:eastAsia="Arial,Batang" w:hAnsi="Arial,Batang" w:cs="Arial,Batang"/>
        </w:rPr>
        <w:t xml:space="preserve"> </w:t>
      </w:r>
      <w:r>
        <w:rPr>
          <w:rFonts w:ascii="Arial,Batang" w:eastAsia="Arial,Batang" w:hAnsi="Arial,Batang" w:cs="Arial,Batang"/>
        </w:rPr>
        <w:t>sont</w:t>
      </w:r>
      <w:r w:rsidR="3ACD461B" w:rsidRPr="3ACD461B">
        <w:rPr>
          <w:rFonts w:ascii="Arial,Batang" w:eastAsia="Arial,Batang" w:hAnsi="Arial,Batang" w:cs="Arial,Batang"/>
        </w:rPr>
        <w:t xml:space="preserve"> à votre écoute et prêt</w:t>
      </w:r>
      <w:r>
        <w:rPr>
          <w:rFonts w:ascii="Arial,Batang" w:eastAsia="Arial,Batang" w:hAnsi="Arial,Batang" w:cs="Arial,Batang"/>
        </w:rPr>
        <w:t>s</w:t>
      </w:r>
      <w:r w:rsidR="3ACD461B" w:rsidRPr="3ACD461B">
        <w:rPr>
          <w:rFonts w:ascii="Arial,Batang" w:eastAsia="Arial,Batang" w:hAnsi="Arial,Batang" w:cs="Arial,Batang"/>
        </w:rPr>
        <w:t xml:space="preserve"> à vous aider dans les domaines organisationnels, juridiques et relationnels.</w:t>
      </w:r>
    </w:p>
    <w:p w:rsidR="0026761E" w:rsidRPr="0026761E" w:rsidRDefault="00996962" w:rsidP="0079207D">
      <w:pPr>
        <w:numPr>
          <w:ilvl w:val="0"/>
          <w:numId w:val="38"/>
        </w:numPr>
        <w:jc w:val="both"/>
        <w:rPr>
          <w:rFonts w:ascii="Arial,Batang" w:eastAsia="Arial,Batang" w:hAnsi="Arial,Batang" w:cs="Arial,Batang"/>
        </w:rPr>
      </w:pPr>
      <w:r w:rsidRPr="3ACD461B">
        <w:rPr>
          <w:rFonts w:ascii="Arial,Batang" w:eastAsia="Arial,Batang" w:hAnsi="Arial,Batang" w:cs="Arial,Batang"/>
          <w:b/>
          <w:bCs/>
        </w:rPr>
        <w:br w:type="page"/>
      </w:r>
      <w:proofErr w:type="gramStart"/>
      <w:r w:rsidR="3ACD461B" w:rsidRPr="3ACD461B">
        <w:rPr>
          <w:rFonts w:ascii="Arial,Batang" w:eastAsia="Arial,Batang" w:hAnsi="Arial,Batang" w:cs="Arial,Batang"/>
          <w:b/>
          <w:bCs/>
        </w:rPr>
        <w:lastRenderedPageBreak/>
        <w:t>les</w:t>
      </w:r>
      <w:proofErr w:type="gramEnd"/>
      <w:r w:rsidR="3ACD461B" w:rsidRPr="3ACD461B">
        <w:rPr>
          <w:rFonts w:ascii="Arial,Batang" w:eastAsia="Arial,Batang" w:hAnsi="Arial,Batang" w:cs="Arial,Batang"/>
          <w:b/>
          <w:bCs/>
        </w:rPr>
        <w:t xml:space="preserve"> conseillers pédagogiques. </w:t>
      </w:r>
    </w:p>
    <w:p w:rsidR="00732151" w:rsidRDefault="3ACD461B" w:rsidP="0026761E">
      <w:pPr>
        <w:ind w:left="1134"/>
        <w:jc w:val="both"/>
        <w:rPr>
          <w:rFonts w:ascii="Arial" w:eastAsia="Batang" w:hAnsi="Arial" w:cs="Arial"/>
        </w:rPr>
      </w:pPr>
      <w:r w:rsidRPr="3ACD461B">
        <w:rPr>
          <w:rFonts w:ascii="Arial,Batang" w:eastAsia="Arial,Batang" w:hAnsi="Arial,Batang" w:cs="Arial,Batang"/>
        </w:rPr>
        <w:t>Ils vous accompagneront dans la réflexion et la construction de vos différents projets pédagogiques.</w:t>
      </w:r>
    </w:p>
    <w:p w:rsidR="006C41A1" w:rsidRDefault="006C41A1" w:rsidP="0026761E">
      <w:pPr>
        <w:ind w:left="1134"/>
        <w:jc w:val="both"/>
        <w:rPr>
          <w:rFonts w:ascii="Arial" w:eastAsia="Batang" w:hAnsi="Arial" w:cs="Arial"/>
        </w:rPr>
      </w:pPr>
    </w:p>
    <w:p w:rsidR="003645AD" w:rsidRDefault="3ACD461B" w:rsidP="0079207D">
      <w:pPr>
        <w:numPr>
          <w:ilvl w:val="0"/>
          <w:numId w:val="38"/>
        </w:numPr>
        <w:jc w:val="both"/>
        <w:rPr>
          <w:rFonts w:ascii="Arial,Batang" w:eastAsia="Arial,Batang" w:hAnsi="Arial,Batang" w:cs="Arial,Batang"/>
        </w:rPr>
      </w:pPr>
      <w:proofErr w:type="gramStart"/>
      <w:r w:rsidRPr="3ACD461B">
        <w:rPr>
          <w:rFonts w:ascii="Arial,Batang" w:eastAsia="Arial,Batang" w:hAnsi="Arial,Batang" w:cs="Arial,Batang"/>
        </w:rPr>
        <w:t>les</w:t>
      </w:r>
      <w:proofErr w:type="gramEnd"/>
      <w:r w:rsidRPr="3ACD461B">
        <w:rPr>
          <w:rFonts w:ascii="Arial,Batang" w:eastAsia="Arial,Batang" w:hAnsi="Arial,Batang" w:cs="Arial,Batang"/>
        </w:rPr>
        <w:t xml:space="preserve"> </w:t>
      </w:r>
      <w:r w:rsidRPr="3ACD461B">
        <w:rPr>
          <w:rFonts w:ascii="Arial,Batang" w:eastAsia="Arial,Batang" w:hAnsi="Arial,Batang" w:cs="Arial,Batang"/>
          <w:b/>
          <w:bCs/>
        </w:rPr>
        <w:t>gestionnaires de la FOCEF</w:t>
      </w:r>
      <w:r w:rsidRPr="3ACD461B">
        <w:rPr>
          <w:rFonts w:ascii="Arial,Batang" w:eastAsia="Arial,Batang" w:hAnsi="Arial,Batang" w:cs="Arial,Batang"/>
        </w:rPr>
        <w:t>.</w:t>
      </w:r>
    </w:p>
    <w:p w:rsidR="00732151" w:rsidRDefault="3ACD461B" w:rsidP="003645AD">
      <w:pPr>
        <w:ind w:left="1416" w:hanging="282"/>
        <w:jc w:val="both"/>
        <w:rPr>
          <w:rFonts w:ascii="Arial" w:eastAsia="Batang" w:hAnsi="Arial" w:cs="Arial"/>
        </w:rPr>
      </w:pPr>
      <w:r w:rsidRPr="3ACD461B">
        <w:rPr>
          <w:rFonts w:ascii="Arial,Batang" w:eastAsia="Arial,Batang" w:hAnsi="Arial,Batang" w:cs="Arial,Batang"/>
        </w:rPr>
        <w:t>Ils veilleront à concrétiser vos besoins de formation.</w:t>
      </w:r>
    </w:p>
    <w:p w:rsidR="006C41A1" w:rsidRDefault="006C41A1" w:rsidP="003645AD">
      <w:pPr>
        <w:ind w:left="1416" w:hanging="282"/>
        <w:jc w:val="both"/>
        <w:rPr>
          <w:rFonts w:ascii="Arial" w:eastAsia="Batang" w:hAnsi="Arial" w:cs="Arial"/>
        </w:rPr>
      </w:pPr>
    </w:p>
    <w:p w:rsidR="00732151" w:rsidRDefault="3ACD461B" w:rsidP="0079207D">
      <w:pPr>
        <w:numPr>
          <w:ilvl w:val="0"/>
          <w:numId w:val="38"/>
        </w:numPr>
        <w:jc w:val="both"/>
        <w:rPr>
          <w:rFonts w:ascii="Arial,Batang" w:eastAsia="Arial,Batang" w:hAnsi="Arial,Batang" w:cs="Arial,Batang"/>
        </w:rPr>
      </w:pPr>
      <w:proofErr w:type="gramStart"/>
      <w:r w:rsidRPr="3ACD461B">
        <w:rPr>
          <w:rFonts w:ascii="Arial,Batang" w:eastAsia="Arial,Batang" w:hAnsi="Arial,Batang" w:cs="Arial,Batang"/>
        </w:rPr>
        <w:t>le</w:t>
      </w:r>
      <w:proofErr w:type="gramEnd"/>
      <w:r w:rsidRPr="3ACD461B">
        <w:rPr>
          <w:rFonts w:ascii="Arial,Batang" w:eastAsia="Arial,Batang" w:hAnsi="Arial,Batang" w:cs="Arial,Batang"/>
        </w:rPr>
        <w:t xml:space="preserve"> </w:t>
      </w:r>
      <w:r w:rsidRPr="3ACD461B">
        <w:rPr>
          <w:rFonts w:ascii="Arial,Batang" w:eastAsia="Arial,Batang" w:hAnsi="Arial,Batang" w:cs="Arial,Batang"/>
          <w:b/>
          <w:bCs/>
        </w:rPr>
        <w:t>centre de gestion</w:t>
      </w:r>
      <w:r w:rsidRPr="3ACD461B">
        <w:rPr>
          <w:rFonts w:ascii="Arial,Batang" w:eastAsia="Arial,Batang" w:hAnsi="Arial,Batang" w:cs="Arial,Batang"/>
        </w:rPr>
        <w:t xml:space="preserve"> ou le</w:t>
      </w:r>
      <w:r w:rsidRPr="3ACD461B">
        <w:rPr>
          <w:rFonts w:ascii="Arial,Batang" w:eastAsia="Arial,Batang" w:hAnsi="Arial,Batang" w:cs="Arial,Batang"/>
          <w:b/>
          <w:bCs/>
        </w:rPr>
        <w:t xml:space="preserve"> secrétariat d'entité </w:t>
      </w:r>
      <w:r w:rsidRPr="3ACD461B">
        <w:rPr>
          <w:rFonts w:ascii="Arial,Batang" w:eastAsia="Arial,Batang" w:hAnsi="Arial,Batang" w:cs="Arial,Batang"/>
        </w:rPr>
        <w:t>dont votre école dépend.</w:t>
      </w:r>
    </w:p>
    <w:p w:rsidR="006C41A1" w:rsidRPr="005E08B3" w:rsidRDefault="006C41A1" w:rsidP="006C41A1">
      <w:pPr>
        <w:ind w:left="720"/>
        <w:jc w:val="both"/>
        <w:rPr>
          <w:rFonts w:ascii="Arial" w:eastAsia="Batang" w:hAnsi="Arial" w:cs="Arial"/>
        </w:rPr>
      </w:pPr>
    </w:p>
    <w:p w:rsidR="003645AD" w:rsidRDefault="02B1B2F5" w:rsidP="0079207D">
      <w:pPr>
        <w:numPr>
          <w:ilvl w:val="0"/>
          <w:numId w:val="38"/>
        </w:numPr>
        <w:jc w:val="both"/>
        <w:rPr>
          <w:rFonts w:ascii="Arial,Batang" w:eastAsia="Arial,Batang" w:hAnsi="Arial,Batang" w:cs="Arial,Batang"/>
        </w:rPr>
      </w:pPr>
      <w:proofErr w:type="gramStart"/>
      <w:r w:rsidRPr="02B1B2F5">
        <w:rPr>
          <w:rFonts w:ascii="Arial,Batang" w:eastAsia="Arial,Batang" w:hAnsi="Arial,Batang" w:cs="Arial,Batang"/>
        </w:rPr>
        <w:t>le</w:t>
      </w:r>
      <w:proofErr w:type="gramEnd"/>
      <w:r w:rsidRPr="02B1B2F5">
        <w:rPr>
          <w:rFonts w:ascii="Arial,Batang" w:eastAsia="Arial,Batang" w:hAnsi="Arial,Batang" w:cs="Arial,Batang"/>
          <w:b/>
          <w:bCs/>
        </w:rPr>
        <w:t xml:space="preserve"> service juridique de la </w:t>
      </w:r>
      <w:proofErr w:type="spellStart"/>
      <w:r w:rsidRPr="02B1B2F5">
        <w:rPr>
          <w:rFonts w:ascii="Arial,Batang" w:eastAsia="Arial,Batang" w:hAnsi="Arial,Batang" w:cs="Arial,Batang"/>
          <w:b/>
          <w:bCs/>
        </w:rPr>
        <w:t>Fédéfoc</w:t>
      </w:r>
      <w:proofErr w:type="spellEnd"/>
      <w:r w:rsidRPr="02B1B2F5">
        <w:rPr>
          <w:rFonts w:ascii="Arial,Batang" w:eastAsia="Arial,Batang" w:hAnsi="Arial,Batang" w:cs="Arial,Batang"/>
        </w:rPr>
        <w:t>.</w:t>
      </w:r>
    </w:p>
    <w:p w:rsidR="00732151" w:rsidRDefault="3ACD461B" w:rsidP="00DD4AC8">
      <w:pPr>
        <w:ind w:left="1134"/>
        <w:jc w:val="both"/>
        <w:rPr>
          <w:rFonts w:ascii="Arial" w:eastAsia="Batang" w:hAnsi="Arial" w:cs="Arial"/>
        </w:rPr>
      </w:pPr>
      <w:r w:rsidRPr="3ACD461B">
        <w:rPr>
          <w:rFonts w:ascii="Arial,Batang" w:eastAsia="Arial,Batang" w:hAnsi="Arial,Batang" w:cs="Arial,Batang"/>
        </w:rPr>
        <w:t>Il répondra à vos demandes dans le domaine juridico-administratif et vous conseillera utilement.</w:t>
      </w:r>
    </w:p>
    <w:p w:rsidR="006C41A1" w:rsidRPr="005E08B3" w:rsidRDefault="006C41A1" w:rsidP="00DD4AC8">
      <w:pPr>
        <w:ind w:left="1134"/>
        <w:jc w:val="both"/>
        <w:rPr>
          <w:rFonts w:ascii="Arial" w:eastAsia="Batang" w:hAnsi="Arial" w:cs="Arial"/>
        </w:rPr>
      </w:pPr>
    </w:p>
    <w:p w:rsidR="00732151" w:rsidRDefault="3ACD461B" w:rsidP="0079207D">
      <w:pPr>
        <w:numPr>
          <w:ilvl w:val="0"/>
          <w:numId w:val="38"/>
        </w:numPr>
        <w:ind w:left="1134" w:hanging="774"/>
        <w:jc w:val="both"/>
        <w:rPr>
          <w:rFonts w:ascii="Arial,Batang" w:eastAsia="Arial,Batang" w:hAnsi="Arial,Batang" w:cs="Arial,Batang"/>
        </w:rPr>
      </w:pPr>
      <w:proofErr w:type="gramStart"/>
      <w:r w:rsidRPr="3ACD461B">
        <w:rPr>
          <w:rFonts w:ascii="Arial,Batang" w:eastAsia="Arial,Batang" w:hAnsi="Arial,Batang" w:cs="Arial,Batang"/>
        </w:rPr>
        <w:t>l'agent</w:t>
      </w:r>
      <w:proofErr w:type="gramEnd"/>
      <w:r w:rsidRPr="3ACD461B">
        <w:rPr>
          <w:rFonts w:ascii="Arial,Batang" w:eastAsia="Arial,Batang" w:hAnsi="Arial,Batang" w:cs="Arial,Batang"/>
        </w:rPr>
        <w:t xml:space="preserve"> du </w:t>
      </w:r>
      <w:r w:rsidRPr="3ACD461B">
        <w:rPr>
          <w:rFonts w:ascii="Arial,Batang" w:eastAsia="Arial,Batang" w:hAnsi="Arial,Batang" w:cs="Arial,Batang"/>
          <w:b/>
          <w:bCs/>
        </w:rPr>
        <w:t xml:space="preserve">bureau des traitements de </w:t>
      </w:r>
      <w:r w:rsidR="005A4A99">
        <w:rPr>
          <w:rFonts w:ascii="Arial,Batang" w:eastAsia="Arial,Batang" w:hAnsi="Arial,Batang" w:cs="Arial,Batang"/>
          <w:b/>
          <w:bCs/>
        </w:rPr>
        <w:t>Namur ou d’Arlon</w:t>
      </w:r>
      <w:r w:rsidRPr="3ACD461B">
        <w:rPr>
          <w:rFonts w:ascii="Arial,Batang" w:eastAsia="Arial,Batang" w:hAnsi="Arial,Batang" w:cs="Arial,Batang"/>
        </w:rPr>
        <w:t xml:space="preserve"> chargé plus spécifiquement de votre école.</w:t>
      </w:r>
    </w:p>
    <w:p w:rsidR="006C41A1" w:rsidRPr="005E08B3" w:rsidRDefault="006C41A1" w:rsidP="006C41A1">
      <w:pPr>
        <w:ind w:left="1134"/>
        <w:jc w:val="both"/>
        <w:rPr>
          <w:rFonts w:ascii="Arial" w:eastAsia="Batang" w:hAnsi="Arial" w:cs="Arial"/>
        </w:rPr>
      </w:pPr>
    </w:p>
    <w:p w:rsidR="00DD4AC8" w:rsidRPr="00DD4AC8" w:rsidRDefault="02B1B2F5" w:rsidP="0079207D">
      <w:pPr>
        <w:numPr>
          <w:ilvl w:val="0"/>
          <w:numId w:val="38"/>
        </w:numPr>
        <w:ind w:left="1134" w:hanging="774"/>
        <w:jc w:val="both"/>
        <w:rPr>
          <w:rFonts w:ascii="Arial,Batang" w:eastAsia="Arial,Batang" w:hAnsi="Arial,Batang" w:cs="Arial,Batang"/>
        </w:rPr>
      </w:pPr>
      <w:proofErr w:type="spellStart"/>
      <w:r w:rsidRPr="02B1B2F5">
        <w:rPr>
          <w:rFonts w:ascii="Arial,Batang" w:eastAsia="Arial,Batang" w:hAnsi="Arial,Batang" w:cs="Arial,Batang"/>
          <w:b/>
          <w:bCs/>
        </w:rPr>
        <w:t>Infodidac</w:t>
      </w:r>
      <w:proofErr w:type="spellEnd"/>
      <w:r w:rsidRPr="02B1B2F5">
        <w:rPr>
          <w:rFonts w:ascii="Arial,Batang" w:eastAsia="Arial,Batang" w:hAnsi="Arial,Batang" w:cs="Arial,Batang"/>
          <w:b/>
          <w:bCs/>
        </w:rPr>
        <w:t>.</w:t>
      </w:r>
    </w:p>
    <w:p w:rsidR="00732151" w:rsidRDefault="02B1B2F5" w:rsidP="00DD4AC8">
      <w:pPr>
        <w:ind w:left="1134"/>
        <w:jc w:val="both"/>
        <w:rPr>
          <w:rFonts w:ascii="Arial" w:eastAsia="Batang" w:hAnsi="Arial" w:cs="Arial"/>
        </w:rPr>
      </w:pPr>
      <w:r w:rsidRPr="02B1B2F5">
        <w:rPr>
          <w:rFonts w:ascii="Arial,Batang" w:eastAsia="Arial,Batang" w:hAnsi="Arial,Batang" w:cs="Arial,Batang"/>
        </w:rPr>
        <w:t>Il vous</w:t>
      </w:r>
      <w:r w:rsidRPr="02B1B2F5">
        <w:rPr>
          <w:rFonts w:ascii="Arial,Batang" w:eastAsia="Arial,Batang" w:hAnsi="Arial,Batang" w:cs="Arial,Batang"/>
          <w:b/>
          <w:bCs/>
        </w:rPr>
        <w:t xml:space="preserve"> </w:t>
      </w:r>
      <w:r w:rsidRPr="02B1B2F5">
        <w:rPr>
          <w:rFonts w:ascii="Arial,Batang" w:eastAsia="Arial,Batang" w:hAnsi="Arial,Batang" w:cs="Arial,Batang"/>
        </w:rPr>
        <w:t xml:space="preserve">apportera une aide en ce qui concerne l'utilisation du logiciel </w:t>
      </w:r>
      <w:proofErr w:type="spellStart"/>
      <w:r w:rsidRPr="02B1B2F5">
        <w:rPr>
          <w:rFonts w:ascii="Arial,Batang" w:eastAsia="Arial,Batang" w:hAnsi="Arial,Batang" w:cs="Arial,Batang"/>
        </w:rPr>
        <w:t>ProEco</w:t>
      </w:r>
      <w:proofErr w:type="spellEnd"/>
      <w:r w:rsidRPr="02B1B2F5">
        <w:rPr>
          <w:rFonts w:ascii="Arial,Batang" w:eastAsia="Arial,Batang" w:hAnsi="Arial,Batang" w:cs="Arial,Batang"/>
        </w:rPr>
        <w:t>.</w:t>
      </w:r>
    </w:p>
    <w:p w:rsidR="006C41A1" w:rsidRPr="005E08B3" w:rsidRDefault="006C41A1" w:rsidP="00DD4AC8">
      <w:pPr>
        <w:ind w:left="1134"/>
        <w:jc w:val="both"/>
        <w:rPr>
          <w:rFonts w:ascii="Arial" w:eastAsia="Batang" w:hAnsi="Arial" w:cs="Arial"/>
        </w:rPr>
      </w:pPr>
    </w:p>
    <w:p w:rsidR="00DD4AC8" w:rsidRPr="00DD4AC8" w:rsidRDefault="3ACD461B" w:rsidP="0079207D">
      <w:pPr>
        <w:numPr>
          <w:ilvl w:val="0"/>
          <w:numId w:val="38"/>
        </w:numPr>
        <w:jc w:val="both"/>
        <w:rPr>
          <w:rFonts w:ascii="Arial,Batang" w:eastAsia="Arial,Batang" w:hAnsi="Arial,Batang" w:cs="Arial,Batang"/>
        </w:rPr>
      </w:pPr>
      <w:proofErr w:type="gramStart"/>
      <w:r w:rsidRPr="3ACD461B">
        <w:rPr>
          <w:rFonts w:ascii="Arial,Batang" w:eastAsia="Arial,Batang" w:hAnsi="Arial,Batang" w:cs="Arial,Batang"/>
          <w:b/>
          <w:bCs/>
        </w:rPr>
        <w:t>l’inspection</w:t>
      </w:r>
      <w:proofErr w:type="gramEnd"/>
      <w:r w:rsidRPr="3ACD461B">
        <w:rPr>
          <w:rFonts w:ascii="Arial,Batang" w:eastAsia="Arial,Batang" w:hAnsi="Arial,Batang" w:cs="Arial,Batang"/>
          <w:b/>
          <w:bCs/>
        </w:rPr>
        <w:t xml:space="preserve"> sectorielle</w:t>
      </w:r>
      <w:r w:rsidRPr="3ACD461B">
        <w:rPr>
          <w:rFonts w:ascii="Arial,Batang" w:eastAsia="Arial,Batang" w:hAnsi="Arial,Batang" w:cs="Arial,Batang"/>
        </w:rPr>
        <w:t xml:space="preserve"> et </w:t>
      </w:r>
      <w:r w:rsidRPr="3ACD461B">
        <w:rPr>
          <w:rFonts w:ascii="Arial,Batang" w:eastAsia="Arial,Batang" w:hAnsi="Arial,Batang" w:cs="Arial,Batang"/>
          <w:b/>
          <w:bCs/>
        </w:rPr>
        <w:t>le vérificateur.</w:t>
      </w:r>
    </w:p>
    <w:p w:rsidR="00732151" w:rsidRPr="005E08B3" w:rsidRDefault="3ACD461B" w:rsidP="00DD4AC8">
      <w:pPr>
        <w:ind w:left="1416" w:hanging="282"/>
        <w:jc w:val="both"/>
        <w:rPr>
          <w:rFonts w:ascii="Arial" w:eastAsia="Batang" w:hAnsi="Arial" w:cs="Arial"/>
        </w:rPr>
      </w:pPr>
      <w:r w:rsidRPr="3ACD461B">
        <w:rPr>
          <w:rFonts w:ascii="Arial,Batang" w:eastAsia="Arial,Batang" w:hAnsi="Arial,Batang" w:cs="Arial,Batang"/>
        </w:rPr>
        <w:t>Ils peuvent s'avérer des collaborateurs précieux.</w:t>
      </w:r>
    </w:p>
    <w:p w:rsidR="00732151" w:rsidRDefault="00732151" w:rsidP="00732151">
      <w:pPr>
        <w:jc w:val="both"/>
        <w:rPr>
          <w:rFonts w:ascii="Arial" w:eastAsia="Batang" w:hAnsi="Arial" w:cs="Arial"/>
          <w:b/>
        </w:rPr>
      </w:pPr>
    </w:p>
    <w:p w:rsidR="00732151" w:rsidRPr="005E08B3" w:rsidRDefault="00732151" w:rsidP="00732151">
      <w:pPr>
        <w:jc w:val="both"/>
        <w:rPr>
          <w:rFonts w:ascii="Arial" w:eastAsia="Batang" w:hAnsi="Arial" w:cs="Arial"/>
          <w:b/>
        </w:rPr>
      </w:pPr>
    </w:p>
    <w:p w:rsidR="00732151" w:rsidRPr="003645AD" w:rsidRDefault="3ACD461B" w:rsidP="00732151">
      <w:pPr>
        <w:jc w:val="center"/>
        <w:rPr>
          <w:rFonts w:ascii="Arial" w:eastAsia="Batang" w:hAnsi="Arial" w:cs="Arial"/>
          <w:color w:val="548DD4"/>
          <w:sz w:val="28"/>
          <w:szCs w:val="28"/>
        </w:rPr>
      </w:pPr>
      <w:r w:rsidRPr="3ACD461B">
        <w:rPr>
          <w:rFonts w:ascii="Arial" w:eastAsia="Arial" w:hAnsi="Arial" w:cs="Arial"/>
          <w:b/>
          <w:bCs/>
          <w:i/>
          <w:iCs/>
          <w:color w:val="548DD4"/>
          <w:sz w:val="32"/>
          <w:szCs w:val="32"/>
        </w:rPr>
        <w:t>5. Préparer les réunions…</w:t>
      </w:r>
    </w:p>
    <w:p w:rsidR="00732151" w:rsidRPr="005E08B3" w:rsidRDefault="00732151" w:rsidP="00732151">
      <w:pPr>
        <w:jc w:val="center"/>
        <w:rPr>
          <w:rFonts w:ascii="Arial" w:eastAsia="Batang" w:hAnsi="Arial" w:cs="Arial"/>
        </w:rPr>
      </w:pPr>
    </w:p>
    <w:p w:rsidR="00732151" w:rsidRDefault="3ACD461B" w:rsidP="0079207D">
      <w:pPr>
        <w:numPr>
          <w:ilvl w:val="0"/>
          <w:numId w:val="39"/>
        </w:numPr>
        <w:rPr>
          <w:rFonts w:ascii="Arial,Batang" w:eastAsia="Arial,Batang" w:hAnsi="Arial,Batang" w:cs="Arial,Batang"/>
        </w:rPr>
      </w:pPr>
      <w:r w:rsidRPr="3ACD461B">
        <w:rPr>
          <w:rFonts w:ascii="Arial,Batang" w:eastAsia="Arial,Batang" w:hAnsi="Arial,Batang" w:cs="Arial,Batang"/>
        </w:rPr>
        <w:t xml:space="preserve">Prévoir un </w:t>
      </w:r>
      <w:r w:rsidRPr="3ACD461B">
        <w:rPr>
          <w:rFonts w:ascii="Arial,Batang" w:eastAsia="Arial,Batang" w:hAnsi="Arial,Batang" w:cs="Arial,Batang"/>
          <w:b/>
          <w:bCs/>
        </w:rPr>
        <w:t>calendrier</w:t>
      </w:r>
      <w:r w:rsidRPr="3ACD461B">
        <w:rPr>
          <w:rFonts w:ascii="Arial,Batang" w:eastAsia="Arial,Batang" w:hAnsi="Arial,Batang" w:cs="Arial,Batang"/>
        </w:rPr>
        <w:t xml:space="preserve"> des réunions de l'année.</w:t>
      </w:r>
    </w:p>
    <w:p w:rsidR="00732151" w:rsidRPr="0049539F" w:rsidRDefault="3ACD461B" w:rsidP="0079207D">
      <w:pPr>
        <w:numPr>
          <w:ilvl w:val="0"/>
          <w:numId w:val="39"/>
        </w:numPr>
        <w:rPr>
          <w:rFonts w:ascii="Arial,Batang" w:eastAsia="Arial,Batang" w:hAnsi="Arial,Batang" w:cs="Arial,Batang"/>
        </w:rPr>
      </w:pPr>
      <w:r w:rsidRPr="3ACD461B">
        <w:rPr>
          <w:rFonts w:ascii="Arial,Batang" w:eastAsia="Arial,Batang" w:hAnsi="Arial,Batang" w:cs="Arial,Batang"/>
        </w:rPr>
        <w:t xml:space="preserve">Préparer chaque réunion en fonction des objectifs </w:t>
      </w:r>
      <w:proofErr w:type="gramStart"/>
      <w:r w:rsidRPr="3ACD461B">
        <w:rPr>
          <w:rFonts w:ascii="Arial,Batang" w:eastAsia="Arial,Batang" w:hAnsi="Arial,Batang" w:cs="Arial,Batang"/>
        </w:rPr>
        <w:t>visés:</w:t>
      </w:r>
      <w:proofErr w:type="gramEnd"/>
      <w:r w:rsidRPr="3ACD461B">
        <w:rPr>
          <w:rFonts w:ascii="Arial,Batang" w:eastAsia="Arial,Batang" w:hAnsi="Arial,Batang" w:cs="Arial,Batang"/>
        </w:rPr>
        <w:t xml:space="preserve"> </w:t>
      </w:r>
    </w:p>
    <w:p w:rsidR="00732151" w:rsidRPr="005E08B3" w:rsidRDefault="3ACD461B" w:rsidP="0079207D">
      <w:pPr>
        <w:numPr>
          <w:ilvl w:val="0"/>
          <w:numId w:val="109"/>
        </w:numPr>
        <w:rPr>
          <w:rFonts w:ascii="Arial,Batang" w:eastAsia="Arial,Batang" w:hAnsi="Arial,Batang" w:cs="Arial,Batang"/>
        </w:rPr>
      </w:pPr>
      <w:proofErr w:type="gramStart"/>
      <w:r w:rsidRPr="3ACD461B">
        <w:rPr>
          <w:rFonts w:ascii="Arial,Batang" w:eastAsia="Arial,Batang" w:hAnsi="Arial,Batang" w:cs="Arial,Batang"/>
        </w:rPr>
        <w:t>donner</w:t>
      </w:r>
      <w:proofErr w:type="gramEnd"/>
      <w:r w:rsidRPr="3ACD461B">
        <w:rPr>
          <w:rFonts w:ascii="Arial,Batang" w:eastAsia="Arial,Batang" w:hAnsi="Arial,Batang" w:cs="Arial,Batang"/>
        </w:rPr>
        <w:t xml:space="preserve"> et/ou recueillir de l’</w:t>
      </w:r>
      <w:r w:rsidRPr="3ACD461B">
        <w:rPr>
          <w:rFonts w:ascii="Arial,Batang" w:eastAsia="Arial,Batang" w:hAnsi="Arial,Batang" w:cs="Arial,Batang"/>
          <w:b/>
          <w:bCs/>
        </w:rPr>
        <w:t>information</w:t>
      </w:r>
      <w:r w:rsidRPr="3ACD461B">
        <w:rPr>
          <w:rFonts w:ascii="Arial,Batang" w:eastAsia="Arial,Batang" w:hAnsi="Arial,Batang" w:cs="Arial,Batang"/>
        </w:rPr>
        <w:t>,</w:t>
      </w:r>
    </w:p>
    <w:p w:rsidR="00732151" w:rsidRDefault="3ACD461B" w:rsidP="0079207D">
      <w:pPr>
        <w:numPr>
          <w:ilvl w:val="0"/>
          <w:numId w:val="109"/>
        </w:numPr>
        <w:ind w:right="-143"/>
        <w:rPr>
          <w:rFonts w:ascii="Arial,Batang" w:eastAsia="Arial,Batang" w:hAnsi="Arial,Batang" w:cs="Arial,Batang"/>
        </w:rPr>
      </w:pPr>
      <w:proofErr w:type="gramStart"/>
      <w:r w:rsidRPr="3ACD461B">
        <w:rPr>
          <w:rFonts w:ascii="Arial,Batang" w:eastAsia="Arial,Batang" w:hAnsi="Arial,Batang" w:cs="Arial,Batang"/>
        </w:rPr>
        <w:t>prendre</w:t>
      </w:r>
      <w:proofErr w:type="gramEnd"/>
      <w:r w:rsidRPr="3ACD461B">
        <w:rPr>
          <w:rFonts w:ascii="Arial,Batang" w:eastAsia="Arial,Batang" w:hAnsi="Arial,Batang" w:cs="Arial,Batang"/>
        </w:rPr>
        <w:t xml:space="preserve"> </w:t>
      </w:r>
      <w:r w:rsidRPr="3ACD461B">
        <w:rPr>
          <w:rFonts w:ascii="Arial,Batang" w:eastAsia="Arial,Batang" w:hAnsi="Arial,Batang" w:cs="Arial,Batang"/>
          <w:b/>
          <w:bCs/>
        </w:rPr>
        <w:t>avis</w:t>
      </w:r>
      <w:r w:rsidRPr="3ACD461B">
        <w:rPr>
          <w:rFonts w:ascii="Arial,Batang" w:eastAsia="Arial,Batang" w:hAnsi="Arial,Batang" w:cs="Arial,Batang"/>
        </w:rPr>
        <w:t xml:space="preserve"> pour la réflexion sur un problème et la recherche de pistes de solutions,</w:t>
      </w:r>
    </w:p>
    <w:p w:rsidR="00732151" w:rsidRPr="005E08B3" w:rsidRDefault="3ACD461B" w:rsidP="0079207D">
      <w:pPr>
        <w:numPr>
          <w:ilvl w:val="0"/>
          <w:numId w:val="109"/>
        </w:numPr>
        <w:rPr>
          <w:rFonts w:ascii="Arial,Batang" w:eastAsia="Arial,Batang" w:hAnsi="Arial,Batang" w:cs="Arial,Batang"/>
        </w:rPr>
      </w:pPr>
      <w:proofErr w:type="gramStart"/>
      <w:r w:rsidRPr="3ACD461B">
        <w:rPr>
          <w:rFonts w:ascii="Arial,Batang" w:eastAsia="Arial,Batang" w:hAnsi="Arial,Batang" w:cs="Arial,Batang"/>
        </w:rPr>
        <w:t>prendre</w:t>
      </w:r>
      <w:proofErr w:type="gramEnd"/>
      <w:r w:rsidRPr="3ACD461B">
        <w:rPr>
          <w:rFonts w:ascii="Arial,Batang" w:eastAsia="Arial,Batang" w:hAnsi="Arial,Batang" w:cs="Arial,Batang"/>
        </w:rPr>
        <w:t xml:space="preserve"> des </w:t>
      </w:r>
      <w:r w:rsidRPr="3ACD461B">
        <w:rPr>
          <w:rFonts w:ascii="Arial,Batang" w:eastAsia="Arial,Batang" w:hAnsi="Arial,Batang" w:cs="Arial,Batang"/>
          <w:b/>
          <w:bCs/>
        </w:rPr>
        <w:t>décisions</w:t>
      </w:r>
      <w:r w:rsidRPr="3ACD461B">
        <w:rPr>
          <w:rFonts w:ascii="Arial,Batang" w:eastAsia="Arial,Batang" w:hAnsi="Arial,Batang" w:cs="Arial,Batang"/>
        </w:rPr>
        <w:t xml:space="preserve"> en précisant, si nécessaire, les tâches et rôles de chacun. </w:t>
      </w:r>
    </w:p>
    <w:p w:rsidR="005A4A99" w:rsidRDefault="3ACD461B" w:rsidP="0079207D">
      <w:pPr>
        <w:numPr>
          <w:ilvl w:val="0"/>
          <w:numId w:val="40"/>
        </w:numPr>
        <w:rPr>
          <w:rFonts w:ascii="Arial,Batang" w:eastAsia="Arial,Batang" w:hAnsi="Arial,Batang" w:cs="Arial,Batang"/>
        </w:rPr>
      </w:pPr>
      <w:r w:rsidRPr="3ACD461B">
        <w:rPr>
          <w:rFonts w:ascii="Arial,Batang" w:eastAsia="Arial,Batang" w:hAnsi="Arial,Batang" w:cs="Arial,Batang"/>
        </w:rPr>
        <w:t>Communiquer toujours l’</w:t>
      </w:r>
      <w:r w:rsidRPr="3ACD461B">
        <w:rPr>
          <w:rFonts w:ascii="Arial,Batang" w:eastAsia="Arial,Batang" w:hAnsi="Arial,Batang" w:cs="Arial,Batang"/>
          <w:b/>
          <w:bCs/>
        </w:rPr>
        <w:t xml:space="preserve">ordre du jour </w:t>
      </w:r>
      <w:r w:rsidRPr="3ACD461B">
        <w:rPr>
          <w:rFonts w:ascii="Arial,Batang" w:eastAsia="Arial,Batang" w:hAnsi="Arial,Batang" w:cs="Arial,Batang"/>
        </w:rPr>
        <w:t xml:space="preserve">(une semaine à l’avance). </w:t>
      </w:r>
    </w:p>
    <w:p w:rsidR="00A04B53" w:rsidRPr="005A4A99" w:rsidRDefault="02B1B2F5" w:rsidP="0079207D">
      <w:pPr>
        <w:numPr>
          <w:ilvl w:val="0"/>
          <w:numId w:val="40"/>
        </w:numPr>
        <w:rPr>
          <w:rFonts w:ascii="Arial,Batang" w:eastAsia="Arial,Batang" w:hAnsi="Arial,Batang" w:cs="Arial,Batang"/>
        </w:rPr>
      </w:pPr>
      <w:r w:rsidRPr="005A4A99">
        <w:rPr>
          <w:rFonts w:ascii="Arial,Batang" w:eastAsia="Arial,Batang" w:hAnsi="Arial,Batang" w:cs="Arial,Batang"/>
        </w:rPr>
        <w:t>Eviter les "</w:t>
      </w:r>
      <w:r w:rsidR="00465852" w:rsidRPr="005A4A99">
        <w:rPr>
          <w:rFonts w:ascii="Arial,Batang" w:eastAsia="Arial,Batang" w:hAnsi="Arial,Batang" w:cs="Arial,Batang"/>
        </w:rPr>
        <w:t xml:space="preserve"> </w:t>
      </w:r>
      <w:r w:rsidRPr="005A4A99">
        <w:rPr>
          <w:rFonts w:ascii="Arial,Batang" w:eastAsia="Arial,Batang" w:hAnsi="Arial,Batang" w:cs="Arial,Batang"/>
        </w:rPr>
        <w:t xml:space="preserve">divers " non signalés à l’avance. </w:t>
      </w:r>
    </w:p>
    <w:p w:rsidR="00732151" w:rsidRDefault="3ACD461B" w:rsidP="0079207D">
      <w:pPr>
        <w:numPr>
          <w:ilvl w:val="0"/>
          <w:numId w:val="40"/>
        </w:numPr>
        <w:rPr>
          <w:rFonts w:ascii="Arial,Batang" w:eastAsia="Arial,Batang" w:hAnsi="Arial,Batang" w:cs="Arial,Batang"/>
        </w:rPr>
      </w:pPr>
      <w:r w:rsidRPr="3ACD461B">
        <w:rPr>
          <w:rFonts w:ascii="Arial,Batang" w:eastAsia="Arial,Batang" w:hAnsi="Arial,Batang" w:cs="Arial,Batang"/>
        </w:rPr>
        <w:t xml:space="preserve">Annoncer et respecter </w:t>
      </w:r>
      <w:r w:rsidRPr="3ACD461B">
        <w:rPr>
          <w:rFonts w:ascii="Arial,Batang" w:eastAsia="Arial,Batang" w:hAnsi="Arial,Batang" w:cs="Arial,Batang"/>
          <w:b/>
          <w:bCs/>
        </w:rPr>
        <w:t>l’heure de début et de fin</w:t>
      </w:r>
      <w:r w:rsidRPr="3ACD461B">
        <w:rPr>
          <w:rFonts w:ascii="Arial,Batang" w:eastAsia="Arial,Batang" w:hAnsi="Arial,Batang" w:cs="Arial,Batang"/>
        </w:rPr>
        <w:t xml:space="preserve"> de réunion.</w:t>
      </w:r>
    </w:p>
    <w:p w:rsidR="00732151" w:rsidRDefault="3ACD461B" w:rsidP="0079207D">
      <w:pPr>
        <w:numPr>
          <w:ilvl w:val="0"/>
          <w:numId w:val="40"/>
        </w:numPr>
        <w:rPr>
          <w:rFonts w:ascii="Arial,Batang" w:eastAsia="Arial,Batang" w:hAnsi="Arial,Batang" w:cs="Arial,Batang"/>
        </w:rPr>
      </w:pPr>
      <w:r w:rsidRPr="3ACD461B">
        <w:rPr>
          <w:rFonts w:ascii="Arial,Batang" w:eastAsia="Arial,Batang" w:hAnsi="Arial,Batang" w:cs="Arial,Batang"/>
        </w:rPr>
        <w:t xml:space="preserve">Prévoir des </w:t>
      </w:r>
      <w:r w:rsidRPr="3ACD461B">
        <w:rPr>
          <w:rFonts w:ascii="Arial,Batang" w:eastAsia="Arial,Batang" w:hAnsi="Arial,Batang" w:cs="Arial,Batang"/>
          <w:b/>
          <w:bCs/>
        </w:rPr>
        <w:t>stratégies variées</w:t>
      </w:r>
      <w:r w:rsidRPr="3ACD461B">
        <w:rPr>
          <w:rFonts w:ascii="Arial,Batang" w:eastAsia="Arial,Batang" w:hAnsi="Arial,Batang" w:cs="Arial,Batang"/>
        </w:rPr>
        <w:t xml:space="preserve"> en fonction des objectifs poursuivis.</w:t>
      </w:r>
    </w:p>
    <w:p w:rsidR="00732151" w:rsidRPr="008743F4" w:rsidRDefault="3ACD461B" w:rsidP="0079207D">
      <w:pPr>
        <w:numPr>
          <w:ilvl w:val="0"/>
          <w:numId w:val="40"/>
        </w:numPr>
        <w:rPr>
          <w:rFonts w:ascii="Arial,Batang" w:eastAsia="Arial,Batang" w:hAnsi="Arial,Batang" w:cs="Arial,Batang"/>
        </w:rPr>
      </w:pPr>
      <w:r w:rsidRPr="3ACD461B">
        <w:rPr>
          <w:rFonts w:ascii="Arial,Batang" w:eastAsia="Arial,Batang" w:hAnsi="Arial,Batang" w:cs="Arial,Batang"/>
        </w:rPr>
        <w:t xml:space="preserve">Prévoir un </w:t>
      </w:r>
      <w:r w:rsidRPr="3ACD461B">
        <w:rPr>
          <w:rFonts w:ascii="Arial,Batang" w:eastAsia="Arial,Batang" w:hAnsi="Arial,Batang" w:cs="Arial,Batang"/>
          <w:b/>
          <w:bCs/>
        </w:rPr>
        <w:t>secrétaire</w:t>
      </w:r>
      <w:r w:rsidRPr="3ACD461B">
        <w:rPr>
          <w:rFonts w:ascii="Arial,Batang" w:eastAsia="Arial,Batang" w:hAnsi="Arial,Batang" w:cs="Arial,Batang"/>
        </w:rPr>
        <w:t xml:space="preserve"> et définir clairement avec l'équipe la manière dont le rapport sera élaboré et communiqué.</w:t>
      </w:r>
      <w:r w:rsidR="00642681">
        <w:rPr>
          <w:rFonts w:ascii="Arial,Batang" w:eastAsia="Arial,Batang" w:hAnsi="Arial,Batang" w:cs="Arial,Batang"/>
        </w:rPr>
        <w:t xml:space="preserve">  </w:t>
      </w:r>
      <w:r w:rsidR="00642681" w:rsidRPr="008743F4">
        <w:rPr>
          <w:rFonts w:ascii="Arial,Batang" w:eastAsia="Arial,Batang" w:hAnsi="Arial,Batang" w:cs="Arial,Batang"/>
        </w:rPr>
        <w:t>Idéalement, prévoir également : un animateur (si sous-</w:t>
      </w:r>
      <w:proofErr w:type="gramStart"/>
      <w:r w:rsidR="00642681" w:rsidRPr="008743F4">
        <w:rPr>
          <w:rFonts w:ascii="Arial,Batang" w:eastAsia="Arial,Batang" w:hAnsi="Arial,Batang" w:cs="Arial,Batang"/>
        </w:rPr>
        <w:t>groupes,…</w:t>
      </w:r>
      <w:proofErr w:type="gramEnd"/>
      <w:r w:rsidR="00642681" w:rsidRPr="008743F4">
        <w:rPr>
          <w:rFonts w:ascii="Arial,Batang" w:eastAsia="Arial,Batang" w:hAnsi="Arial,Batang" w:cs="Arial,Batang"/>
        </w:rPr>
        <w:t>), un gardien du temps et un gardien de l’objectif.</w:t>
      </w:r>
    </w:p>
    <w:p w:rsidR="00732151" w:rsidRDefault="3ACD461B" w:rsidP="0079207D">
      <w:pPr>
        <w:numPr>
          <w:ilvl w:val="0"/>
          <w:numId w:val="40"/>
        </w:numPr>
        <w:rPr>
          <w:rFonts w:ascii="Arial,Batang" w:eastAsia="Arial,Batang" w:hAnsi="Arial,Batang" w:cs="Arial,Batang"/>
        </w:rPr>
      </w:pPr>
      <w:r w:rsidRPr="3ACD461B">
        <w:rPr>
          <w:rFonts w:ascii="Arial,Batang" w:eastAsia="Arial,Batang" w:hAnsi="Arial,Batang" w:cs="Arial,Batang"/>
          <w:b/>
          <w:bCs/>
        </w:rPr>
        <w:t>Archiver</w:t>
      </w:r>
      <w:r w:rsidRPr="3ACD461B">
        <w:rPr>
          <w:rFonts w:ascii="Arial,Batang" w:eastAsia="Arial,Batang" w:hAnsi="Arial,Batang" w:cs="Arial,Batang"/>
        </w:rPr>
        <w:t xml:space="preserve"> les ordres du jour et les rapports.</w:t>
      </w:r>
    </w:p>
    <w:p w:rsidR="00732151" w:rsidRPr="005E08B3" w:rsidRDefault="00732151" w:rsidP="00732151">
      <w:pPr>
        <w:rPr>
          <w:rFonts w:ascii="Arial" w:eastAsia="Batang" w:hAnsi="Arial" w:cs="Arial"/>
        </w:rPr>
      </w:pPr>
    </w:p>
    <w:p w:rsidR="00732151" w:rsidRDefault="3ACD461B" w:rsidP="0079207D">
      <w:pPr>
        <w:numPr>
          <w:ilvl w:val="0"/>
          <w:numId w:val="10"/>
        </w:numPr>
        <w:rPr>
          <w:rFonts w:ascii="Arial,Batang" w:eastAsia="Arial,Batang" w:hAnsi="Arial,Batang" w:cs="Arial,Batang"/>
        </w:rPr>
      </w:pPr>
      <w:r w:rsidRPr="3ACD461B">
        <w:rPr>
          <w:rFonts w:ascii="Arial,Batang" w:eastAsia="Arial,Batang" w:hAnsi="Arial,Batang" w:cs="Arial,Batang"/>
        </w:rPr>
        <w:t xml:space="preserve">Les </w:t>
      </w:r>
      <w:r w:rsidRPr="3ACD461B">
        <w:rPr>
          <w:rFonts w:ascii="Arial,Batang" w:eastAsia="Arial,Batang" w:hAnsi="Arial,Batang" w:cs="Arial,Batang"/>
          <w:b/>
          <w:bCs/>
        </w:rPr>
        <w:t>conditions</w:t>
      </w:r>
      <w:r w:rsidRPr="3ACD461B">
        <w:rPr>
          <w:rFonts w:ascii="Arial,Batang" w:eastAsia="Arial,Batang" w:hAnsi="Arial,Batang" w:cs="Arial,Batang"/>
        </w:rPr>
        <w:t xml:space="preserve"> d'une bonne réunion…</w:t>
      </w:r>
    </w:p>
    <w:p w:rsidR="00732151" w:rsidRDefault="3ACD461B" w:rsidP="0079207D">
      <w:pPr>
        <w:numPr>
          <w:ilvl w:val="1"/>
          <w:numId w:val="10"/>
        </w:numPr>
        <w:rPr>
          <w:rFonts w:ascii="Arial,Batang" w:eastAsia="Arial,Batang" w:hAnsi="Arial,Batang" w:cs="Arial,Batang"/>
        </w:rPr>
      </w:pPr>
      <w:r w:rsidRPr="3ACD461B">
        <w:rPr>
          <w:rFonts w:ascii="Arial,Batang" w:eastAsia="Arial,Batang" w:hAnsi="Arial,Batang" w:cs="Arial,Batang"/>
        </w:rPr>
        <w:t>Une bonne organisation de l'espace.</w:t>
      </w:r>
    </w:p>
    <w:p w:rsidR="00732151" w:rsidRDefault="3ACD461B" w:rsidP="0079207D">
      <w:pPr>
        <w:numPr>
          <w:ilvl w:val="1"/>
          <w:numId w:val="10"/>
        </w:numPr>
        <w:rPr>
          <w:rFonts w:ascii="Arial,Batang" w:eastAsia="Arial,Batang" w:hAnsi="Arial,Batang" w:cs="Arial,Batang"/>
        </w:rPr>
      </w:pPr>
      <w:r w:rsidRPr="3ACD461B">
        <w:rPr>
          <w:rFonts w:ascii="Arial,Batang" w:eastAsia="Arial,Batang" w:hAnsi="Arial,Batang" w:cs="Arial,Batang"/>
        </w:rPr>
        <w:t>Le matériel nécessaire.</w:t>
      </w:r>
    </w:p>
    <w:p w:rsidR="00732151" w:rsidRDefault="3ACD461B" w:rsidP="0079207D">
      <w:pPr>
        <w:numPr>
          <w:ilvl w:val="1"/>
          <w:numId w:val="10"/>
        </w:numPr>
        <w:rPr>
          <w:rFonts w:ascii="Arial,Batang" w:eastAsia="Arial,Batang" w:hAnsi="Arial,Batang" w:cs="Arial,Batang"/>
        </w:rPr>
      </w:pPr>
      <w:r w:rsidRPr="3ACD461B">
        <w:rPr>
          <w:rFonts w:ascii="Arial,Batang" w:eastAsia="Arial,Batang" w:hAnsi="Arial,Batang" w:cs="Arial,Batang"/>
        </w:rPr>
        <w:t>Le rôle et la place de chacun.</w:t>
      </w:r>
    </w:p>
    <w:p w:rsidR="00732151" w:rsidRPr="005E08B3" w:rsidRDefault="3ACD461B" w:rsidP="0079207D">
      <w:pPr>
        <w:numPr>
          <w:ilvl w:val="1"/>
          <w:numId w:val="10"/>
        </w:numPr>
        <w:rPr>
          <w:rFonts w:ascii="Arial,Batang" w:eastAsia="Arial,Batang" w:hAnsi="Arial,Batang" w:cs="Arial,Batang"/>
        </w:rPr>
      </w:pPr>
      <w:r w:rsidRPr="3ACD461B">
        <w:rPr>
          <w:rFonts w:ascii="Arial,Batang" w:eastAsia="Arial,Batang" w:hAnsi="Arial,Batang" w:cs="Arial,Batang"/>
        </w:rPr>
        <w:t>La convivialité.</w:t>
      </w:r>
    </w:p>
    <w:p w:rsidR="00732151" w:rsidRPr="005E08B3" w:rsidRDefault="00732151" w:rsidP="00732151">
      <w:pPr>
        <w:rPr>
          <w:rFonts w:ascii="Arial" w:eastAsia="Batang" w:hAnsi="Arial" w:cs="Arial"/>
        </w:rPr>
      </w:pPr>
    </w:p>
    <w:p w:rsidR="00732151" w:rsidRPr="00671B3E" w:rsidRDefault="00732151" w:rsidP="00732151">
      <w:pPr>
        <w:rPr>
          <w:noProof/>
        </w:rPr>
      </w:pPr>
    </w:p>
    <w:p w:rsidR="004E501C" w:rsidRDefault="004E501C">
      <w:pPr>
        <w:rPr>
          <w:rFonts w:ascii="Arial" w:eastAsia="Arial Unicode MS" w:hAnsi="Arial" w:cs="Arial"/>
          <w:b/>
          <w:color w:val="002060"/>
          <w:sz w:val="48"/>
          <w:szCs w:val="48"/>
          <w:bdr w:val="single" w:sz="4" w:space="0" w:color="auto"/>
        </w:rPr>
      </w:pPr>
      <w:r>
        <w:br w:type="page"/>
      </w:r>
    </w:p>
    <w:p w:rsidR="004E501C" w:rsidRPr="000C0A15" w:rsidRDefault="3ACD461B" w:rsidP="004E501C">
      <w:pPr>
        <w:jc w:val="center"/>
        <w:rPr>
          <w:rFonts w:ascii="Arial" w:hAnsi="Arial" w:cs="Arial"/>
          <w:b/>
          <w:i/>
          <w:color w:val="0070C0"/>
          <w:sz w:val="32"/>
          <w:szCs w:val="32"/>
        </w:rPr>
      </w:pPr>
      <w:r w:rsidRPr="3ACD461B">
        <w:rPr>
          <w:rFonts w:ascii="Arial" w:eastAsia="Arial" w:hAnsi="Arial" w:cs="Arial"/>
          <w:b/>
          <w:bCs/>
          <w:i/>
          <w:iCs/>
          <w:color w:val="0070C0"/>
          <w:sz w:val="32"/>
          <w:szCs w:val="32"/>
        </w:rPr>
        <w:lastRenderedPageBreak/>
        <w:t>6.</w:t>
      </w:r>
      <w:r w:rsidRPr="3ACD461B">
        <w:rPr>
          <w:rFonts w:ascii="Arial" w:eastAsia="Arial" w:hAnsi="Arial" w:cs="Arial"/>
          <w:i/>
          <w:iCs/>
          <w:color w:val="0070C0"/>
        </w:rPr>
        <w:t xml:space="preserve"> </w:t>
      </w:r>
      <w:r w:rsidRPr="3ACD461B">
        <w:rPr>
          <w:rFonts w:ascii="Arial" w:eastAsia="Arial" w:hAnsi="Arial" w:cs="Arial"/>
          <w:b/>
          <w:bCs/>
          <w:i/>
          <w:iCs/>
          <w:color w:val="0070C0"/>
          <w:sz w:val="32"/>
          <w:szCs w:val="32"/>
        </w:rPr>
        <w:t>Informer les parents …</w:t>
      </w:r>
    </w:p>
    <w:p w:rsidR="004E501C" w:rsidRDefault="004E501C" w:rsidP="004E501C">
      <w:pPr>
        <w:rPr>
          <w:rFonts w:ascii="Calibri" w:hAnsi="Calibri"/>
          <w:b/>
          <w:sz w:val="22"/>
          <w:szCs w:val="22"/>
        </w:rPr>
      </w:pPr>
    </w:p>
    <w:p w:rsidR="004E501C" w:rsidRDefault="004E501C" w:rsidP="004E501C">
      <w:pPr>
        <w:rPr>
          <w:rFonts w:ascii="Calibri" w:hAnsi="Calibri"/>
          <w:b/>
          <w:sz w:val="22"/>
          <w:szCs w:val="22"/>
        </w:rPr>
      </w:pPr>
    </w:p>
    <w:p w:rsidR="004E501C" w:rsidRPr="000C5380" w:rsidRDefault="004E501C" w:rsidP="004E501C">
      <w:pPr>
        <w:rPr>
          <w:rFonts w:ascii="Calibri" w:hAnsi="Calibri"/>
          <w:b/>
          <w:sz w:val="22"/>
          <w:szCs w:val="22"/>
        </w:rPr>
      </w:pPr>
    </w:p>
    <w:p w:rsidR="004E501C" w:rsidRPr="004E501C" w:rsidRDefault="004E501C" w:rsidP="004E501C">
      <w:pPr>
        <w:jc w:val="both"/>
        <w:rPr>
          <w:rFonts w:ascii="Arial" w:hAnsi="Arial" w:cs="Arial"/>
          <w:color w:val="222222"/>
          <w:szCs w:val="22"/>
          <w:shd w:val="clear" w:color="auto" w:fill="FFFFFF"/>
        </w:rPr>
      </w:pPr>
      <w:r w:rsidRPr="3ACD461B">
        <w:rPr>
          <w:rFonts w:ascii="Arial" w:eastAsia="Arial" w:hAnsi="Arial" w:cs="Arial"/>
          <w:color w:val="222222"/>
          <w:shd w:val="clear" w:color="auto" w:fill="FFFFFF"/>
        </w:rPr>
        <w:t xml:space="preserve">Sans en abuser, l’écrit reste un moyen de communication privilégié. </w:t>
      </w:r>
    </w:p>
    <w:p w:rsidR="004E501C" w:rsidRPr="004E501C" w:rsidRDefault="004E501C" w:rsidP="004E501C">
      <w:pPr>
        <w:jc w:val="both"/>
        <w:rPr>
          <w:rFonts w:ascii="Arial" w:hAnsi="Arial" w:cs="Arial"/>
          <w:color w:val="222222"/>
          <w:szCs w:val="22"/>
          <w:shd w:val="clear" w:color="auto" w:fill="FFFFFF"/>
        </w:rPr>
      </w:pPr>
      <w:r w:rsidRPr="3ACD461B">
        <w:rPr>
          <w:rFonts w:ascii="Arial" w:eastAsia="Arial" w:hAnsi="Arial" w:cs="Arial"/>
          <w:color w:val="222222"/>
          <w:shd w:val="clear" w:color="auto" w:fill="FFFFFF"/>
        </w:rPr>
        <w:t>Veiller à ce que les termes soient compréhensibles par tous et que l'information contenue dans</w:t>
      </w:r>
      <w:r w:rsidR="00642681">
        <w:rPr>
          <w:rFonts w:ascii="Arial" w:eastAsia="Arial" w:hAnsi="Arial" w:cs="Arial"/>
          <w:color w:val="222222"/>
          <w:shd w:val="clear" w:color="auto" w:fill="FFFFFF"/>
        </w:rPr>
        <w:t xml:space="preserve"> </w:t>
      </w:r>
      <w:r w:rsidR="00642681" w:rsidRPr="008743F4">
        <w:rPr>
          <w:rFonts w:ascii="Arial" w:eastAsia="Arial" w:hAnsi="Arial" w:cs="Arial"/>
          <w:shd w:val="clear" w:color="auto" w:fill="FFFFFF"/>
        </w:rPr>
        <w:t>une</w:t>
      </w:r>
      <w:r w:rsidRPr="008743F4">
        <w:rPr>
          <w:rFonts w:ascii="Arial" w:eastAsia="Arial" w:hAnsi="Arial" w:cs="Arial"/>
          <w:shd w:val="clear" w:color="auto" w:fill="FFFFFF"/>
        </w:rPr>
        <w:t xml:space="preserve"> lettre</w:t>
      </w:r>
      <w:r w:rsidR="00642681" w:rsidRPr="008743F4">
        <w:rPr>
          <w:rFonts w:ascii="Arial" w:eastAsia="Arial" w:hAnsi="Arial" w:cs="Arial"/>
          <w:shd w:val="clear" w:color="auto" w:fill="FFFFFF"/>
        </w:rPr>
        <w:t>, dans un mail voire une information diffusée sur le site internet</w:t>
      </w:r>
      <w:r w:rsidRPr="008743F4">
        <w:rPr>
          <w:rFonts w:ascii="Arial" w:eastAsia="Arial" w:hAnsi="Arial" w:cs="Arial"/>
          <w:shd w:val="clear" w:color="auto" w:fill="FFFFFF"/>
        </w:rPr>
        <w:t xml:space="preserve"> </w:t>
      </w:r>
      <w:r w:rsidR="006101BD">
        <w:rPr>
          <w:rFonts w:ascii="Arial" w:eastAsia="Arial" w:hAnsi="Arial" w:cs="Arial"/>
          <w:color w:val="222222"/>
          <w:shd w:val="clear" w:color="auto" w:fill="FFFFFF"/>
        </w:rPr>
        <w:t>soit</w:t>
      </w:r>
      <w:r w:rsidRPr="3ACD461B">
        <w:rPr>
          <w:rFonts w:ascii="Arial" w:eastAsia="Arial" w:hAnsi="Arial" w:cs="Arial"/>
          <w:color w:val="222222"/>
          <w:shd w:val="clear" w:color="auto" w:fill="FFFFFF"/>
        </w:rPr>
        <w:t xml:space="preserve"> en accord avec les différents projets de l'école ainsi qu'avec le cadre légal.</w:t>
      </w:r>
    </w:p>
    <w:p w:rsidR="004E501C" w:rsidRPr="004E501C" w:rsidRDefault="004E501C" w:rsidP="004E501C">
      <w:pPr>
        <w:jc w:val="both"/>
        <w:rPr>
          <w:rFonts w:ascii="Arial" w:hAnsi="Arial" w:cs="Arial"/>
          <w:color w:val="222222"/>
          <w:szCs w:val="22"/>
          <w:shd w:val="clear" w:color="auto" w:fill="FFFFFF"/>
        </w:rPr>
      </w:pPr>
    </w:p>
    <w:p w:rsidR="004E501C" w:rsidRPr="004E501C" w:rsidRDefault="004E501C" w:rsidP="004E501C">
      <w:pPr>
        <w:jc w:val="both"/>
        <w:rPr>
          <w:rFonts w:ascii="Arial" w:hAnsi="Arial" w:cs="Arial"/>
          <w:b/>
          <w:color w:val="222222"/>
          <w:szCs w:val="22"/>
        </w:rPr>
      </w:pPr>
      <w:r w:rsidRPr="3ACD461B">
        <w:rPr>
          <w:rFonts w:ascii="Arial" w:eastAsia="Arial" w:hAnsi="Arial" w:cs="Arial"/>
          <w:b/>
          <w:bCs/>
          <w:color w:val="222222"/>
          <w:shd w:val="clear" w:color="auto" w:fill="FFFFFF"/>
        </w:rPr>
        <w:t>Il est important que la Direction puisse avaliser chaque courrier avant l'envoi.</w:t>
      </w:r>
    </w:p>
    <w:p w:rsidR="004E501C" w:rsidRPr="004E501C" w:rsidRDefault="004E501C" w:rsidP="004E501C">
      <w:pPr>
        <w:jc w:val="both"/>
        <w:rPr>
          <w:rFonts w:ascii="Arial" w:hAnsi="Arial" w:cs="Arial"/>
          <w:color w:val="222222"/>
          <w:szCs w:val="22"/>
          <w:shd w:val="clear" w:color="auto" w:fill="FFFFFF"/>
        </w:rPr>
      </w:pPr>
    </w:p>
    <w:p w:rsidR="004E501C" w:rsidRPr="004E501C" w:rsidRDefault="004E501C" w:rsidP="004E501C">
      <w:pPr>
        <w:rPr>
          <w:rFonts w:ascii="Arial" w:hAnsi="Arial" w:cs="Arial"/>
          <w:color w:val="222222"/>
          <w:szCs w:val="22"/>
        </w:rPr>
      </w:pPr>
    </w:p>
    <w:p w:rsidR="004E501C" w:rsidRPr="004E501C" w:rsidRDefault="3ACD461B" w:rsidP="004E501C">
      <w:pPr>
        <w:rPr>
          <w:rFonts w:ascii="Arial" w:hAnsi="Arial" w:cs="Arial"/>
          <w:b/>
          <w:color w:val="222222"/>
          <w:szCs w:val="22"/>
        </w:rPr>
      </w:pPr>
      <w:r w:rsidRPr="3ACD461B">
        <w:rPr>
          <w:rFonts w:ascii="Arial" w:eastAsia="Arial" w:hAnsi="Arial" w:cs="Arial"/>
          <w:b/>
          <w:bCs/>
        </w:rPr>
        <w:t>Pour la rentrée</w:t>
      </w:r>
    </w:p>
    <w:p w:rsidR="004E501C" w:rsidRPr="004E501C" w:rsidRDefault="004E501C" w:rsidP="004E501C">
      <w:pPr>
        <w:rPr>
          <w:rFonts w:ascii="Arial" w:hAnsi="Arial" w:cs="Arial"/>
          <w:color w:val="222222"/>
          <w:szCs w:val="22"/>
        </w:rPr>
      </w:pPr>
    </w:p>
    <w:p w:rsidR="00562C65" w:rsidRDefault="004E501C" w:rsidP="0079207D">
      <w:pPr>
        <w:numPr>
          <w:ilvl w:val="0"/>
          <w:numId w:val="120"/>
        </w:numPr>
        <w:jc w:val="both"/>
        <w:rPr>
          <w:rFonts w:ascii="Arial" w:eastAsia="Arial" w:hAnsi="Arial" w:cs="Arial"/>
          <w:color w:val="222222"/>
          <w:shd w:val="clear" w:color="auto" w:fill="FFFFFF"/>
        </w:rPr>
      </w:pPr>
      <w:proofErr w:type="gramStart"/>
      <w:r w:rsidRPr="00562C65">
        <w:rPr>
          <w:rFonts w:ascii="Arial" w:eastAsia="Arial" w:hAnsi="Arial" w:cs="Arial"/>
        </w:rPr>
        <w:t>un</w:t>
      </w:r>
      <w:proofErr w:type="gramEnd"/>
      <w:r w:rsidRPr="00562C65">
        <w:rPr>
          <w:rFonts w:ascii="Arial" w:eastAsia="Arial" w:hAnsi="Arial" w:cs="Arial"/>
          <w:color w:val="222222"/>
          <w:shd w:val="clear" w:color="auto" w:fill="FFFFFF"/>
        </w:rPr>
        <w:t xml:space="preserve"> courrier reprenant l</w:t>
      </w:r>
      <w:r w:rsidR="00562C65" w:rsidRPr="00562C65">
        <w:rPr>
          <w:rFonts w:ascii="Arial" w:eastAsia="Arial" w:hAnsi="Arial" w:cs="Arial"/>
          <w:color w:val="222222"/>
          <w:shd w:val="clear" w:color="auto" w:fill="FFFFFF"/>
        </w:rPr>
        <w:t>es</w:t>
      </w:r>
      <w:r w:rsidR="00562C65">
        <w:rPr>
          <w:rFonts w:ascii="Arial" w:eastAsia="Arial" w:hAnsi="Arial" w:cs="Arial"/>
          <w:color w:val="222222"/>
          <w:shd w:val="clear" w:color="auto" w:fill="FFFFFF"/>
        </w:rPr>
        <w:t xml:space="preserve"> </w:t>
      </w:r>
      <w:r w:rsidR="00562C65" w:rsidRPr="00562C65">
        <w:rPr>
          <w:rFonts w:ascii="Arial" w:eastAsia="Arial" w:hAnsi="Arial" w:cs="Arial"/>
          <w:color w:val="222222"/>
          <w:shd w:val="clear" w:color="auto" w:fill="FFFFFF"/>
        </w:rPr>
        <w:t xml:space="preserve">frais scolaires </w:t>
      </w:r>
      <w:r w:rsidR="00562C65">
        <w:rPr>
          <w:rFonts w:ascii="Arial" w:eastAsia="Arial" w:hAnsi="Arial" w:cs="Arial"/>
          <w:color w:val="222222"/>
          <w:shd w:val="clear" w:color="auto" w:fill="FFFFFF"/>
        </w:rPr>
        <w:t xml:space="preserve">autorisés et interdits en respect des injonctions liées </w:t>
      </w:r>
      <w:r w:rsidR="00562C65" w:rsidRPr="00562C65">
        <w:rPr>
          <w:rFonts w:ascii="Arial" w:eastAsia="Arial" w:hAnsi="Arial" w:cs="Arial"/>
          <w:color w:val="222222"/>
          <w:shd w:val="clear" w:color="auto" w:fill="FFFFFF"/>
        </w:rPr>
        <w:t xml:space="preserve">à la gratuité de l’enseignement. </w:t>
      </w:r>
      <w:r w:rsidRPr="00562C65">
        <w:rPr>
          <w:rFonts w:ascii="Arial" w:eastAsia="Arial" w:hAnsi="Arial" w:cs="Arial"/>
          <w:color w:val="222222"/>
          <w:shd w:val="clear" w:color="auto" w:fill="FFFFFF"/>
        </w:rPr>
        <w:t xml:space="preserve"> </w:t>
      </w:r>
    </w:p>
    <w:p w:rsidR="004E501C" w:rsidRPr="00562C65" w:rsidRDefault="004E501C" w:rsidP="0079207D">
      <w:pPr>
        <w:numPr>
          <w:ilvl w:val="0"/>
          <w:numId w:val="120"/>
        </w:numPr>
        <w:jc w:val="both"/>
        <w:rPr>
          <w:rFonts w:ascii="Arial" w:eastAsia="Arial" w:hAnsi="Arial" w:cs="Arial"/>
          <w:color w:val="222222"/>
          <w:shd w:val="clear" w:color="auto" w:fill="FFFFFF"/>
        </w:rPr>
      </w:pPr>
      <w:proofErr w:type="gramStart"/>
      <w:r w:rsidRPr="00562C65">
        <w:rPr>
          <w:rFonts w:ascii="Arial" w:eastAsia="Arial" w:hAnsi="Arial" w:cs="Arial"/>
          <w:color w:val="222222"/>
          <w:shd w:val="clear" w:color="auto" w:fill="FFFFFF"/>
        </w:rPr>
        <w:t>un</w:t>
      </w:r>
      <w:proofErr w:type="gramEnd"/>
      <w:r w:rsidRPr="00562C65">
        <w:rPr>
          <w:rFonts w:ascii="Arial" w:eastAsia="Arial" w:hAnsi="Arial" w:cs="Arial"/>
          <w:color w:val="222222"/>
          <w:shd w:val="clear" w:color="auto" w:fill="FFFFFF"/>
        </w:rPr>
        <w:t xml:space="preserve"> courrier de rentrée qui peut contenir un mot d'accueil, des informations sur les projets concernant l'école, les réunions de parents, des informations organisationnelles, un calendrier</w:t>
      </w:r>
      <w:r w:rsidR="00A531BC">
        <w:rPr>
          <w:rFonts w:ascii="Arial" w:eastAsia="Arial" w:hAnsi="Arial" w:cs="Arial"/>
          <w:color w:val="222222"/>
          <w:shd w:val="clear" w:color="auto" w:fill="FFFFFF"/>
        </w:rPr>
        <w:t xml:space="preserve"> et des informations relatives au Conseil de participation, </w:t>
      </w:r>
      <w:r w:rsidRPr="00562C65">
        <w:rPr>
          <w:rFonts w:ascii="Arial" w:eastAsia="Arial" w:hAnsi="Arial" w:cs="Arial"/>
          <w:color w:val="222222"/>
          <w:shd w:val="clear" w:color="auto" w:fill="FFFFFF"/>
        </w:rPr>
        <w:t>…</w:t>
      </w:r>
    </w:p>
    <w:p w:rsidR="004E501C" w:rsidRPr="004E501C" w:rsidRDefault="004E501C" w:rsidP="0079207D">
      <w:pPr>
        <w:numPr>
          <w:ilvl w:val="0"/>
          <w:numId w:val="120"/>
        </w:numPr>
        <w:jc w:val="both"/>
        <w:rPr>
          <w:rFonts w:ascii="Arial" w:eastAsia="Arial" w:hAnsi="Arial" w:cs="Arial"/>
          <w:b/>
          <w:bCs/>
          <w:color w:val="222222"/>
          <w:shd w:val="clear" w:color="auto" w:fill="FFFFFF"/>
        </w:rPr>
      </w:pPr>
      <w:proofErr w:type="gramStart"/>
      <w:r w:rsidRPr="3ACD461B">
        <w:rPr>
          <w:rFonts w:ascii="Arial" w:eastAsia="Arial" w:hAnsi="Arial" w:cs="Arial"/>
          <w:color w:val="222222"/>
          <w:shd w:val="clear" w:color="auto" w:fill="FFFFFF"/>
        </w:rPr>
        <w:t>un</w:t>
      </w:r>
      <w:proofErr w:type="gramEnd"/>
      <w:r w:rsidRPr="3ACD461B">
        <w:rPr>
          <w:rFonts w:ascii="Arial" w:eastAsia="Arial" w:hAnsi="Arial" w:cs="Arial"/>
          <w:color w:val="222222"/>
          <w:shd w:val="clear" w:color="auto" w:fill="FFFFFF"/>
        </w:rPr>
        <w:t xml:space="preserve"> fascicule qui reprend toutes les informations obligatoires propres à l'école dont les frais réclamés, les  différents projets et règlements.</w:t>
      </w:r>
    </w:p>
    <w:p w:rsidR="004E501C" w:rsidRPr="004E501C" w:rsidRDefault="004E501C" w:rsidP="0079207D">
      <w:pPr>
        <w:numPr>
          <w:ilvl w:val="0"/>
          <w:numId w:val="120"/>
        </w:numPr>
        <w:jc w:val="both"/>
        <w:rPr>
          <w:rFonts w:ascii="Arial" w:eastAsia="Arial" w:hAnsi="Arial" w:cs="Arial"/>
          <w:color w:val="222222"/>
          <w:shd w:val="clear" w:color="auto" w:fill="FFFFFF"/>
        </w:rPr>
      </w:pPr>
      <w:proofErr w:type="gramStart"/>
      <w:r w:rsidRPr="3ACD461B">
        <w:rPr>
          <w:rFonts w:ascii="Arial" w:eastAsia="Arial" w:hAnsi="Arial" w:cs="Arial"/>
          <w:color w:val="222222"/>
          <w:shd w:val="clear" w:color="auto" w:fill="FFFFFF"/>
        </w:rPr>
        <w:t>une</w:t>
      </w:r>
      <w:proofErr w:type="gramEnd"/>
      <w:r w:rsidRPr="3ACD461B">
        <w:rPr>
          <w:rFonts w:ascii="Arial" w:eastAsia="Arial" w:hAnsi="Arial" w:cs="Arial"/>
          <w:color w:val="222222"/>
          <w:shd w:val="clear" w:color="auto" w:fill="FFFFFF"/>
        </w:rPr>
        <w:t xml:space="preserve"> fiche signalétique reprenant les coordonnées connues par l'école qui sont à vérifier ou compléter par les parents.</w:t>
      </w:r>
    </w:p>
    <w:p w:rsidR="004E501C" w:rsidRPr="004E501C" w:rsidRDefault="004E501C" w:rsidP="0079207D">
      <w:pPr>
        <w:numPr>
          <w:ilvl w:val="0"/>
          <w:numId w:val="120"/>
        </w:numPr>
        <w:jc w:val="both"/>
        <w:rPr>
          <w:rFonts w:ascii="Arial" w:eastAsia="Arial" w:hAnsi="Arial" w:cs="Arial"/>
          <w:color w:val="222222"/>
          <w:shd w:val="clear" w:color="auto" w:fill="FFFFFF"/>
        </w:rPr>
      </w:pPr>
      <w:proofErr w:type="gramStart"/>
      <w:r w:rsidRPr="3ACD461B">
        <w:rPr>
          <w:rFonts w:ascii="Arial" w:eastAsia="Arial" w:hAnsi="Arial" w:cs="Arial"/>
          <w:color w:val="222222"/>
          <w:shd w:val="clear" w:color="auto" w:fill="FFFFFF"/>
        </w:rPr>
        <w:t>un</w:t>
      </w:r>
      <w:proofErr w:type="gramEnd"/>
      <w:r w:rsidRPr="3ACD461B">
        <w:rPr>
          <w:rFonts w:ascii="Arial" w:eastAsia="Arial" w:hAnsi="Arial" w:cs="Arial"/>
          <w:color w:val="222222"/>
          <w:shd w:val="clear" w:color="auto" w:fill="FFFFFF"/>
        </w:rPr>
        <w:t xml:space="preserve"> document à faire signer par lequel les responsables légaux marquent leur adhésion aux différents règlements, le droit ou non à l'image…</w:t>
      </w:r>
    </w:p>
    <w:p w:rsidR="004E501C" w:rsidRDefault="004E501C" w:rsidP="0079207D">
      <w:pPr>
        <w:numPr>
          <w:ilvl w:val="0"/>
          <w:numId w:val="120"/>
        </w:numPr>
        <w:jc w:val="both"/>
        <w:rPr>
          <w:rFonts w:ascii="Arial" w:eastAsia="Arial" w:hAnsi="Arial" w:cs="Arial"/>
          <w:color w:val="222222"/>
          <w:shd w:val="clear" w:color="auto" w:fill="FFFFFF"/>
        </w:rPr>
      </w:pPr>
      <w:proofErr w:type="gramStart"/>
      <w:r w:rsidRPr="3ACD461B">
        <w:rPr>
          <w:rFonts w:ascii="Arial" w:eastAsia="Arial" w:hAnsi="Arial" w:cs="Arial"/>
          <w:color w:val="222222"/>
          <w:shd w:val="clear" w:color="auto" w:fill="FFFFFF"/>
        </w:rPr>
        <w:t>un</w:t>
      </w:r>
      <w:proofErr w:type="gramEnd"/>
      <w:r w:rsidRPr="3ACD461B">
        <w:rPr>
          <w:rFonts w:ascii="Arial" w:eastAsia="Arial" w:hAnsi="Arial" w:cs="Arial"/>
          <w:color w:val="222222"/>
          <w:shd w:val="clear" w:color="auto" w:fill="FFFFFF"/>
        </w:rPr>
        <w:t xml:space="preserve"> document d'inscription aux différents services offerts par l'école : garderies, rangs, carte de sortie, activités de midi, repas,...</w:t>
      </w:r>
    </w:p>
    <w:p w:rsidR="009E1BB6" w:rsidRDefault="009E1BB6" w:rsidP="0079207D">
      <w:pPr>
        <w:numPr>
          <w:ilvl w:val="0"/>
          <w:numId w:val="120"/>
        </w:numPr>
        <w:jc w:val="both"/>
        <w:rPr>
          <w:rFonts w:ascii="Arial" w:eastAsia="Arial" w:hAnsi="Arial" w:cs="Arial"/>
          <w:color w:val="222222"/>
          <w:shd w:val="clear" w:color="auto" w:fill="FFFFFF"/>
        </w:rPr>
      </w:pPr>
      <w:proofErr w:type="gramStart"/>
      <w:r w:rsidRPr="3ACD461B">
        <w:rPr>
          <w:rFonts w:ascii="Arial" w:eastAsia="Arial" w:hAnsi="Arial" w:cs="Arial"/>
          <w:color w:val="222222"/>
          <w:shd w:val="clear" w:color="auto" w:fill="FFFFFF"/>
        </w:rPr>
        <w:t>un</w:t>
      </w:r>
      <w:proofErr w:type="gramEnd"/>
      <w:r w:rsidRPr="3ACD461B">
        <w:rPr>
          <w:rFonts w:ascii="Arial" w:eastAsia="Arial" w:hAnsi="Arial" w:cs="Arial"/>
          <w:color w:val="222222"/>
          <w:shd w:val="clear" w:color="auto" w:fill="FFFFFF"/>
        </w:rPr>
        <w:t xml:space="preserve"> document reprenant une estimation des divers frais (obligatoires et facultatifs) envisagés pour l’année en cours.</w:t>
      </w:r>
    </w:p>
    <w:p w:rsidR="00642681" w:rsidRPr="008743F4" w:rsidRDefault="00642681" w:rsidP="0079207D">
      <w:pPr>
        <w:numPr>
          <w:ilvl w:val="0"/>
          <w:numId w:val="120"/>
        </w:numPr>
        <w:jc w:val="both"/>
        <w:rPr>
          <w:rFonts w:ascii="Arial" w:eastAsia="Arial" w:hAnsi="Arial" w:cs="Arial"/>
          <w:shd w:val="clear" w:color="auto" w:fill="FFFFFF"/>
        </w:rPr>
      </w:pPr>
      <w:r w:rsidRPr="008743F4">
        <w:rPr>
          <w:rFonts w:ascii="Arial" w:eastAsia="Arial" w:hAnsi="Arial" w:cs="Arial"/>
          <w:shd w:val="clear" w:color="auto" w:fill="FFFFFF"/>
        </w:rPr>
        <w:t>Une fiche médicale (document créé par l’école) à réactualiser chaque début d’année scolaire ou si urgence en cours d’année par les parents.</w:t>
      </w:r>
    </w:p>
    <w:p w:rsidR="004E501C" w:rsidRPr="008743F4" w:rsidRDefault="004E501C" w:rsidP="0079207D">
      <w:pPr>
        <w:numPr>
          <w:ilvl w:val="0"/>
          <w:numId w:val="120"/>
        </w:numPr>
        <w:jc w:val="both"/>
        <w:rPr>
          <w:rFonts w:ascii="Arial" w:eastAsia="Arial" w:hAnsi="Arial" w:cs="Arial"/>
          <w:shd w:val="clear" w:color="auto" w:fill="FFFFFF"/>
        </w:rPr>
      </w:pPr>
      <w:proofErr w:type="gramStart"/>
      <w:r w:rsidRPr="008743F4">
        <w:rPr>
          <w:rFonts w:ascii="Arial" w:eastAsia="Arial" w:hAnsi="Arial" w:cs="Arial"/>
          <w:shd w:val="clear" w:color="auto" w:fill="FFFFFF"/>
        </w:rPr>
        <w:t>un</w:t>
      </w:r>
      <w:proofErr w:type="gramEnd"/>
      <w:r w:rsidRPr="008743F4">
        <w:rPr>
          <w:rFonts w:ascii="Arial" w:eastAsia="Arial" w:hAnsi="Arial" w:cs="Arial"/>
          <w:shd w:val="clear" w:color="auto" w:fill="FFFFFF"/>
        </w:rPr>
        <w:t xml:space="preserve"> document "méningite" qui doit être signé pour chaque nouvel élève.</w:t>
      </w:r>
    </w:p>
    <w:p w:rsidR="00BB18ED" w:rsidRPr="008743F4" w:rsidRDefault="00BB18ED" w:rsidP="0079207D">
      <w:pPr>
        <w:numPr>
          <w:ilvl w:val="0"/>
          <w:numId w:val="120"/>
        </w:numPr>
        <w:jc w:val="both"/>
        <w:rPr>
          <w:rFonts w:ascii="Arial" w:eastAsia="Arial" w:hAnsi="Arial" w:cs="Arial"/>
          <w:shd w:val="clear" w:color="auto" w:fill="FFFFFF"/>
        </w:rPr>
      </w:pPr>
      <w:r w:rsidRPr="008743F4">
        <w:rPr>
          <w:rFonts w:ascii="Arial" w:eastAsia="Arial" w:hAnsi="Arial" w:cs="Arial"/>
          <w:shd w:val="clear" w:color="auto" w:fill="FFFFFF"/>
        </w:rPr>
        <w:t>Informer les parents quant au règlement général de protection des données (RGPD).</w:t>
      </w:r>
    </w:p>
    <w:p w:rsidR="004E501C" w:rsidRPr="008743F4" w:rsidRDefault="004E501C" w:rsidP="004E501C">
      <w:pPr>
        <w:ind w:left="360"/>
        <w:jc w:val="both"/>
        <w:rPr>
          <w:rFonts w:ascii="Arial" w:hAnsi="Arial" w:cs="Arial"/>
          <w:szCs w:val="22"/>
          <w:shd w:val="clear" w:color="auto" w:fill="FFFFFF"/>
        </w:rPr>
      </w:pPr>
    </w:p>
    <w:p w:rsidR="004E501C" w:rsidRPr="004E501C" w:rsidRDefault="004E501C" w:rsidP="004E501C">
      <w:pPr>
        <w:rPr>
          <w:rFonts w:ascii="Arial" w:hAnsi="Arial" w:cs="Arial"/>
          <w:color w:val="222222"/>
          <w:szCs w:val="22"/>
        </w:rPr>
      </w:pPr>
    </w:p>
    <w:p w:rsidR="004E501C" w:rsidRPr="004E501C" w:rsidRDefault="3ACD461B" w:rsidP="004E501C">
      <w:pPr>
        <w:rPr>
          <w:rFonts w:ascii="Arial" w:hAnsi="Arial" w:cs="Arial"/>
          <w:b/>
          <w:color w:val="222222"/>
          <w:szCs w:val="22"/>
        </w:rPr>
      </w:pPr>
      <w:r w:rsidRPr="3ACD461B">
        <w:rPr>
          <w:rFonts w:ascii="Arial" w:eastAsia="Arial" w:hAnsi="Arial" w:cs="Arial"/>
          <w:b/>
          <w:bCs/>
          <w:color w:val="222222"/>
        </w:rPr>
        <w:t>Durant l’année scolaire</w:t>
      </w:r>
    </w:p>
    <w:p w:rsidR="004E501C" w:rsidRPr="004E501C" w:rsidRDefault="004E501C" w:rsidP="004E501C">
      <w:pPr>
        <w:rPr>
          <w:rFonts w:ascii="Arial" w:hAnsi="Arial" w:cs="Arial"/>
          <w:color w:val="222222"/>
          <w:szCs w:val="22"/>
        </w:rPr>
      </w:pPr>
    </w:p>
    <w:p w:rsidR="00A50B20" w:rsidRPr="004E501C" w:rsidRDefault="00A50B20" w:rsidP="0079207D">
      <w:pPr>
        <w:numPr>
          <w:ilvl w:val="0"/>
          <w:numId w:val="121"/>
        </w:numPr>
        <w:jc w:val="both"/>
        <w:rPr>
          <w:rFonts w:ascii="Arial" w:eastAsia="Arial" w:hAnsi="Arial" w:cs="Arial"/>
          <w:color w:val="222222"/>
          <w:shd w:val="clear" w:color="auto" w:fill="FFFFFF"/>
        </w:rPr>
      </w:pPr>
      <w:proofErr w:type="gramStart"/>
      <w:r w:rsidRPr="3ACD461B">
        <w:rPr>
          <w:rFonts w:ascii="Arial" w:eastAsia="Arial" w:hAnsi="Arial" w:cs="Arial"/>
          <w:color w:val="222222"/>
          <w:shd w:val="clear" w:color="auto" w:fill="FFFFFF"/>
        </w:rPr>
        <w:t>décompte</w:t>
      </w:r>
      <w:proofErr w:type="gramEnd"/>
      <w:r w:rsidRPr="3ACD461B">
        <w:rPr>
          <w:rFonts w:ascii="Arial" w:eastAsia="Arial" w:hAnsi="Arial" w:cs="Arial"/>
          <w:color w:val="222222"/>
          <w:shd w:val="clear" w:color="auto" w:fill="FFFFFF"/>
        </w:rPr>
        <w:t xml:space="preserve"> trimestriel (au minimum) des frais réels encourus par chaque enfant,</w:t>
      </w:r>
    </w:p>
    <w:p w:rsidR="004E501C" w:rsidRPr="004E501C" w:rsidRDefault="004E501C" w:rsidP="0079207D">
      <w:pPr>
        <w:numPr>
          <w:ilvl w:val="0"/>
          <w:numId w:val="121"/>
        </w:numPr>
        <w:jc w:val="both"/>
        <w:rPr>
          <w:rFonts w:ascii="Arial" w:eastAsia="Arial" w:hAnsi="Arial" w:cs="Arial"/>
          <w:color w:val="222222"/>
          <w:shd w:val="clear" w:color="auto" w:fill="FFFFFF"/>
        </w:rPr>
      </w:pPr>
      <w:proofErr w:type="gramStart"/>
      <w:r w:rsidRPr="3ACD461B">
        <w:rPr>
          <w:rFonts w:ascii="Arial" w:eastAsia="Arial" w:hAnsi="Arial" w:cs="Arial"/>
          <w:color w:val="222222"/>
          <w:shd w:val="clear" w:color="auto" w:fill="FFFFFF"/>
        </w:rPr>
        <w:t>invitations</w:t>
      </w:r>
      <w:proofErr w:type="gramEnd"/>
      <w:r w:rsidRPr="3ACD461B">
        <w:rPr>
          <w:rFonts w:ascii="Arial" w:eastAsia="Arial" w:hAnsi="Arial" w:cs="Arial"/>
          <w:color w:val="222222"/>
          <w:shd w:val="clear" w:color="auto" w:fill="FFFFFF"/>
        </w:rPr>
        <w:t xml:space="preserve"> aux manifestations de l'école : fêtes, réunions...</w:t>
      </w:r>
    </w:p>
    <w:p w:rsidR="004E501C" w:rsidRPr="004E501C" w:rsidRDefault="004E501C" w:rsidP="0079207D">
      <w:pPr>
        <w:numPr>
          <w:ilvl w:val="0"/>
          <w:numId w:val="121"/>
        </w:numPr>
        <w:jc w:val="both"/>
        <w:rPr>
          <w:rFonts w:ascii="Arial" w:eastAsia="Arial" w:hAnsi="Arial" w:cs="Arial"/>
          <w:color w:val="222222"/>
          <w:shd w:val="clear" w:color="auto" w:fill="FFFFFF"/>
        </w:rPr>
      </w:pPr>
      <w:proofErr w:type="gramStart"/>
      <w:r w:rsidRPr="3ACD461B">
        <w:rPr>
          <w:rFonts w:ascii="Arial" w:eastAsia="Arial" w:hAnsi="Arial" w:cs="Arial"/>
          <w:color w:val="222222"/>
          <w:shd w:val="clear" w:color="auto" w:fill="FFFFFF"/>
        </w:rPr>
        <w:t>courrier</w:t>
      </w:r>
      <w:proofErr w:type="gramEnd"/>
      <w:r w:rsidRPr="3ACD461B">
        <w:rPr>
          <w:rFonts w:ascii="Arial" w:eastAsia="Arial" w:hAnsi="Arial" w:cs="Arial"/>
          <w:color w:val="222222"/>
          <w:shd w:val="clear" w:color="auto" w:fill="FFFFFF"/>
        </w:rPr>
        <w:t xml:space="preserve"> spécifique pour les activités extérieures et classes de dépaysement.</w:t>
      </w:r>
    </w:p>
    <w:p w:rsidR="004E501C" w:rsidRPr="004E501C" w:rsidRDefault="004E501C" w:rsidP="0079207D">
      <w:pPr>
        <w:numPr>
          <w:ilvl w:val="0"/>
          <w:numId w:val="121"/>
        </w:numPr>
        <w:jc w:val="both"/>
        <w:rPr>
          <w:rFonts w:ascii="Arial" w:eastAsia="Arial" w:hAnsi="Arial" w:cs="Arial"/>
          <w:color w:val="222222"/>
          <w:shd w:val="clear" w:color="auto" w:fill="FFFFFF"/>
        </w:rPr>
      </w:pPr>
      <w:proofErr w:type="gramStart"/>
      <w:r w:rsidRPr="3ACD461B">
        <w:rPr>
          <w:rFonts w:ascii="Arial" w:eastAsia="Arial" w:hAnsi="Arial" w:cs="Arial"/>
          <w:color w:val="222222"/>
          <w:shd w:val="clear" w:color="auto" w:fill="FFFFFF"/>
        </w:rPr>
        <w:t>courrier</w:t>
      </w:r>
      <w:proofErr w:type="gramEnd"/>
      <w:r w:rsidRPr="3ACD461B">
        <w:rPr>
          <w:rFonts w:ascii="Arial" w:eastAsia="Arial" w:hAnsi="Arial" w:cs="Arial"/>
          <w:color w:val="222222"/>
          <w:shd w:val="clear" w:color="auto" w:fill="FFFFFF"/>
        </w:rPr>
        <w:t xml:space="preserve"> informant les parents qu'ils doivent venir retirer le formulaire d'inscription pour le secondaire contre accusé de réception.</w:t>
      </w:r>
    </w:p>
    <w:p w:rsidR="004E501C" w:rsidRPr="004E501C" w:rsidRDefault="004E501C" w:rsidP="0079207D">
      <w:pPr>
        <w:numPr>
          <w:ilvl w:val="0"/>
          <w:numId w:val="121"/>
        </w:numPr>
        <w:jc w:val="both"/>
        <w:rPr>
          <w:rFonts w:ascii="Arial" w:eastAsia="Arial" w:hAnsi="Arial" w:cs="Arial"/>
          <w:color w:val="222222"/>
          <w:shd w:val="clear" w:color="auto" w:fill="FFFFFF"/>
        </w:rPr>
      </w:pPr>
      <w:proofErr w:type="gramStart"/>
      <w:r w:rsidRPr="3ACD461B">
        <w:rPr>
          <w:rFonts w:ascii="Arial" w:eastAsia="Arial" w:hAnsi="Arial" w:cs="Arial"/>
          <w:color w:val="222222"/>
          <w:shd w:val="clear" w:color="auto" w:fill="FFFFFF"/>
        </w:rPr>
        <w:t>pour</w:t>
      </w:r>
      <w:proofErr w:type="gramEnd"/>
      <w:r w:rsidRPr="3ACD461B">
        <w:rPr>
          <w:rFonts w:ascii="Arial" w:eastAsia="Arial" w:hAnsi="Arial" w:cs="Arial"/>
          <w:color w:val="222222"/>
          <w:shd w:val="clear" w:color="auto" w:fill="FFFFFF"/>
        </w:rPr>
        <w:t xml:space="preserve"> certaines maladies ou épidémies, un courrier du médecin du PSE s'impose.</w:t>
      </w:r>
    </w:p>
    <w:p w:rsidR="004E501C" w:rsidRPr="004E501C" w:rsidRDefault="00562C65" w:rsidP="0079207D">
      <w:pPr>
        <w:numPr>
          <w:ilvl w:val="0"/>
          <w:numId w:val="121"/>
        </w:numPr>
        <w:jc w:val="both"/>
        <w:rPr>
          <w:rFonts w:ascii="Arial" w:eastAsia="Arial" w:hAnsi="Arial" w:cs="Arial"/>
          <w:b/>
          <w:bCs/>
          <w:color w:val="222222"/>
        </w:rPr>
      </w:pPr>
      <w:proofErr w:type="gramStart"/>
      <w:r>
        <w:rPr>
          <w:rFonts w:ascii="Arial" w:eastAsia="Arial" w:hAnsi="Arial" w:cs="Arial"/>
          <w:color w:val="222222"/>
          <w:shd w:val="clear" w:color="auto" w:fill="FFFFFF"/>
        </w:rPr>
        <w:t>c</w:t>
      </w:r>
      <w:r w:rsidR="004E501C" w:rsidRPr="3ACD461B">
        <w:rPr>
          <w:rFonts w:ascii="Arial" w:eastAsia="Arial" w:hAnsi="Arial" w:cs="Arial"/>
          <w:color w:val="222222"/>
          <w:shd w:val="clear" w:color="auto" w:fill="FFFFFF"/>
        </w:rPr>
        <w:t>onvocation</w:t>
      </w:r>
      <w:proofErr w:type="gramEnd"/>
      <w:r w:rsidR="004E501C" w:rsidRPr="3ACD461B">
        <w:rPr>
          <w:rFonts w:ascii="Arial" w:eastAsia="Arial" w:hAnsi="Arial" w:cs="Arial"/>
          <w:color w:val="222222"/>
          <w:shd w:val="clear" w:color="auto" w:fill="FFFFFF"/>
        </w:rPr>
        <w:t xml:space="preserve"> des parents dès le dixième demi-jour d'absence injustifiée. </w:t>
      </w:r>
    </w:p>
    <w:p w:rsidR="004E501C" w:rsidRDefault="004E501C" w:rsidP="004E501C">
      <w:pPr>
        <w:rPr>
          <w:rFonts w:ascii="Arial" w:hAnsi="Arial" w:cs="Arial"/>
          <w:color w:val="222222"/>
          <w:szCs w:val="22"/>
        </w:rPr>
      </w:pPr>
    </w:p>
    <w:p w:rsidR="004E501C" w:rsidRPr="004E501C" w:rsidRDefault="004E501C" w:rsidP="004E501C">
      <w:pPr>
        <w:rPr>
          <w:rFonts w:ascii="Arial" w:hAnsi="Arial" w:cs="Arial"/>
          <w:color w:val="222222"/>
          <w:szCs w:val="22"/>
        </w:rPr>
      </w:pPr>
    </w:p>
    <w:p w:rsidR="004E501C" w:rsidRPr="004E501C" w:rsidRDefault="3ACD461B" w:rsidP="004E501C">
      <w:pPr>
        <w:rPr>
          <w:rFonts w:ascii="Arial" w:hAnsi="Arial" w:cs="Arial"/>
          <w:b/>
          <w:color w:val="222222"/>
          <w:szCs w:val="22"/>
        </w:rPr>
      </w:pPr>
      <w:r w:rsidRPr="3ACD461B">
        <w:rPr>
          <w:rFonts w:ascii="Arial" w:eastAsia="Arial" w:hAnsi="Arial" w:cs="Arial"/>
          <w:b/>
          <w:bCs/>
          <w:color w:val="222222"/>
        </w:rPr>
        <w:t>Fin d’année</w:t>
      </w:r>
    </w:p>
    <w:p w:rsidR="004E501C" w:rsidRPr="004E501C" w:rsidRDefault="004E501C" w:rsidP="004E501C">
      <w:pPr>
        <w:rPr>
          <w:rFonts w:ascii="Arial" w:hAnsi="Arial" w:cs="Arial"/>
          <w:color w:val="222222"/>
          <w:szCs w:val="22"/>
          <w:shd w:val="clear" w:color="auto" w:fill="FFFFFF"/>
        </w:rPr>
      </w:pPr>
    </w:p>
    <w:p w:rsidR="004E501C" w:rsidRPr="00642681" w:rsidRDefault="004E501C" w:rsidP="0079207D">
      <w:pPr>
        <w:numPr>
          <w:ilvl w:val="0"/>
          <w:numId w:val="122"/>
        </w:numPr>
        <w:rPr>
          <w:rFonts w:ascii="Arial" w:eastAsia="Arial" w:hAnsi="Arial" w:cs="Arial"/>
        </w:rPr>
      </w:pPr>
      <w:proofErr w:type="gramStart"/>
      <w:r w:rsidRPr="3ACD461B">
        <w:rPr>
          <w:rFonts w:ascii="Arial" w:eastAsia="Arial" w:hAnsi="Arial" w:cs="Arial"/>
          <w:color w:val="222222"/>
          <w:shd w:val="clear" w:color="auto" w:fill="FFFFFF"/>
        </w:rPr>
        <w:t>courrier</w:t>
      </w:r>
      <w:proofErr w:type="gramEnd"/>
      <w:r w:rsidRPr="3ACD461B">
        <w:rPr>
          <w:rFonts w:ascii="Arial" w:eastAsia="Arial" w:hAnsi="Arial" w:cs="Arial"/>
          <w:color w:val="222222"/>
          <w:shd w:val="clear" w:color="auto" w:fill="FFFFFF"/>
        </w:rPr>
        <w:t xml:space="preserve"> informant des modalités en cas de non-réussite du CEB.</w:t>
      </w:r>
    </w:p>
    <w:p w:rsidR="00642681" w:rsidRPr="004E501C" w:rsidRDefault="00642681" w:rsidP="0079207D">
      <w:pPr>
        <w:numPr>
          <w:ilvl w:val="0"/>
          <w:numId w:val="122"/>
        </w:numPr>
        <w:rPr>
          <w:rFonts w:ascii="Arial" w:eastAsia="Arial" w:hAnsi="Arial" w:cs="Arial"/>
        </w:rPr>
      </w:pPr>
      <w:r w:rsidRPr="008743F4">
        <w:rPr>
          <w:rFonts w:ascii="Arial" w:eastAsia="Arial" w:hAnsi="Arial" w:cs="Arial"/>
        </w:rPr>
        <w:t>Invitation aux parents, membres de l’équipe enseignante</w:t>
      </w:r>
      <w:r>
        <w:rPr>
          <w:rFonts w:ascii="Arial" w:eastAsia="Arial" w:hAnsi="Arial" w:cs="Arial"/>
          <w:color w:val="FF0000"/>
        </w:rPr>
        <w:t xml:space="preserve">, </w:t>
      </w:r>
    </w:p>
    <w:p w:rsidR="004E501C" w:rsidRPr="004E501C" w:rsidRDefault="004E501C" w:rsidP="0079207D">
      <w:pPr>
        <w:numPr>
          <w:ilvl w:val="0"/>
          <w:numId w:val="122"/>
        </w:numPr>
        <w:rPr>
          <w:rFonts w:ascii="Arial" w:eastAsia="Arial" w:hAnsi="Arial" w:cs="Arial"/>
        </w:rPr>
      </w:pPr>
      <w:proofErr w:type="gramStart"/>
      <w:r w:rsidRPr="3ACD461B">
        <w:rPr>
          <w:rFonts w:ascii="Arial" w:eastAsia="Arial" w:hAnsi="Arial" w:cs="Arial"/>
          <w:color w:val="222222"/>
          <w:shd w:val="clear" w:color="auto" w:fill="FFFFFF"/>
        </w:rPr>
        <w:t>courrier</w:t>
      </w:r>
      <w:proofErr w:type="gramEnd"/>
      <w:r w:rsidRPr="3ACD461B">
        <w:rPr>
          <w:rFonts w:ascii="Arial" w:eastAsia="Arial" w:hAnsi="Arial" w:cs="Arial"/>
          <w:color w:val="222222"/>
          <w:shd w:val="clear" w:color="auto" w:fill="FFFFFF"/>
        </w:rPr>
        <w:t xml:space="preserve"> de réinscription pour l'année scolaire suivante.</w:t>
      </w:r>
      <w:r w:rsidRPr="004E501C">
        <w:rPr>
          <w:rFonts w:ascii="Arial" w:hAnsi="Arial" w:cs="Arial"/>
          <w:color w:val="222222"/>
          <w:szCs w:val="22"/>
        </w:rPr>
        <w:br/>
      </w:r>
    </w:p>
    <w:p w:rsidR="008E7372" w:rsidRDefault="00B80547" w:rsidP="00524AA8">
      <w:pPr>
        <w:pStyle w:val="TM2"/>
        <w:rPr>
          <w:color w:val="548DD4"/>
        </w:rPr>
      </w:pPr>
      <w:r>
        <w:lastRenderedPageBreak/>
        <w:br w:type="page"/>
      </w:r>
      <w:bookmarkEnd w:id="1"/>
      <w:bookmarkEnd w:id="2"/>
    </w:p>
    <w:p w:rsidR="000F629C" w:rsidRPr="000F629C" w:rsidRDefault="000F629C" w:rsidP="000F629C">
      <w:pPr>
        <w:rPr>
          <w:color w:val="FF0000"/>
        </w:rPr>
      </w:pPr>
      <w:r>
        <w:rPr>
          <w:rFonts w:ascii="Arial" w:eastAsia="Arial Unicode MS" w:hAnsi="Arial" w:cs="Arial"/>
          <w:b/>
          <w:color w:val="FF0000"/>
          <w:sz w:val="48"/>
          <w:szCs w:val="48"/>
          <w:bdr w:val="single" w:sz="4" w:space="0" w:color="auto"/>
        </w:rPr>
        <w:lastRenderedPageBreak/>
        <w:t xml:space="preserve">Circ. Min. </w:t>
      </w:r>
      <w:r w:rsidR="00562C65">
        <w:rPr>
          <w:rFonts w:ascii="Arial" w:eastAsia="Arial Unicode MS" w:hAnsi="Arial" w:cs="Arial"/>
          <w:b/>
          <w:color w:val="FF0000"/>
          <w:sz w:val="48"/>
          <w:szCs w:val="48"/>
          <w:bdr w:val="single" w:sz="4" w:space="0" w:color="auto"/>
        </w:rPr>
        <w:t>7205</w:t>
      </w:r>
      <w:r>
        <w:rPr>
          <w:rFonts w:ascii="Arial" w:eastAsia="Arial Unicode MS" w:hAnsi="Arial" w:cs="Arial"/>
          <w:b/>
          <w:color w:val="FF0000"/>
          <w:sz w:val="48"/>
          <w:szCs w:val="48"/>
          <w:bdr w:val="single" w:sz="4" w:space="0" w:color="auto"/>
        </w:rPr>
        <w:t xml:space="preserve"> année scolaire 201</w:t>
      </w:r>
      <w:r w:rsidR="00562C65">
        <w:rPr>
          <w:rFonts w:ascii="Arial" w:eastAsia="Arial Unicode MS" w:hAnsi="Arial" w:cs="Arial"/>
          <w:b/>
          <w:color w:val="FF0000"/>
          <w:sz w:val="48"/>
          <w:szCs w:val="48"/>
          <w:bdr w:val="single" w:sz="4" w:space="0" w:color="auto"/>
        </w:rPr>
        <w:t>9</w:t>
      </w:r>
      <w:r>
        <w:rPr>
          <w:rFonts w:ascii="Arial" w:eastAsia="Arial Unicode MS" w:hAnsi="Arial" w:cs="Arial"/>
          <w:b/>
          <w:color w:val="FF0000"/>
          <w:sz w:val="48"/>
          <w:szCs w:val="48"/>
          <w:bdr w:val="single" w:sz="4" w:space="0" w:color="auto"/>
        </w:rPr>
        <w:t>-20</w:t>
      </w:r>
      <w:r w:rsidR="008E5D1E">
        <w:rPr>
          <w:rFonts w:ascii="Arial" w:eastAsia="Arial Unicode MS" w:hAnsi="Arial" w:cs="Arial"/>
          <w:b/>
          <w:color w:val="FF0000"/>
          <w:sz w:val="48"/>
          <w:szCs w:val="48"/>
          <w:bdr w:val="single" w:sz="4" w:space="0" w:color="auto"/>
        </w:rPr>
        <w:t>20</w:t>
      </w:r>
      <w:r>
        <w:rPr>
          <w:rFonts w:ascii="Arial" w:eastAsia="Arial Unicode MS" w:hAnsi="Arial" w:cs="Arial"/>
          <w:b/>
          <w:color w:val="FF0000"/>
          <w:sz w:val="48"/>
          <w:szCs w:val="48"/>
          <w:bdr w:val="single" w:sz="4" w:space="0" w:color="auto"/>
        </w:rPr>
        <w:t xml:space="preserve"> </w:t>
      </w:r>
    </w:p>
    <w:p w:rsidR="008E7372" w:rsidRPr="00C62C2E" w:rsidRDefault="000F629C" w:rsidP="000F629C">
      <w:pPr>
        <w:jc w:val="center"/>
        <w:rPr>
          <w:rFonts w:ascii="Bookman Old Style" w:hAnsi="Bookman Old Style"/>
          <w:b/>
          <w:color w:val="548DD4"/>
          <w:sz w:val="52"/>
          <w:szCs w:val="52"/>
          <w:u w:val="single"/>
        </w:rPr>
      </w:pPr>
      <w:r w:rsidRPr="000F629C">
        <w:rPr>
          <w:rFonts w:ascii="Bookman Old Style" w:hAnsi="Bookman Old Style"/>
          <w:b/>
          <w:color w:val="548DD4"/>
          <w:sz w:val="52"/>
          <w:szCs w:val="52"/>
          <w:u w:val="single"/>
        </w:rPr>
        <w:t>Les élèves</w:t>
      </w:r>
    </w:p>
    <w:p w:rsidR="008E7372" w:rsidRPr="00C62C2E" w:rsidRDefault="00524AA8" w:rsidP="3ACD461B">
      <w:pPr>
        <w:numPr>
          <w:ilvl w:val="0"/>
          <w:numId w:val="4"/>
        </w:numPr>
        <w:jc w:val="center"/>
        <w:outlineLvl w:val="1"/>
        <w:rPr>
          <w:rFonts w:ascii="Arial" w:eastAsia="Arial" w:hAnsi="Arial" w:cs="Arial"/>
          <w:b/>
          <w:bCs/>
          <w:color w:val="548DD4"/>
          <w:sz w:val="28"/>
          <w:szCs w:val="28"/>
        </w:rPr>
      </w:pPr>
      <w:bookmarkStart w:id="3" w:name="_Toc260997700"/>
      <w:bookmarkStart w:id="4" w:name="_Toc274036890"/>
      <w:r w:rsidRPr="3ACD461B">
        <w:rPr>
          <w:rFonts w:ascii="Arial" w:eastAsia="Arial" w:hAnsi="Arial" w:cs="Arial"/>
          <w:b/>
          <w:bCs/>
          <w:i/>
          <w:iCs/>
          <w:color w:val="548DD4"/>
          <w:sz w:val="32"/>
          <w:szCs w:val="32"/>
        </w:rPr>
        <w:t>I</w:t>
      </w:r>
      <w:r w:rsidR="008E7372" w:rsidRPr="3ACD461B">
        <w:rPr>
          <w:rFonts w:ascii="Arial" w:eastAsia="Arial" w:hAnsi="Arial" w:cs="Arial"/>
          <w:b/>
          <w:bCs/>
          <w:i/>
          <w:iCs/>
          <w:color w:val="548DD4"/>
          <w:sz w:val="32"/>
          <w:szCs w:val="32"/>
        </w:rPr>
        <w:t>nscriptions</w:t>
      </w:r>
      <w:bookmarkEnd w:id="3"/>
      <w:bookmarkEnd w:id="4"/>
    </w:p>
    <w:p w:rsidR="008E7372" w:rsidRDefault="008E7372" w:rsidP="008E7372">
      <w:pPr>
        <w:ind w:left="360"/>
        <w:rPr>
          <w:rFonts w:ascii="Arial" w:hAnsi="Arial" w:cs="Arial"/>
          <w:u w:val="single"/>
        </w:rPr>
      </w:pPr>
    </w:p>
    <w:p w:rsidR="008E7372" w:rsidRDefault="008E7372" w:rsidP="008743F4">
      <w:pPr>
        <w:ind w:left="1080"/>
        <w:jc w:val="center"/>
        <w:rPr>
          <w:rFonts w:ascii="Arial" w:hAnsi="Arial" w:cs="Arial"/>
          <w:u w:val="single"/>
        </w:rPr>
      </w:pPr>
    </w:p>
    <w:p w:rsidR="008E7372" w:rsidRDefault="3ACD461B" w:rsidP="008E7372">
      <w:pPr>
        <w:ind w:left="360"/>
        <w:rPr>
          <w:rFonts w:ascii="Arial" w:hAnsi="Arial" w:cs="Arial"/>
        </w:rPr>
      </w:pPr>
      <w:r w:rsidRPr="3ACD461B">
        <w:rPr>
          <w:rFonts w:ascii="Arial" w:eastAsia="Arial" w:hAnsi="Arial" w:cs="Arial"/>
        </w:rPr>
        <w:t>L’enfant bénéficie d’une première inscription :</w:t>
      </w:r>
    </w:p>
    <w:p w:rsidR="008E7372" w:rsidRPr="00602524" w:rsidRDefault="008E7372" w:rsidP="008E7372">
      <w:pPr>
        <w:ind w:left="360"/>
        <w:rPr>
          <w:rFonts w:ascii="Arial" w:hAnsi="Arial" w:cs="Arial"/>
        </w:rPr>
      </w:pPr>
      <w:r w:rsidRPr="00602524">
        <w:rPr>
          <w:rFonts w:ascii="Arial" w:hAnsi="Arial" w:cs="Arial"/>
        </w:rPr>
        <w:t xml:space="preserve"> </w:t>
      </w:r>
    </w:p>
    <w:p w:rsidR="008E7372" w:rsidRDefault="3ACD461B" w:rsidP="0079207D">
      <w:pPr>
        <w:numPr>
          <w:ilvl w:val="0"/>
          <w:numId w:val="88"/>
        </w:numPr>
        <w:rPr>
          <w:rFonts w:ascii="Arial" w:eastAsia="Arial" w:hAnsi="Arial" w:cs="Arial"/>
        </w:rPr>
      </w:pPr>
      <w:proofErr w:type="gramStart"/>
      <w:r w:rsidRPr="3ACD461B">
        <w:rPr>
          <w:rFonts w:ascii="Arial" w:eastAsia="Arial" w:hAnsi="Arial" w:cs="Arial"/>
        </w:rPr>
        <w:t>dès</w:t>
      </w:r>
      <w:proofErr w:type="gramEnd"/>
      <w:r w:rsidRPr="3ACD461B">
        <w:rPr>
          <w:rFonts w:ascii="Arial" w:eastAsia="Arial" w:hAnsi="Arial" w:cs="Arial"/>
        </w:rPr>
        <w:t xml:space="preserve"> le jour de ses 2 ans ½. Il peut cependant être inscrit dès le 1</w:t>
      </w:r>
      <w:r w:rsidRPr="3ACD461B">
        <w:rPr>
          <w:rFonts w:ascii="Arial" w:eastAsia="Arial" w:hAnsi="Arial" w:cs="Arial"/>
          <w:vertAlign w:val="superscript"/>
        </w:rPr>
        <w:t>er</w:t>
      </w:r>
      <w:r w:rsidRPr="3ACD461B">
        <w:rPr>
          <w:rFonts w:ascii="Arial" w:eastAsia="Arial" w:hAnsi="Arial" w:cs="Arial"/>
        </w:rPr>
        <w:t xml:space="preserve"> septembre s’il atteint 2 ans </w:t>
      </w:r>
      <w:proofErr w:type="gramStart"/>
      <w:r w:rsidRPr="3ACD461B">
        <w:rPr>
          <w:rFonts w:ascii="Arial" w:eastAsia="Arial" w:hAnsi="Arial" w:cs="Arial"/>
        </w:rPr>
        <w:t>½  au</w:t>
      </w:r>
      <w:proofErr w:type="gramEnd"/>
      <w:r w:rsidRPr="3ACD461B">
        <w:rPr>
          <w:rFonts w:ascii="Arial" w:eastAsia="Arial" w:hAnsi="Arial" w:cs="Arial"/>
        </w:rPr>
        <w:t xml:space="preserve"> plus tard le 30 septembre,</w:t>
      </w:r>
    </w:p>
    <w:p w:rsidR="008E7372" w:rsidRPr="00A24D6E" w:rsidRDefault="008E7372" w:rsidP="008E7372">
      <w:pPr>
        <w:ind w:left="360"/>
        <w:rPr>
          <w:rFonts w:ascii="Arial" w:hAnsi="Arial" w:cs="Arial"/>
          <w:sz w:val="16"/>
        </w:rPr>
      </w:pPr>
    </w:p>
    <w:p w:rsidR="008E7372" w:rsidRPr="00F33104" w:rsidRDefault="008E7372" w:rsidP="0079207D">
      <w:pPr>
        <w:numPr>
          <w:ilvl w:val="0"/>
          <w:numId w:val="88"/>
        </w:numPr>
        <w:rPr>
          <w:rFonts w:ascii="Arial" w:eastAsia="Arial" w:hAnsi="Arial" w:cs="Arial"/>
          <w:u w:val="single"/>
        </w:rPr>
      </w:pPr>
      <w:proofErr w:type="gramStart"/>
      <w:r w:rsidRPr="3ACD461B">
        <w:rPr>
          <w:rFonts w:ascii="Arial" w:eastAsia="Arial" w:hAnsi="Arial" w:cs="Arial"/>
        </w:rPr>
        <w:t>dès</w:t>
      </w:r>
      <w:proofErr w:type="gramEnd"/>
      <w:r w:rsidRPr="3ACD461B">
        <w:rPr>
          <w:rFonts w:ascii="Arial" w:eastAsia="Arial" w:hAnsi="Arial" w:cs="Arial"/>
        </w:rPr>
        <w:t xml:space="preserve"> son arrivée en Communauté française (venant de l’étranger</w:t>
      </w:r>
      <w:r w:rsidR="00C7614C" w:rsidRPr="3ACD461B">
        <w:rPr>
          <w:rFonts w:ascii="Arial" w:eastAsia="Arial" w:hAnsi="Arial" w:cs="Arial"/>
        </w:rPr>
        <w:t>,</w:t>
      </w:r>
      <w:r w:rsidRPr="3ACD461B">
        <w:rPr>
          <w:rFonts w:ascii="Arial" w:eastAsia="Arial" w:hAnsi="Arial" w:cs="Arial"/>
        </w:rPr>
        <w:t xml:space="preserve"> de </w:t>
      </w:r>
      <w:smartTag w:uri="urn:schemas-microsoft-com:office:smarttags" w:element="PersonName">
        <w:smartTagPr>
          <w:attr w:name="ProductID" w:val="la Communaut￩"/>
        </w:smartTagPr>
        <w:r w:rsidRPr="3ACD461B">
          <w:rPr>
            <w:rFonts w:ascii="Arial" w:eastAsia="Arial" w:hAnsi="Arial" w:cs="Arial"/>
          </w:rPr>
          <w:t>la Communauté</w:t>
        </w:r>
      </w:smartTag>
      <w:r w:rsidRPr="3ACD461B">
        <w:rPr>
          <w:rFonts w:ascii="Arial" w:eastAsia="Arial" w:hAnsi="Arial" w:cs="Arial"/>
        </w:rPr>
        <w:t xml:space="preserve"> flamande</w:t>
      </w:r>
      <w:r w:rsidR="00C7614C" w:rsidRPr="3ACD461B">
        <w:rPr>
          <w:rFonts w:ascii="Arial" w:eastAsia="Arial" w:hAnsi="Arial" w:cs="Arial"/>
        </w:rPr>
        <w:t xml:space="preserve"> ou de </w:t>
      </w:r>
      <w:smartTag w:uri="urn:schemas-microsoft-com:office:smarttags" w:element="PersonName">
        <w:smartTagPr>
          <w:attr w:name="ProductID" w:val="la Communaut￩"/>
        </w:smartTagPr>
        <w:r w:rsidR="00C7614C" w:rsidRPr="3ACD461B">
          <w:rPr>
            <w:rFonts w:ascii="Arial" w:eastAsia="Arial" w:hAnsi="Arial" w:cs="Arial"/>
          </w:rPr>
          <w:t>la Communauté</w:t>
        </w:r>
      </w:smartTag>
      <w:r w:rsidR="00C7614C" w:rsidRPr="3ACD461B">
        <w:rPr>
          <w:rFonts w:ascii="Arial" w:eastAsia="Arial" w:hAnsi="Arial" w:cs="Arial"/>
        </w:rPr>
        <w:t xml:space="preserve"> germanophone</w:t>
      </w:r>
      <w:r w:rsidRPr="3ACD461B">
        <w:rPr>
          <w:rFonts w:ascii="Arial" w:eastAsia="Arial" w:hAnsi="Arial" w:cs="Arial"/>
        </w:rPr>
        <w:t>).</w:t>
      </w:r>
    </w:p>
    <w:p w:rsidR="008E7372" w:rsidRPr="00602524" w:rsidRDefault="008E7372" w:rsidP="008E7372">
      <w:pPr>
        <w:ind w:left="360"/>
        <w:rPr>
          <w:rFonts w:ascii="Arial" w:hAnsi="Arial" w:cs="Arial"/>
          <w:u w:val="single"/>
        </w:rPr>
      </w:pPr>
    </w:p>
    <w:p w:rsidR="00D07892" w:rsidRPr="0024137F" w:rsidRDefault="3ACD461B" w:rsidP="0079207D">
      <w:pPr>
        <w:numPr>
          <w:ilvl w:val="0"/>
          <w:numId w:val="89"/>
        </w:numPr>
        <w:rPr>
          <w:rFonts w:ascii="Arial" w:eastAsia="Arial" w:hAnsi="Arial" w:cs="Arial"/>
        </w:rPr>
      </w:pPr>
      <w:r w:rsidRPr="3ACD461B">
        <w:rPr>
          <w:rFonts w:ascii="Arial" w:eastAsia="Arial" w:hAnsi="Arial" w:cs="Arial"/>
        </w:rPr>
        <w:t>Demander une pièce produite par une autorité officielle attestant de l’identité de l’enfant (composition de ménage...).</w:t>
      </w:r>
    </w:p>
    <w:p w:rsidR="00E86189" w:rsidRPr="00E86189" w:rsidRDefault="02B1B2F5" w:rsidP="0079207D">
      <w:pPr>
        <w:numPr>
          <w:ilvl w:val="0"/>
          <w:numId w:val="89"/>
        </w:numPr>
        <w:rPr>
          <w:rFonts w:ascii="Arial" w:eastAsia="Arial" w:hAnsi="Arial" w:cs="Arial"/>
        </w:rPr>
      </w:pPr>
      <w:r w:rsidRPr="02B1B2F5">
        <w:rPr>
          <w:rFonts w:ascii="Arial" w:eastAsia="Arial" w:hAnsi="Arial" w:cs="Arial"/>
        </w:rPr>
        <w:t xml:space="preserve">Compléter la fiche d’inscription dans </w:t>
      </w:r>
      <w:proofErr w:type="spellStart"/>
      <w:r w:rsidRPr="02B1B2F5">
        <w:rPr>
          <w:rFonts w:ascii="Arial" w:eastAsia="Arial" w:hAnsi="Arial" w:cs="Arial"/>
        </w:rPr>
        <w:t>ProEco</w:t>
      </w:r>
      <w:proofErr w:type="spellEnd"/>
      <w:r w:rsidRPr="02B1B2F5">
        <w:rPr>
          <w:rFonts w:ascii="Arial" w:eastAsia="Arial" w:hAnsi="Arial" w:cs="Arial"/>
        </w:rPr>
        <w:t xml:space="preserve"> et éventuell</w:t>
      </w:r>
      <w:r w:rsidR="006B79BF">
        <w:rPr>
          <w:rFonts w:ascii="Arial" w:eastAsia="Arial" w:hAnsi="Arial" w:cs="Arial"/>
        </w:rPr>
        <w:t xml:space="preserve">ement la fiche propre à l’école et inscrire dans </w:t>
      </w:r>
      <w:proofErr w:type="spellStart"/>
      <w:r w:rsidR="006B79BF">
        <w:rPr>
          <w:rFonts w:ascii="Arial" w:eastAsia="Arial" w:hAnsi="Arial" w:cs="Arial"/>
        </w:rPr>
        <w:t>Siel</w:t>
      </w:r>
      <w:proofErr w:type="spellEnd"/>
      <w:r w:rsidR="006B79BF">
        <w:rPr>
          <w:rFonts w:ascii="Arial" w:eastAsia="Arial" w:hAnsi="Arial" w:cs="Arial"/>
        </w:rPr>
        <w:t>.</w:t>
      </w:r>
    </w:p>
    <w:p w:rsidR="008E7372" w:rsidRPr="0024137F" w:rsidRDefault="3ACD461B" w:rsidP="0079207D">
      <w:pPr>
        <w:numPr>
          <w:ilvl w:val="0"/>
          <w:numId w:val="89"/>
        </w:numPr>
        <w:rPr>
          <w:rFonts w:ascii="Arial" w:eastAsia="Arial" w:hAnsi="Arial" w:cs="Arial"/>
        </w:rPr>
      </w:pPr>
      <w:r w:rsidRPr="3ACD461B">
        <w:rPr>
          <w:rFonts w:ascii="Arial" w:eastAsia="Arial" w:hAnsi="Arial" w:cs="Arial"/>
        </w:rPr>
        <w:t>Inscrire dans le registre de fréquentation de la classe.</w:t>
      </w:r>
    </w:p>
    <w:p w:rsidR="008E7372" w:rsidRPr="0024137F" w:rsidRDefault="3ACD461B" w:rsidP="0079207D">
      <w:pPr>
        <w:numPr>
          <w:ilvl w:val="0"/>
          <w:numId w:val="89"/>
        </w:numPr>
        <w:rPr>
          <w:rFonts w:ascii="Arial" w:eastAsia="Arial" w:hAnsi="Arial" w:cs="Arial"/>
        </w:rPr>
      </w:pPr>
      <w:r w:rsidRPr="3ACD461B">
        <w:rPr>
          <w:rFonts w:ascii="Arial" w:eastAsia="Arial" w:hAnsi="Arial" w:cs="Arial"/>
        </w:rPr>
        <w:t>Remettre les projets éducatif, pédagogique, d’établissement, le règlement d’ordre intérieur et le règlement des études et faire signer par les parents le formulaire d’adhésion à ces projets et règlements (document à conserver par l’école).</w:t>
      </w:r>
    </w:p>
    <w:p w:rsidR="00D07892" w:rsidRDefault="3ACD461B" w:rsidP="0079207D">
      <w:pPr>
        <w:numPr>
          <w:ilvl w:val="0"/>
          <w:numId w:val="89"/>
        </w:numPr>
        <w:rPr>
          <w:rFonts w:ascii="Arial" w:eastAsia="Arial" w:hAnsi="Arial" w:cs="Arial"/>
        </w:rPr>
      </w:pPr>
      <w:r w:rsidRPr="3ACD461B">
        <w:rPr>
          <w:rFonts w:ascii="Arial" w:eastAsia="Arial" w:hAnsi="Arial" w:cs="Arial"/>
        </w:rPr>
        <w:t>Faire signer, pour accord éventuel, un document en lien avec l’utilisation des médias et le traitement de la méningite.</w:t>
      </w:r>
    </w:p>
    <w:p w:rsidR="008E5D1E" w:rsidRDefault="008E5D1E" w:rsidP="008E5D1E">
      <w:pPr>
        <w:rPr>
          <w:rFonts w:ascii="Arial" w:eastAsia="Arial" w:hAnsi="Arial" w:cs="Arial"/>
        </w:rPr>
      </w:pPr>
    </w:p>
    <w:p w:rsidR="008E5D1E" w:rsidRPr="0024137F" w:rsidRDefault="008E5D1E" w:rsidP="008E5D1E">
      <w:pPr>
        <w:rPr>
          <w:rFonts w:ascii="Arial" w:eastAsia="Arial" w:hAnsi="Arial" w:cs="Arial"/>
        </w:rPr>
      </w:pPr>
    </w:p>
    <w:p w:rsidR="008E7372" w:rsidRPr="0024137F" w:rsidRDefault="008E7372" w:rsidP="008E7372">
      <w:pPr>
        <w:ind w:left="360"/>
        <w:rPr>
          <w:rFonts w:ascii="Arial" w:hAnsi="Arial" w:cs="Arial"/>
          <w:color w:val="008000"/>
        </w:rPr>
      </w:pPr>
    </w:p>
    <w:p w:rsidR="00EC0E8B" w:rsidRPr="0024137F" w:rsidRDefault="3ACD461B" w:rsidP="008E7372">
      <w:pPr>
        <w:ind w:left="360"/>
        <w:rPr>
          <w:rFonts w:ascii="Arial" w:hAnsi="Arial" w:cs="Arial"/>
          <w:b/>
        </w:rPr>
      </w:pPr>
      <w:r w:rsidRPr="3ACD461B">
        <w:rPr>
          <w:rFonts w:ascii="Arial" w:eastAsia="Arial" w:hAnsi="Arial" w:cs="Arial"/>
          <w:b/>
          <w:bCs/>
          <w:u w:val="single"/>
        </w:rPr>
        <w:t>Remarque</w:t>
      </w:r>
      <w:r w:rsidR="008E5D1E">
        <w:rPr>
          <w:rFonts w:ascii="Arial" w:eastAsia="Arial" w:hAnsi="Arial" w:cs="Arial"/>
          <w:b/>
          <w:bCs/>
          <w:u w:val="single"/>
        </w:rPr>
        <w:t>s</w:t>
      </w:r>
    </w:p>
    <w:p w:rsidR="008E5D1E" w:rsidRDefault="008E5D1E" w:rsidP="008E5D1E">
      <w:pPr>
        <w:ind w:left="1068"/>
        <w:rPr>
          <w:rFonts w:ascii="Arial" w:eastAsia="Arial" w:hAnsi="Arial" w:cs="Arial"/>
        </w:rPr>
      </w:pPr>
    </w:p>
    <w:p w:rsidR="008E7372" w:rsidRPr="008E5D1E" w:rsidRDefault="3ACD461B" w:rsidP="0079207D">
      <w:pPr>
        <w:pStyle w:val="Paragraphedeliste"/>
        <w:numPr>
          <w:ilvl w:val="0"/>
          <w:numId w:val="125"/>
        </w:numPr>
        <w:rPr>
          <w:rFonts w:ascii="Arial" w:eastAsia="Arial" w:hAnsi="Arial" w:cs="Arial"/>
        </w:rPr>
      </w:pPr>
      <w:r w:rsidRPr="008E5D1E">
        <w:rPr>
          <w:rFonts w:ascii="Arial" w:eastAsia="Arial" w:hAnsi="Arial" w:cs="Arial"/>
        </w:rPr>
        <w:t>Pour les enfants de plus de 2 ans ½, demander aux parents d’attester par écrit qu’il s’agit d’une première inscription.</w:t>
      </w:r>
    </w:p>
    <w:p w:rsidR="008E5D1E" w:rsidRDefault="008E5D1E" w:rsidP="008E5D1E">
      <w:pPr>
        <w:ind w:left="1068"/>
        <w:rPr>
          <w:rFonts w:ascii="Arial" w:eastAsia="Arial" w:hAnsi="Arial" w:cs="Arial"/>
        </w:rPr>
      </w:pPr>
    </w:p>
    <w:p w:rsidR="008E5D1E" w:rsidRPr="008E5D1E" w:rsidRDefault="008E5D1E" w:rsidP="0079207D">
      <w:pPr>
        <w:pStyle w:val="Paragraphedeliste"/>
        <w:numPr>
          <w:ilvl w:val="0"/>
          <w:numId w:val="125"/>
        </w:numPr>
        <w:rPr>
          <w:rFonts w:ascii="Arial" w:eastAsia="Arial" w:hAnsi="Arial" w:cs="Arial"/>
        </w:rPr>
      </w:pPr>
      <w:r w:rsidRPr="008E5D1E">
        <w:rPr>
          <w:rFonts w:ascii="Arial" w:eastAsia="Arial" w:hAnsi="Arial" w:cs="Arial"/>
        </w:rPr>
        <w:t>Dans l’enseignement primaire, l’inscription se prend au plus tard le 1</w:t>
      </w:r>
      <w:r w:rsidRPr="008E5D1E">
        <w:rPr>
          <w:rFonts w:ascii="Arial" w:eastAsia="Arial" w:hAnsi="Arial" w:cs="Arial"/>
          <w:vertAlign w:val="superscript"/>
        </w:rPr>
        <w:t>er</w:t>
      </w:r>
      <w:r w:rsidRPr="008E5D1E">
        <w:rPr>
          <w:rFonts w:ascii="Arial" w:eastAsia="Arial" w:hAnsi="Arial" w:cs="Arial"/>
        </w:rPr>
        <w:t xml:space="preserve"> jour ouvrable du mois de septembre.  L’inscription peut être prise au-delà de cette date pour des raisons exceptionnelles et motivées, appréciées par le chef d’établissement.</w:t>
      </w:r>
    </w:p>
    <w:p w:rsidR="008E5D1E" w:rsidRDefault="008E5D1E" w:rsidP="008E5D1E">
      <w:pPr>
        <w:ind w:left="1068"/>
        <w:rPr>
          <w:rFonts w:ascii="Arial" w:eastAsia="Arial" w:hAnsi="Arial" w:cs="Arial"/>
        </w:rPr>
      </w:pPr>
    </w:p>
    <w:p w:rsidR="008E5D1E" w:rsidRPr="008E5D1E" w:rsidRDefault="008E5D1E" w:rsidP="0079207D">
      <w:pPr>
        <w:pStyle w:val="Paragraphedeliste"/>
        <w:numPr>
          <w:ilvl w:val="0"/>
          <w:numId w:val="125"/>
        </w:numPr>
        <w:rPr>
          <w:rFonts w:ascii="Arial" w:eastAsia="Arial" w:hAnsi="Arial" w:cs="Arial"/>
        </w:rPr>
      </w:pPr>
      <w:r w:rsidRPr="008E5D1E">
        <w:rPr>
          <w:rFonts w:ascii="Arial" w:eastAsia="Arial" w:hAnsi="Arial" w:cs="Arial"/>
        </w:rPr>
        <w:t>Pour les élèves venant de l’étranger, qui s’établissent en Belgique au cours de l’année scolaire, l’inscription peut se faire à tout moment de l’année.</w:t>
      </w:r>
    </w:p>
    <w:p w:rsidR="008E5D1E" w:rsidRDefault="008E5D1E" w:rsidP="008E5D1E">
      <w:pPr>
        <w:ind w:left="1068"/>
        <w:rPr>
          <w:rFonts w:ascii="Arial" w:eastAsia="Arial" w:hAnsi="Arial" w:cs="Arial"/>
        </w:rPr>
      </w:pPr>
    </w:p>
    <w:p w:rsidR="008E5D1E" w:rsidRPr="008E5D1E" w:rsidRDefault="008E5D1E" w:rsidP="0079207D">
      <w:pPr>
        <w:pStyle w:val="Paragraphedeliste"/>
        <w:numPr>
          <w:ilvl w:val="0"/>
          <w:numId w:val="125"/>
        </w:numPr>
        <w:rPr>
          <w:rFonts w:ascii="Arial" w:eastAsia="Arial" w:hAnsi="Arial" w:cs="Arial"/>
        </w:rPr>
      </w:pPr>
      <w:r w:rsidRPr="008E5D1E">
        <w:rPr>
          <w:rFonts w:ascii="Arial" w:eastAsia="Arial" w:hAnsi="Arial" w:cs="Arial"/>
        </w:rPr>
        <w:t>La demande de dérogation pour inscription tardive après le 30 septembre n’est donc plus d’application.</w:t>
      </w:r>
    </w:p>
    <w:p w:rsidR="00D07892" w:rsidRPr="00353611" w:rsidRDefault="00D07892" w:rsidP="00D07892">
      <w:pPr>
        <w:ind w:left="348"/>
        <w:rPr>
          <w:rFonts w:ascii="Arial" w:hAnsi="Arial" w:cs="Arial"/>
          <w:i/>
        </w:rPr>
      </w:pPr>
    </w:p>
    <w:p w:rsidR="008E7372" w:rsidRPr="008E5D1E" w:rsidRDefault="3ACD461B" w:rsidP="0079207D">
      <w:pPr>
        <w:pStyle w:val="Paragraphedeliste"/>
        <w:numPr>
          <w:ilvl w:val="0"/>
          <w:numId w:val="125"/>
        </w:numPr>
        <w:rPr>
          <w:rFonts w:ascii="Arial" w:hAnsi="Arial" w:cs="Arial"/>
          <w:b/>
        </w:rPr>
      </w:pPr>
      <w:r w:rsidRPr="008E5D1E">
        <w:rPr>
          <w:rFonts w:ascii="Arial" w:eastAsia="Arial" w:hAnsi="Arial" w:cs="Arial"/>
          <w:b/>
          <w:bCs/>
        </w:rPr>
        <w:t>Les parents disposent de 15 jours calendrier pour modifier leur choix d’école sans justification.</w:t>
      </w:r>
    </w:p>
    <w:p w:rsidR="008E7372" w:rsidRPr="00300690" w:rsidRDefault="008E7372" w:rsidP="008E7372">
      <w:pPr>
        <w:rPr>
          <w:rFonts w:ascii="Arial" w:hAnsi="Arial" w:cs="Arial"/>
          <w:i/>
          <w:u w:val="single"/>
        </w:rPr>
      </w:pPr>
    </w:p>
    <w:p w:rsidR="008E7372" w:rsidRDefault="008E7372" w:rsidP="008E7372">
      <w:pPr>
        <w:ind w:left="360"/>
        <w:rPr>
          <w:rFonts w:ascii="Arial" w:hAnsi="Arial" w:cs="Arial"/>
        </w:rPr>
      </w:pPr>
    </w:p>
    <w:p w:rsidR="00BB18ED" w:rsidRPr="00BB18ED" w:rsidRDefault="00300690" w:rsidP="00BB18ED">
      <w:pPr>
        <w:pStyle w:val="Paragraphedeliste"/>
        <w:numPr>
          <w:ilvl w:val="0"/>
          <w:numId w:val="4"/>
        </w:numPr>
        <w:jc w:val="center"/>
        <w:rPr>
          <w:rFonts w:ascii="Arial" w:eastAsia="Arial" w:hAnsi="Arial" w:cs="Arial"/>
          <w:b/>
          <w:bCs/>
          <w:i/>
          <w:iCs/>
          <w:color w:val="548DD4"/>
          <w:sz w:val="32"/>
          <w:szCs w:val="32"/>
        </w:rPr>
      </w:pPr>
      <w:r w:rsidRPr="00BB18ED">
        <w:rPr>
          <w:rFonts w:ascii="Arial" w:eastAsia="Arial" w:hAnsi="Arial" w:cs="Arial"/>
          <w:u w:val="single"/>
        </w:rPr>
        <w:br w:type="page"/>
      </w:r>
      <w:bookmarkStart w:id="5" w:name="_Toc274036893"/>
      <w:r w:rsidR="00524AA8" w:rsidRPr="00BB18ED">
        <w:rPr>
          <w:rFonts w:ascii="Arial" w:eastAsia="Arial" w:hAnsi="Arial" w:cs="Arial"/>
          <w:b/>
          <w:bCs/>
          <w:i/>
          <w:iCs/>
          <w:color w:val="548DD4"/>
          <w:sz w:val="32"/>
          <w:szCs w:val="32"/>
        </w:rPr>
        <w:lastRenderedPageBreak/>
        <w:t>C</w:t>
      </w:r>
      <w:r w:rsidR="00DC70E8" w:rsidRPr="00BB18ED">
        <w:rPr>
          <w:rFonts w:ascii="Arial" w:eastAsia="Arial" w:hAnsi="Arial" w:cs="Arial"/>
          <w:b/>
          <w:bCs/>
          <w:i/>
          <w:iCs/>
          <w:color w:val="548DD4"/>
          <w:sz w:val="32"/>
          <w:szCs w:val="32"/>
        </w:rPr>
        <w:t>hangement</w:t>
      </w:r>
      <w:r w:rsidR="005D6398" w:rsidRPr="00BB18ED">
        <w:rPr>
          <w:rFonts w:ascii="Arial" w:eastAsia="Arial" w:hAnsi="Arial" w:cs="Arial"/>
          <w:b/>
          <w:bCs/>
          <w:i/>
          <w:iCs/>
          <w:color w:val="548DD4"/>
          <w:sz w:val="32"/>
          <w:szCs w:val="32"/>
        </w:rPr>
        <w:t>s</w:t>
      </w:r>
      <w:r w:rsidR="00DC70E8" w:rsidRPr="00BB18ED">
        <w:rPr>
          <w:rFonts w:ascii="Arial" w:eastAsia="Arial" w:hAnsi="Arial" w:cs="Arial"/>
          <w:b/>
          <w:bCs/>
          <w:i/>
          <w:iCs/>
          <w:color w:val="548DD4"/>
          <w:sz w:val="32"/>
          <w:szCs w:val="32"/>
        </w:rPr>
        <w:t xml:space="preserve"> d’école</w:t>
      </w:r>
      <w:bookmarkEnd w:id="5"/>
      <w:r w:rsidR="00BB18ED" w:rsidRPr="00BB18ED">
        <w:rPr>
          <w:rFonts w:ascii="Arial" w:eastAsia="Arial" w:hAnsi="Arial" w:cs="Arial"/>
          <w:b/>
          <w:bCs/>
          <w:i/>
          <w:iCs/>
          <w:color w:val="548DD4"/>
          <w:sz w:val="32"/>
          <w:szCs w:val="32"/>
        </w:rPr>
        <w:t xml:space="preserve"> </w:t>
      </w:r>
    </w:p>
    <w:p w:rsidR="00DC70E8" w:rsidRPr="00BB18ED" w:rsidRDefault="00BB18ED" w:rsidP="00BB18ED">
      <w:pPr>
        <w:pStyle w:val="Paragraphedeliste"/>
        <w:ind w:left="720"/>
        <w:rPr>
          <w:rFonts w:ascii="Arial" w:hAnsi="Arial" w:cs="Arial"/>
          <w:b/>
          <w:bCs/>
          <w:i/>
          <w:iCs/>
          <w:color w:val="FF0000"/>
          <w:sz w:val="32"/>
          <w:szCs w:val="32"/>
        </w:rPr>
      </w:pPr>
      <w:r w:rsidRPr="00BB18ED">
        <w:rPr>
          <w:rFonts w:ascii="Arial" w:eastAsia="Arial" w:hAnsi="Arial" w:cs="Arial"/>
          <w:b/>
          <w:bCs/>
          <w:i/>
          <w:iCs/>
          <w:color w:val="FF0000"/>
          <w:sz w:val="32"/>
          <w:szCs w:val="32"/>
        </w:rPr>
        <w:t>(</w:t>
      </w:r>
      <w:proofErr w:type="gramStart"/>
      <w:r w:rsidRPr="00BB18ED">
        <w:rPr>
          <w:rFonts w:ascii="Arial" w:eastAsia="Arial" w:hAnsi="Arial" w:cs="Arial"/>
          <w:b/>
          <w:bCs/>
          <w:i/>
          <w:iCs/>
          <w:color w:val="FF0000"/>
          <w:sz w:val="32"/>
          <w:szCs w:val="32"/>
        </w:rPr>
        <w:t>circ.</w:t>
      </w:r>
      <w:proofErr w:type="gramEnd"/>
      <w:r w:rsidRPr="00BB18ED">
        <w:rPr>
          <w:rFonts w:ascii="Arial" w:eastAsia="Arial" w:hAnsi="Arial" w:cs="Arial"/>
          <w:b/>
          <w:bCs/>
          <w:i/>
          <w:iCs/>
          <w:color w:val="FF0000"/>
          <w:sz w:val="32"/>
          <w:szCs w:val="32"/>
        </w:rPr>
        <w:t xml:space="preserve"> Min. </w:t>
      </w:r>
      <w:r w:rsidR="008E5D1E">
        <w:rPr>
          <w:rFonts w:ascii="Arial" w:eastAsia="Arial" w:hAnsi="Arial" w:cs="Arial"/>
          <w:b/>
          <w:bCs/>
          <w:i/>
          <w:iCs/>
          <w:color w:val="FF0000"/>
          <w:sz w:val="32"/>
          <w:szCs w:val="32"/>
        </w:rPr>
        <w:t>7205</w:t>
      </w:r>
      <w:r w:rsidRPr="00BB18ED">
        <w:rPr>
          <w:rFonts w:ascii="Arial" w:eastAsia="Arial" w:hAnsi="Arial" w:cs="Arial"/>
          <w:b/>
          <w:bCs/>
          <w:i/>
          <w:iCs/>
          <w:color w:val="FF0000"/>
          <w:sz w:val="32"/>
          <w:szCs w:val="32"/>
        </w:rPr>
        <w:t xml:space="preserve"> année scolaire 1</w:t>
      </w:r>
      <w:r w:rsidR="008E5D1E">
        <w:rPr>
          <w:rFonts w:ascii="Arial" w:eastAsia="Arial" w:hAnsi="Arial" w:cs="Arial"/>
          <w:b/>
          <w:bCs/>
          <w:i/>
          <w:iCs/>
          <w:color w:val="FF0000"/>
          <w:sz w:val="32"/>
          <w:szCs w:val="32"/>
        </w:rPr>
        <w:t>9-20</w:t>
      </w:r>
      <w:r w:rsidRPr="00BB18ED">
        <w:rPr>
          <w:rFonts w:ascii="Arial" w:eastAsia="Arial" w:hAnsi="Arial" w:cs="Arial"/>
          <w:b/>
          <w:bCs/>
          <w:i/>
          <w:iCs/>
          <w:color w:val="FF0000"/>
          <w:sz w:val="32"/>
          <w:szCs w:val="32"/>
        </w:rPr>
        <w:t xml:space="preserve"> pages 4</w:t>
      </w:r>
      <w:r w:rsidR="008E5D1E">
        <w:rPr>
          <w:rFonts w:ascii="Arial" w:eastAsia="Arial" w:hAnsi="Arial" w:cs="Arial"/>
          <w:b/>
          <w:bCs/>
          <w:i/>
          <w:iCs/>
          <w:color w:val="FF0000"/>
          <w:sz w:val="32"/>
          <w:szCs w:val="32"/>
        </w:rPr>
        <w:t>1</w:t>
      </w:r>
      <w:r w:rsidRPr="00BB18ED">
        <w:rPr>
          <w:rFonts w:ascii="Arial" w:eastAsia="Arial" w:hAnsi="Arial" w:cs="Arial"/>
          <w:b/>
          <w:bCs/>
          <w:i/>
          <w:iCs/>
          <w:color w:val="FF0000"/>
          <w:sz w:val="32"/>
          <w:szCs w:val="32"/>
        </w:rPr>
        <w:t>-</w:t>
      </w:r>
      <w:r w:rsidR="008E5D1E">
        <w:rPr>
          <w:rFonts w:ascii="Arial" w:eastAsia="Arial" w:hAnsi="Arial" w:cs="Arial"/>
          <w:b/>
          <w:bCs/>
          <w:i/>
          <w:iCs/>
          <w:color w:val="FF0000"/>
          <w:sz w:val="32"/>
          <w:szCs w:val="32"/>
        </w:rPr>
        <w:t>53</w:t>
      </w:r>
      <w:r w:rsidRPr="00BB18ED">
        <w:rPr>
          <w:rFonts w:ascii="Arial" w:eastAsia="Arial" w:hAnsi="Arial" w:cs="Arial"/>
          <w:b/>
          <w:bCs/>
          <w:i/>
          <w:iCs/>
          <w:color w:val="FF0000"/>
          <w:sz w:val="32"/>
          <w:szCs w:val="32"/>
        </w:rPr>
        <w:t>)</w:t>
      </w:r>
    </w:p>
    <w:p w:rsidR="005D6398" w:rsidRDefault="005D6398" w:rsidP="005D6398">
      <w:pPr>
        <w:ind w:left="795"/>
        <w:jc w:val="center"/>
        <w:rPr>
          <w:rFonts w:ascii="Arial" w:hAnsi="Arial" w:cs="Arial"/>
          <w:b/>
        </w:rPr>
      </w:pPr>
    </w:p>
    <w:p w:rsidR="00484E3E" w:rsidRPr="006C41A1" w:rsidRDefault="00484E3E" w:rsidP="00EF095A">
      <w:pPr>
        <w:tabs>
          <w:tab w:val="left" w:pos="567"/>
        </w:tabs>
        <w:rPr>
          <w:rFonts w:ascii="Arial" w:hAnsi="Arial"/>
          <w:b/>
          <w:bCs/>
        </w:rPr>
      </w:pPr>
      <w:r w:rsidRPr="3ACD461B">
        <w:rPr>
          <w:rFonts w:ascii="Arial" w:eastAsia="Arial" w:hAnsi="Arial" w:cs="Arial"/>
          <w:b/>
          <w:bCs/>
        </w:rPr>
        <w:t>2.1</w:t>
      </w:r>
      <w:r w:rsidR="00D5225D">
        <w:rPr>
          <w:rFonts w:ascii="Arial" w:hAnsi="Arial"/>
          <w:b/>
          <w:bCs/>
        </w:rPr>
        <w:tab/>
      </w:r>
      <w:r w:rsidRPr="3ACD461B">
        <w:rPr>
          <w:rFonts w:ascii="Arial" w:eastAsia="Arial" w:hAnsi="Arial" w:cs="Arial"/>
          <w:b/>
          <w:bCs/>
        </w:rPr>
        <w:t>Libres</w:t>
      </w:r>
      <w:r w:rsidR="00C62C2E" w:rsidRPr="3ACD461B">
        <w:rPr>
          <w:rFonts w:ascii="Arial" w:eastAsia="Arial" w:hAnsi="Arial" w:cs="Arial"/>
          <w:b/>
          <w:bCs/>
        </w:rPr>
        <w:t>.</w:t>
      </w:r>
    </w:p>
    <w:p w:rsidR="0024137F" w:rsidRDefault="0024137F" w:rsidP="0024137F">
      <w:pPr>
        <w:ind w:left="360"/>
        <w:rPr>
          <w:rFonts w:ascii="Arial" w:hAnsi="Arial" w:cs="Arial"/>
        </w:rPr>
      </w:pPr>
    </w:p>
    <w:p w:rsidR="0024137F" w:rsidRDefault="3ACD461B" w:rsidP="0024137F">
      <w:pPr>
        <w:ind w:left="708"/>
        <w:rPr>
          <w:rFonts w:ascii="Arial" w:hAnsi="Arial" w:cs="Arial"/>
        </w:rPr>
      </w:pPr>
      <w:r w:rsidRPr="3ACD461B">
        <w:rPr>
          <w:rFonts w:ascii="Arial" w:eastAsia="Arial" w:hAnsi="Arial" w:cs="Arial"/>
        </w:rPr>
        <w:t xml:space="preserve">Du </w:t>
      </w:r>
      <w:r w:rsidRPr="3ACD461B">
        <w:rPr>
          <w:rFonts w:ascii="Arial" w:eastAsia="Arial" w:hAnsi="Arial" w:cs="Arial"/>
          <w:b/>
          <w:bCs/>
        </w:rPr>
        <w:t>1</w:t>
      </w:r>
      <w:r w:rsidRPr="3ACD461B">
        <w:rPr>
          <w:rFonts w:ascii="Arial" w:eastAsia="Arial" w:hAnsi="Arial" w:cs="Arial"/>
          <w:b/>
          <w:bCs/>
          <w:vertAlign w:val="superscript"/>
        </w:rPr>
        <w:t>er</w:t>
      </w:r>
      <w:r w:rsidRPr="3ACD461B">
        <w:rPr>
          <w:rFonts w:ascii="Arial" w:eastAsia="Arial" w:hAnsi="Arial" w:cs="Arial"/>
          <w:b/>
          <w:bCs/>
        </w:rPr>
        <w:t xml:space="preserve"> au 15 septembre</w:t>
      </w:r>
      <w:r w:rsidRPr="3ACD461B">
        <w:rPr>
          <w:rFonts w:ascii="Arial" w:eastAsia="Arial" w:hAnsi="Arial" w:cs="Arial"/>
        </w:rPr>
        <w:t xml:space="preserve">, tout changement d’école en </w:t>
      </w:r>
      <w:r w:rsidRPr="3ACD461B">
        <w:rPr>
          <w:rFonts w:ascii="Arial" w:eastAsia="Arial" w:hAnsi="Arial" w:cs="Arial"/>
          <w:b/>
          <w:bCs/>
        </w:rPr>
        <w:t>maternel</w:t>
      </w:r>
      <w:r w:rsidRPr="3ACD461B">
        <w:rPr>
          <w:rFonts w:ascii="Arial" w:eastAsia="Arial" w:hAnsi="Arial" w:cs="Arial"/>
        </w:rPr>
        <w:t xml:space="preserve"> ou à l’entame de la </w:t>
      </w:r>
      <w:r w:rsidRPr="3ACD461B">
        <w:rPr>
          <w:rFonts w:ascii="Arial" w:eastAsia="Arial" w:hAnsi="Arial" w:cs="Arial"/>
          <w:b/>
          <w:bCs/>
        </w:rPr>
        <w:t>1</w:t>
      </w:r>
      <w:r w:rsidRPr="3ACD461B">
        <w:rPr>
          <w:rFonts w:ascii="Arial" w:eastAsia="Arial" w:hAnsi="Arial" w:cs="Arial"/>
          <w:b/>
          <w:bCs/>
          <w:vertAlign w:val="superscript"/>
        </w:rPr>
        <w:t>re</w:t>
      </w:r>
      <w:r w:rsidRPr="3ACD461B">
        <w:rPr>
          <w:rFonts w:ascii="Arial" w:eastAsia="Arial" w:hAnsi="Arial" w:cs="Arial"/>
          <w:b/>
          <w:bCs/>
        </w:rPr>
        <w:t xml:space="preserve"> année d’un cycle primaire</w:t>
      </w:r>
      <w:r w:rsidRPr="3ACD461B">
        <w:rPr>
          <w:rFonts w:ascii="Arial" w:eastAsia="Arial" w:hAnsi="Arial" w:cs="Arial"/>
        </w:rPr>
        <w:t xml:space="preserve"> est </w:t>
      </w:r>
      <w:r w:rsidRPr="3ACD461B">
        <w:rPr>
          <w:rFonts w:ascii="Arial" w:eastAsia="Arial" w:hAnsi="Arial" w:cs="Arial"/>
          <w:b/>
          <w:bCs/>
          <w:u w:val="single"/>
        </w:rPr>
        <w:t>autorisé</w:t>
      </w:r>
      <w:r w:rsidRPr="3ACD461B">
        <w:rPr>
          <w:rFonts w:ascii="Arial" w:eastAsia="Arial" w:hAnsi="Arial" w:cs="Arial"/>
        </w:rPr>
        <w:t xml:space="preserve"> </w:t>
      </w:r>
      <w:r w:rsidRPr="3ACD461B">
        <w:rPr>
          <w:rFonts w:ascii="Arial" w:eastAsia="Arial" w:hAnsi="Arial" w:cs="Arial"/>
          <w:b/>
          <w:bCs/>
          <w:u w:val="single"/>
        </w:rPr>
        <w:t>librement</w:t>
      </w:r>
      <w:r w:rsidRPr="3ACD461B">
        <w:rPr>
          <w:rFonts w:ascii="Arial" w:eastAsia="Arial" w:hAnsi="Arial" w:cs="Arial"/>
        </w:rPr>
        <w:t xml:space="preserve"> (sauf en année complémentaire en primaire).</w:t>
      </w:r>
    </w:p>
    <w:p w:rsidR="0024137F" w:rsidRDefault="3ACD461B" w:rsidP="0024137F">
      <w:pPr>
        <w:ind w:left="708"/>
        <w:rPr>
          <w:rFonts w:ascii="Arial" w:hAnsi="Arial" w:cs="Arial"/>
        </w:rPr>
      </w:pPr>
      <w:r w:rsidRPr="3ACD461B">
        <w:rPr>
          <w:rFonts w:ascii="Arial" w:eastAsia="Arial" w:hAnsi="Arial" w:cs="Arial"/>
        </w:rPr>
        <w:t>Dès le 16 septembre, tout changement d’école est soumis à la présentation du document l’autorisant.</w:t>
      </w:r>
    </w:p>
    <w:p w:rsidR="0024137F" w:rsidRPr="0024137F" w:rsidRDefault="3ACD461B" w:rsidP="0079207D">
      <w:pPr>
        <w:numPr>
          <w:ilvl w:val="0"/>
          <w:numId w:val="90"/>
        </w:numPr>
        <w:tabs>
          <w:tab w:val="left" w:pos="720"/>
        </w:tabs>
        <w:rPr>
          <w:rFonts w:ascii="Arial" w:eastAsia="Arial" w:hAnsi="Arial" w:cs="Arial"/>
        </w:rPr>
      </w:pPr>
      <w:r w:rsidRPr="3ACD461B">
        <w:rPr>
          <w:rFonts w:ascii="Arial" w:eastAsia="Arial" w:hAnsi="Arial" w:cs="Arial"/>
        </w:rPr>
        <w:t>Compléter les documents identiques à ceux d’une 1</w:t>
      </w:r>
      <w:r w:rsidRPr="3ACD461B">
        <w:rPr>
          <w:rFonts w:ascii="Arial" w:eastAsia="Arial" w:hAnsi="Arial" w:cs="Arial"/>
          <w:vertAlign w:val="superscript"/>
        </w:rPr>
        <w:t>ère</w:t>
      </w:r>
      <w:r w:rsidRPr="3ACD461B">
        <w:rPr>
          <w:rFonts w:ascii="Arial" w:eastAsia="Arial" w:hAnsi="Arial" w:cs="Arial"/>
        </w:rPr>
        <w:t xml:space="preserve"> inscription.</w:t>
      </w:r>
    </w:p>
    <w:p w:rsidR="0024137F" w:rsidRPr="0024137F" w:rsidRDefault="3ACD461B" w:rsidP="0079207D">
      <w:pPr>
        <w:numPr>
          <w:ilvl w:val="0"/>
          <w:numId w:val="90"/>
        </w:numPr>
        <w:tabs>
          <w:tab w:val="left" w:pos="720"/>
        </w:tabs>
        <w:rPr>
          <w:rFonts w:ascii="Arial" w:eastAsia="Arial" w:hAnsi="Arial" w:cs="Arial"/>
        </w:rPr>
      </w:pPr>
      <w:r w:rsidRPr="3ACD461B">
        <w:rPr>
          <w:rFonts w:ascii="Arial" w:eastAsia="Arial" w:hAnsi="Arial" w:cs="Arial"/>
        </w:rPr>
        <w:t>Prévenir l’école d’origine de la date d’arrivée effective de l’élève par retour du document de changement d’école</w:t>
      </w:r>
      <w:r w:rsidR="00BB18ED">
        <w:rPr>
          <w:rFonts w:ascii="Arial" w:eastAsia="Arial" w:hAnsi="Arial" w:cs="Arial"/>
        </w:rPr>
        <w:t xml:space="preserve"> </w:t>
      </w:r>
      <w:r w:rsidR="00BB18ED">
        <w:rPr>
          <w:rFonts w:ascii="Arial" w:eastAsia="Arial" w:hAnsi="Arial" w:cs="Arial"/>
          <w:color w:val="FF0000"/>
        </w:rPr>
        <w:t>(annexe 10).</w:t>
      </w:r>
    </w:p>
    <w:p w:rsidR="0024137F" w:rsidRDefault="0024137F" w:rsidP="0024137F">
      <w:pPr>
        <w:ind w:left="708"/>
        <w:rPr>
          <w:rFonts w:ascii="Arial" w:hAnsi="Arial" w:cs="Arial"/>
        </w:rPr>
      </w:pPr>
    </w:p>
    <w:p w:rsidR="00BF1D27" w:rsidRPr="006C41A1" w:rsidRDefault="00BF1D27" w:rsidP="00BF1D27">
      <w:pPr>
        <w:ind w:left="795"/>
        <w:rPr>
          <w:rFonts w:ascii="Arial" w:hAnsi="Arial" w:cs="Arial"/>
          <w:b/>
        </w:rPr>
      </w:pPr>
    </w:p>
    <w:p w:rsidR="005D6398" w:rsidRPr="00805F28" w:rsidRDefault="00484E3E" w:rsidP="00EF095A">
      <w:pPr>
        <w:tabs>
          <w:tab w:val="left" w:pos="567"/>
        </w:tabs>
        <w:outlineLvl w:val="2"/>
        <w:rPr>
          <w:rFonts w:ascii="Arial" w:hAnsi="Arial" w:cs="Arial"/>
          <w:b/>
          <w:u w:val="single"/>
        </w:rPr>
      </w:pPr>
      <w:bookmarkStart w:id="6" w:name="_Toc274036894"/>
      <w:r w:rsidRPr="3ACD461B">
        <w:rPr>
          <w:rFonts w:ascii="Arial" w:eastAsia="Arial" w:hAnsi="Arial" w:cs="Arial"/>
          <w:b/>
          <w:bCs/>
        </w:rPr>
        <w:t>2.2</w:t>
      </w:r>
      <w:r w:rsidR="00D5225D" w:rsidRPr="006C41A1">
        <w:rPr>
          <w:rFonts w:ascii="Arial" w:hAnsi="Arial" w:cs="Arial"/>
          <w:b/>
        </w:rPr>
        <w:tab/>
      </w:r>
      <w:r w:rsidR="00D55E96" w:rsidRPr="3ACD461B">
        <w:rPr>
          <w:rFonts w:ascii="Arial" w:eastAsia="Arial" w:hAnsi="Arial" w:cs="Arial"/>
          <w:b/>
          <w:bCs/>
        </w:rPr>
        <w:t xml:space="preserve">Autorisés </w:t>
      </w:r>
      <w:r w:rsidR="005D6398" w:rsidRPr="3ACD461B">
        <w:rPr>
          <w:rFonts w:ascii="Arial" w:eastAsia="Arial" w:hAnsi="Arial" w:cs="Arial"/>
          <w:b/>
          <w:bCs/>
        </w:rPr>
        <w:t>par la Direction</w:t>
      </w:r>
      <w:bookmarkEnd w:id="6"/>
      <w:r w:rsidR="00A01B66" w:rsidRPr="3ACD461B">
        <w:rPr>
          <w:rFonts w:ascii="Arial" w:eastAsia="Arial" w:hAnsi="Arial" w:cs="Arial"/>
          <w:b/>
          <w:bCs/>
        </w:rPr>
        <w:t>.</w:t>
      </w:r>
    </w:p>
    <w:p w:rsidR="00392973" w:rsidRDefault="00392973" w:rsidP="00D556C0">
      <w:pPr>
        <w:ind w:left="360"/>
        <w:rPr>
          <w:rFonts w:ascii="Arial" w:hAnsi="Arial" w:cs="Arial"/>
        </w:rPr>
      </w:pPr>
    </w:p>
    <w:p w:rsidR="005D6398" w:rsidRDefault="3ACD461B" w:rsidP="0079207D">
      <w:pPr>
        <w:numPr>
          <w:ilvl w:val="0"/>
          <w:numId w:val="30"/>
        </w:numPr>
        <w:rPr>
          <w:rFonts w:ascii="Arial" w:eastAsia="Arial" w:hAnsi="Arial" w:cs="Arial"/>
        </w:rPr>
      </w:pPr>
      <w:r w:rsidRPr="3ACD461B">
        <w:rPr>
          <w:rFonts w:ascii="Arial" w:eastAsia="Arial" w:hAnsi="Arial" w:cs="Arial"/>
        </w:rPr>
        <w:t>Tout changement d’école justifié par un des 9 motifs reconnus détaillés dans la circulaire de rentrée.</w:t>
      </w:r>
    </w:p>
    <w:p w:rsidR="00706CF4" w:rsidRDefault="3ACD461B" w:rsidP="0079207D">
      <w:pPr>
        <w:numPr>
          <w:ilvl w:val="0"/>
          <w:numId w:val="30"/>
        </w:numPr>
        <w:rPr>
          <w:rFonts w:ascii="Arial" w:eastAsia="Arial" w:hAnsi="Arial" w:cs="Arial"/>
        </w:rPr>
      </w:pPr>
      <w:r w:rsidRPr="3ACD461B">
        <w:rPr>
          <w:rFonts w:ascii="Arial" w:eastAsia="Arial" w:hAnsi="Arial" w:cs="Arial"/>
        </w:rPr>
        <w:t>Tout changement d’école justifié pour cas de force majeure ou d’absolue nécessité dont l’appréciation est laissée à la direction</w:t>
      </w:r>
      <w:r w:rsidR="00BB18ED">
        <w:rPr>
          <w:rFonts w:ascii="Arial" w:eastAsia="Arial" w:hAnsi="Arial" w:cs="Arial"/>
        </w:rPr>
        <w:t xml:space="preserve"> </w:t>
      </w:r>
      <w:r w:rsidR="00BB18ED">
        <w:rPr>
          <w:rFonts w:ascii="Arial" w:eastAsia="Arial" w:hAnsi="Arial" w:cs="Arial"/>
          <w:color w:val="FF0000"/>
        </w:rPr>
        <w:t>(annexe 11).</w:t>
      </w:r>
    </w:p>
    <w:p w:rsidR="00DA3B87" w:rsidRDefault="00DA3B87" w:rsidP="00D55E96">
      <w:pPr>
        <w:ind w:left="360"/>
        <w:rPr>
          <w:rFonts w:ascii="Arial" w:hAnsi="Arial" w:cs="Arial"/>
        </w:rPr>
      </w:pPr>
    </w:p>
    <w:p w:rsidR="00136C1B" w:rsidRDefault="3ACD461B" w:rsidP="00D55E96">
      <w:pPr>
        <w:ind w:left="360"/>
        <w:rPr>
          <w:rFonts w:ascii="Arial" w:hAnsi="Arial" w:cs="Arial"/>
          <w:i/>
        </w:rPr>
      </w:pPr>
      <w:r w:rsidRPr="3ACD461B">
        <w:rPr>
          <w:rFonts w:ascii="Arial" w:eastAsia="Arial" w:hAnsi="Arial" w:cs="Arial"/>
          <w:b/>
          <w:bCs/>
        </w:rPr>
        <w:t>Voir procédure décrite dans la circulaire de rentrée</w:t>
      </w:r>
      <w:r w:rsidRPr="3ACD461B">
        <w:rPr>
          <w:rFonts w:ascii="Arial" w:eastAsia="Arial" w:hAnsi="Arial" w:cs="Arial"/>
          <w:i/>
          <w:iCs/>
        </w:rPr>
        <w:t>.</w:t>
      </w:r>
    </w:p>
    <w:p w:rsidR="00136C1B" w:rsidRDefault="00136C1B" w:rsidP="00D55E96">
      <w:pPr>
        <w:ind w:left="360"/>
        <w:rPr>
          <w:rFonts w:ascii="Arial" w:hAnsi="Arial" w:cs="Arial"/>
        </w:rPr>
      </w:pPr>
    </w:p>
    <w:p w:rsidR="005D6398" w:rsidRDefault="3ACD461B" w:rsidP="00236731">
      <w:pPr>
        <w:ind w:left="1701" w:hanging="1341"/>
        <w:rPr>
          <w:rFonts w:ascii="Arial" w:hAnsi="Arial" w:cs="Arial"/>
          <w:i/>
        </w:rPr>
      </w:pPr>
      <w:r w:rsidRPr="3ACD461B">
        <w:rPr>
          <w:rFonts w:ascii="Arial" w:eastAsia="Arial" w:hAnsi="Arial" w:cs="Arial"/>
          <w:i/>
          <w:iCs/>
          <w:u w:val="single"/>
        </w:rPr>
        <w:t>Situation A :</w:t>
      </w:r>
      <w:r w:rsidRPr="3ACD461B">
        <w:rPr>
          <w:rFonts w:ascii="Arial" w:eastAsia="Arial" w:hAnsi="Arial" w:cs="Arial"/>
          <w:i/>
          <w:iCs/>
        </w:rPr>
        <w:t xml:space="preserve"> remettre aux parents le document « formule 1 »</w:t>
      </w:r>
      <w:r w:rsidR="00BB18ED">
        <w:rPr>
          <w:rFonts w:ascii="Arial" w:eastAsia="Arial" w:hAnsi="Arial" w:cs="Arial"/>
          <w:i/>
          <w:iCs/>
        </w:rPr>
        <w:t xml:space="preserve"> </w:t>
      </w:r>
      <w:r w:rsidR="00BB18ED">
        <w:rPr>
          <w:rFonts w:ascii="Arial" w:eastAsia="Arial" w:hAnsi="Arial" w:cs="Arial"/>
          <w:i/>
          <w:iCs/>
          <w:color w:val="FF0000"/>
        </w:rPr>
        <w:t>(annexe 10</w:t>
      </w:r>
      <w:proofErr w:type="gramStart"/>
      <w:r w:rsidR="00BB18ED">
        <w:rPr>
          <w:rFonts w:ascii="Arial" w:eastAsia="Arial" w:hAnsi="Arial" w:cs="Arial"/>
          <w:i/>
          <w:iCs/>
          <w:color w:val="FF0000"/>
        </w:rPr>
        <w:t xml:space="preserve">) </w:t>
      </w:r>
      <w:r w:rsidRPr="3ACD461B">
        <w:rPr>
          <w:rFonts w:ascii="Arial" w:eastAsia="Arial" w:hAnsi="Arial" w:cs="Arial"/>
          <w:i/>
          <w:iCs/>
        </w:rPr>
        <w:t xml:space="preserve"> et</w:t>
      </w:r>
      <w:proofErr w:type="gramEnd"/>
      <w:r w:rsidRPr="3ACD461B">
        <w:rPr>
          <w:rFonts w:ascii="Arial" w:eastAsia="Arial" w:hAnsi="Arial" w:cs="Arial"/>
          <w:i/>
          <w:iCs/>
        </w:rPr>
        <w:t xml:space="preserve"> conserver une copie à l’école.</w:t>
      </w:r>
    </w:p>
    <w:p w:rsidR="00236731" w:rsidRDefault="00236731" w:rsidP="00D556C0">
      <w:pPr>
        <w:ind w:left="360"/>
        <w:rPr>
          <w:rFonts w:ascii="Arial" w:hAnsi="Arial" w:cs="Arial"/>
          <w:i/>
        </w:rPr>
      </w:pPr>
    </w:p>
    <w:p w:rsidR="00236731" w:rsidRDefault="3ACD461B" w:rsidP="00236731">
      <w:pPr>
        <w:ind w:left="1701" w:hanging="1341"/>
        <w:rPr>
          <w:rFonts w:ascii="Arial" w:hAnsi="Arial" w:cs="Arial"/>
          <w:i/>
        </w:rPr>
      </w:pPr>
      <w:r w:rsidRPr="3ACD461B">
        <w:rPr>
          <w:rFonts w:ascii="Arial" w:eastAsia="Arial" w:hAnsi="Arial" w:cs="Arial"/>
          <w:i/>
          <w:iCs/>
          <w:u w:val="single"/>
        </w:rPr>
        <w:t>Situation B :</w:t>
      </w:r>
      <w:r w:rsidRPr="3ACD461B">
        <w:rPr>
          <w:rFonts w:ascii="Arial" w:eastAsia="Arial" w:hAnsi="Arial" w:cs="Arial"/>
          <w:i/>
          <w:iCs/>
        </w:rPr>
        <w:t xml:space="preserve"> remettre aux parents le document « formule 1 » </w:t>
      </w:r>
      <w:r w:rsidR="00BB18ED" w:rsidRPr="00BB18ED">
        <w:rPr>
          <w:rFonts w:ascii="Arial" w:eastAsia="Arial" w:hAnsi="Arial" w:cs="Arial"/>
          <w:i/>
          <w:iCs/>
          <w:color w:val="FF0000"/>
        </w:rPr>
        <w:t>(annexe 10</w:t>
      </w:r>
      <w:proofErr w:type="gramStart"/>
      <w:r w:rsidR="00BB18ED" w:rsidRPr="00BB18ED">
        <w:rPr>
          <w:rFonts w:ascii="Arial" w:eastAsia="Arial" w:hAnsi="Arial" w:cs="Arial"/>
          <w:i/>
          <w:iCs/>
          <w:color w:val="FF0000"/>
        </w:rPr>
        <w:t xml:space="preserve">) </w:t>
      </w:r>
      <w:r w:rsidRPr="00BB18ED">
        <w:rPr>
          <w:rFonts w:ascii="Arial" w:eastAsia="Arial" w:hAnsi="Arial" w:cs="Arial"/>
          <w:i/>
          <w:iCs/>
          <w:color w:val="FF0000"/>
        </w:rPr>
        <w:t xml:space="preserve"> </w:t>
      </w:r>
      <w:r w:rsidRPr="3ACD461B">
        <w:rPr>
          <w:rFonts w:ascii="Arial" w:eastAsia="Arial" w:hAnsi="Arial" w:cs="Arial"/>
          <w:i/>
          <w:iCs/>
        </w:rPr>
        <w:t>et</w:t>
      </w:r>
      <w:proofErr w:type="gramEnd"/>
      <w:r w:rsidRPr="3ACD461B">
        <w:rPr>
          <w:rFonts w:ascii="Arial" w:eastAsia="Arial" w:hAnsi="Arial" w:cs="Arial"/>
          <w:i/>
          <w:iCs/>
        </w:rPr>
        <w:t xml:space="preserve"> conserver une copie à l’école.</w:t>
      </w:r>
    </w:p>
    <w:p w:rsidR="00022E37" w:rsidRDefault="3ACD461B" w:rsidP="00236731">
      <w:pPr>
        <w:ind w:left="3042" w:hanging="1341"/>
        <w:rPr>
          <w:rFonts w:ascii="Arial" w:hAnsi="Arial" w:cs="Arial"/>
          <w:i/>
        </w:rPr>
      </w:pPr>
      <w:r w:rsidRPr="3ACD461B">
        <w:rPr>
          <w:rFonts w:ascii="Arial" w:eastAsia="Arial" w:hAnsi="Arial" w:cs="Arial"/>
          <w:i/>
          <w:iCs/>
        </w:rPr>
        <w:t xml:space="preserve">Etablir un </w:t>
      </w:r>
      <w:proofErr w:type="spellStart"/>
      <w:r w:rsidRPr="3ACD461B">
        <w:rPr>
          <w:rFonts w:ascii="Arial" w:eastAsia="Arial" w:hAnsi="Arial" w:cs="Arial"/>
          <w:i/>
          <w:iCs/>
        </w:rPr>
        <w:t>procès</w:t>
      </w:r>
      <w:r w:rsidR="00465852">
        <w:rPr>
          <w:rFonts w:ascii="Arial" w:eastAsia="Arial" w:hAnsi="Arial" w:cs="Arial"/>
          <w:i/>
          <w:iCs/>
        </w:rPr>
        <w:t xml:space="preserve"> </w:t>
      </w:r>
      <w:r w:rsidRPr="3ACD461B">
        <w:rPr>
          <w:rFonts w:ascii="Arial" w:eastAsia="Arial" w:hAnsi="Arial" w:cs="Arial"/>
          <w:i/>
          <w:iCs/>
        </w:rPr>
        <w:t>verbal</w:t>
      </w:r>
      <w:proofErr w:type="spellEnd"/>
      <w:r w:rsidRPr="3ACD461B">
        <w:rPr>
          <w:rFonts w:ascii="Arial" w:eastAsia="Arial" w:hAnsi="Arial" w:cs="Arial"/>
          <w:i/>
          <w:iCs/>
        </w:rPr>
        <w:t xml:space="preserve"> signé par les deux parties. </w:t>
      </w:r>
    </w:p>
    <w:p w:rsidR="007A3597" w:rsidRDefault="007A3597" w:rsidP="00D556C0">
      <w:pPr>
        <w:ind w:left="360"/>
        <w:rPr>
          <w:rFonts w:ascii="Arial" w:hAnsi="Arial" w:cs="Arial"/>
          <w:i/>
        </w:rPr>
      </w:pPr>
    </w:p>
    <w:p w:rsidR="00981FFF" w:rsidRPr="006B79BF" w:rsidRDefault="3ACD461B" w:rsidP="006B79BF">
      <w:pPr>
        <w:ind w:left="708"/>
        <w:rPr>
          <w:rFonts w:ascii="Arial" w:hAnsi="Arial" w:cs="Arial"/>
        </w:rPr>
      </w:pPr>
      <w:r w:rsidRPr="3ACD461B">
        <w:rPr>
          <w:rFonts w:ascii="Arial" w:eastAsia="Arial" w:hAnsi="Arial" w:cs="Arial"/>
          <w:i/>
          <w:iCs/>
        </w:rPr>
        <w:t>Le jour de son départ effectif :</w:t>
      </w:r>
    </w:p>
    <w:p w:rsidR="006B79BF" w:rsidRDefault="02B1B2F5" w:rsidP="0079207D">
      <w:pPr>
        <w:numPr>
          <w:ilvl w:val="0"/>
          <w:numId w:val="91"/>
        </w:numPr>
        <w:rPr>
          <w:rFonts w:ascii="Arial" w:eastAsia="Arial" w:hAnsi="Arial" w:cs="Arial"/>
          <w:i/>
          <w:iCs/>
        </w:rPr>
      </w:pPr>
      <w:proofErr w:type="gramStart"/>
      <w:r w:rsidRPr="02B1B2F5">
        <w:rPr>
          <w:rFonts w:ascii="Arial" w:eastAsia="Arial" w:hAnsi="Arial" w:cs="Arial"/>
          <w:i/>
          <w:iCs/>
        </w:rPr>
        <w:t>sortir</w:t>
      </w:r>
      <w:proofErr w:type="gramEnd"/>
      <w:r w:rsidRPr="02B1B2F5">
        <w:rPr>
          <w:rFonts w:ascii="Arial" w:eastAsia="Arial" w:hAnsi="Arial" w:cs="Arial"/>
          <w:i/>
          <w:iCs/>
        </w:rPr>
        <w:t xml:space="preserve"> l’enfant de </w:t>
      </w:r>
      <w:proofErr w:type="spellStart"/>
      <w:r w:rsidRPr="02B1B2F5">
        <w:rPr>
          <w:rFonts w:ascii="Arial" w:eastAsia="Arial" w:hAnsi="Arial" w:cs="Arial"/>
          <w:i/>
          <w:iCs/>
        </w:rPr>
        <w:t>ProEco</w:t>
      </w:r>
      <w:proofErr w:type="spellEnd"/>
      <w:r w:rsidRPr="02B1B2F5">
        <w:rPr>
          <w:rFonts w:ascii="Arial" w:eastAsia="Arial" w:hAnsi="Arial" w:cs="Arial"/>
          <w:i/>
          <w:iCs/>
        </w:rPr>
        <w:t>,</w:t>
      </w:r>
    </w:p>
    <w:p w:rsidR="00981FFF" w:rsidRPr="006B79BF" w:rsidRDefault="3ACD461B" w:rsidP="0079207D">
      <w:pPr>
        <w:numPr>
          <w:ilvl w:val="0"/>
          <w:numId w:val="91"/>
        </w:numPr>
        <w:rPr>
          <w:rFonts w:ascii="Arial" w:eastAsia="Arial" w:hAnsi="Arial" w:cs="Arial"/>
          <w:i/>
          <w:iCs/>
        </w:rPr>
      </w:pPr>
      <w:proofErr w:type="gramStart"/>
      <w:r w:rsidRPr="006B79BF">
        <w:rPr>
          <w:rFonts w:ascii="Arial" w:eastAsia="Arial" w:hAnsi="Arial" w:cs="Arial"/>
          <w:i/>
          <w:iCs/>
        </w:rPr>
        <w:t>sortir</w:t>
      </w:r>
      <w:proofErr w:type="gramEnd"/>
      <w:r w:rsidRPr="006B79BF">
        <w:rPr>
          <w:rFonts w:ascii="Arial" w:eastAsia="Arial" w:hAnsi="Arial" w:cs="Arial"/>
          <w:i/>
          <w:iCs/>
        </w:rPr>
        <w:t xml:space="preserve"> l’enfant du registre de f</w:t>
      </w:r>
      <w:r w:rsidR="006B79BF">
        <w:rPr>
          <w:rFonts w:ascii="Arial" w:eastAsia="Arial" w:hAnsi="Arial" w:cs="Arial"/>
          <w:i/>
          <w:iCs/>
        </w:rPr>
        <w:t>réquentation (barre horizontale jusqu’à la fin du mois).</w:t>
      </w:r>
    </w:p>
    <w:p w:rsidR="00981FFF" w:rsidRDefault="00981FFF" w:rsidP="00D556C0">
      <w:pPr>
        <w:ind w:left="360"/>
        <w:rPr>
          <w:rFonts w:ascii="Arial" w:hAnsi="Arial" w:cs="Arial"/>
          <w:i/>
        </w:rPr>
      </w:pPr>
    </w:p>
    <w:p w:rsidR="007E691C" w:rsidRDefault="007E691C" w:rsidP="00D556C0">
      <w:pPr>
        <w:ind w:left="360"/>
        <w:rPr>
          <w:rFonts w:ascii="Arial" w:hAnsi="Arial" w:cs="Arial"/>
          <w:i/>
        </w:rPr>
      </w:pPr>
    </w:p>
    <w:p w:rsidR="007E691C" w:rsidRDefault="00AE0A82" w:rsidP="00EF095A">
      <w:pPr>
        <w:ind w:left="567" w:hanging="567"/>
        <w:outlineLvl w:val="2"/>
        <w:rPr>
          <w:rFonts w:ascii="Arial" w:hAnsi="Arial" w:cs="Arial"/>
          <w:b/>
        </w:rPr>
      </w:pPr>
      <w:bookmarkStart w:id="7" w:name="_Toc274036895"/>
      <w:r w:rsidRPr="3ACD461B">
        <w:rPr>
          <w:rFonts w:ascii="Arial" w:eastAsia="Arial" w:hAnsi="Arial" w:cs="Arial"/>
          <w:b/>
          <w:bCs/>
        </w:rPr>
        <w:t>2.3</w:t>
      </w:r>
      <w:r w:rsidR="00D5225D">
        <w:rPr>
          <w:rFonts w:ascii="Arial" w:hAnsi="Arial" w:cs="Arial"/>
          <w:b/>
        </w:rPr>
        <w:tab/>
      </w:r>
      <w:r w:rsidR="007E691C" w:rsidRPr="3ACD461B">
        <w:rPr>
          <w:rFonts w:ascii="Arial" w:eastAsia="Arial" w:hAnsi="Arial" w:cs="Arial"/>
          <w:b/>
          <w:bCs/>
        </w:rPr>
        <w:t xml:space="preserve">Non autorisés (avis défavorable) </w:t>
      </w:r>
      <w:r w:rsidR="009D3CD7" w:rsidRPr="006C41A1">
        <w:rPr>
          <w:rFonts w:ascii="Arial" w:hAnsi="Arial" w:cs="Arial"/>
          <w:b/>
        </w:rPr>
        <w:sym w:font="Wingdings" w:char="F0E0"/>
      </w:r>
      <w:r w:rsidR="009D3CD7" w:rsidRPr="3ACD461B">
        <w:rPr>
          <w:rFonts w:ascii="Arial" w:eastAsia="Arial" w:hAnsi="Arial" w:cs="Arial"/>
          <w:b/>
          <w:bCs/>
        </w:rPr>
        <w:t xml:space="preserve"> </w:t>
      </w:r>
      <w:r w:rsidR="007E691C" w:rsidRPr="3ACD461B">
        <w:rPr>
          <w:rFonts w:ascii="Arial" w:eastAsia="Arial" w:hAnsi="Arial" w:cs="Arial"/>
          <w:b/>
          <w:bCs/>
        </w:rPr>
        <w:t>à soumettre</w:t>
      </w:r>
      <w:r w:rsidR="009D3CD7" w:rsidRPr="3ACD461B">
        <w:rPr>
          <w:rFonts w:ascii="Arial" w:eastAsia="Arial" w:hAnsi="Arial" w:cs="Arial"/>
          <w:b/>
          <w:bCs/>
        </w:rPr>
        <w:t xml:space="preserve"> aux Services de l’Inspection fondamentale ordinaire</w:t>
      </w:r>
      <w:bookmarkEnd w:id="7"/>
      <w:r w:rsidR="00715209" w:rsidRPr="3ACD461B">
        <w:rPr>
          <w:rFonts w:ascii="Arial" w:eastAsia="Arial" w:hAnsi="Arial" w:cs="Arial"/>
          <w:b/>
          <w:bCs/>
        </w:rPr>
        <w:t>.</w:t>
      </w:r>
    </w:p>
    <w:p w:rsidR="00E41CA5" w:rsidRPr="006C41A1" w:rsidRDefault="00E41CA5" w:rsidP="00EF095A">
      <w:pPr>
        <w:ind w:left="567" w:hanging="567"/>
        <w:outlineLvl w:val="2"/>
        <w:rPr>
          <w:rFonts w:ascii="Arial" w:hAnsi="Arial" w:cs="Arial"/>
        </w:rPr>
      </w:pPr>
    </w:p>
    <w:p w:rsidR="00B83F0F" w:rsidRDefault="007A3597" w:rsidP="00EB66C1">
      <w:pPr>
        <w:ind w:left="1080"/>
        <w:rPr>
          <w:rFonts w:ascii="Arial" w:hAnsi="Arial" w:cs="Arial"/>
        </w:rPr>
      </w:pPr>
      <w:r w:rsidRPr="3ACD461B">
        <w:rPr>
          <w:rFonts w:ascii="Arial" w:eastAsia="Arial" w:hAnsi="Arial" w:cs="Arial"/>
        </w:rPr>
        <w:t xml:space="preserve">Tout changement d’école qui n’obtient pas l’autorisation de </w:t>
      </w:r>
      <w:smartTag w:uri="urn:schemas-microsoft-com:office:smarttags" w:element="PersonName">
        <w:smartTagPr>
          <w:attr w:name="ProductID" w:val="la Direction"/>
        </w:smartTagPr>
        <w:r w:rsidRPr="3ACD461B">
          <w:rPr>
            <w:rFonts w:ascii="Arial" w:eastAsia="Arial" w:hAnsi="Arial" w:cs="Arial"/>
          </w:rPr>
          <w:t>la Direction</w:t>
        </w:r>
      </w:smartTag>
      <w:r w:rsidR="00136C1B" w:rsidRPr="3ACD461B">
        <w:rPr>
          <w:rFonts w:ascii="Arial" w:eastAsia="Arial" w:hAnsi="Arial" w:cs="Arial"/>
        </w:rPr>
        <w:t xml:space="preserve"> d’école</w:t>
      </w:r>
      <w:r w:rsidR="00B83F0F" w:rsidRPr="3ACD461B">
        <w:rPr>
          <w:rFonts w:ascii="Arial" w:eastAsia="Arial" w:hAnsi="Arial" w:cs="Arial"/>
        </w:rPr>
        <w:t>,</w:t>
      </w:r>
      <w:r w:rsidRPr="3ACD461B">
        <w:rPr>
          <w:rFonts w:ascii="Arial" w:eastAsia="Arial" w:hAnsi="Arial" w:cs="Arial"/>
        </w:rPr>
        <w:t xml:space="preserve"> mais pour lequel les parents maintiennent leur demande</w:t>
      </w:r>
      <w:r w:rsidR="00B83F0F" w:rsidRPr="3ACD461B">
        <w:rPr>
          <w:rFonts w:ascii="Arial" w:eastAsia="Arial" w:hAnsi="Arial" w:cs="Arial"/>
        </w:rPr>
        <w:t>,</w:t>
      </w:r>
      <w:r w:rsidRPr="3ACD461B">
        <w:rPr>
          <w:rFonts w:ascii="Arial" w:eastAsia="Arial" w:hAnsi="Arial" w:cs="Arial"/>
        </w:rPr>
        <w:t xml:space="preserve"> doit être soumis </w:t>
      </w:r>
      <w:r w:rsidR="00B83F0F" w:rsidRPr="3ACD461B">
        <w:rPr>
          <w:rFonts w:ascii="Arial" w:eastAsia="Arial" w:hAnsi="Arial" w:cs="Arial"/>
        </w:rPr>
        <w:t>à l’autorisation des</w:t>
      </w:r>
    </w:p>
    <w:p w:rsidR="00B83F0F" w:rsidRPr="00B83F0F" w:rsidRDefault="3ACD461B" w:rsidP="00B83F0F">
      <w:pPr>
        <w:ind w:left="2124"/>
        <w:rPr>
          <w:rFonts w:ascii="Arial" w:hAnsi="Arial" w:cs="Arial"/>
        </w:rPr>
      </w:pPr>
      <w:r w:rsidRPr="3ACD461B">
        <w:rPr>
          <w:rFonts w:ascii="Arial" w:eastAsia="Arial" w:hAnsi="Arial" w:cs="Arial"/>
          <w:b/>
          <w:bCs/>
          <w:u w:val="single"/>
        </w:rPr>
        <w:t xml:space="preserve">Services de l’Inspection fondamentale ordinaire, </w:t>
      </w:r>
    </w:p>
    <w:p w:rsidR="00B83F0F" w:rsidRDefault="00B83F0F" w:rsidP="007E691C">
      <w:pPr>
        <w:ind w:left="1416"/>
        <w:rPr>
          <w:rFonts w:ascii="Arial" w:hAnsi="Arial" w:cs="Arial"/>
          <w:u w:val="single"/>
        </w:rPr>
      </w:pPr>
    </w:p>
    <w:p w:rsidR="007A3597" w:rsidRPr="00441394" w:rsidRDefault="3ACD461B" w:rsidP="0079207D">
      <w:pPr>
        <w:numPr>
          <w:ilvl w:val="0"/>
          <w:numId w:val="92"/>
        </w:numPr>
        <w:rPr>
          <w:rFonts w:ascii="Arial" w:eastAsia="Arial" w:hAnsi="Arial" w:cs="Arial"/>
          <w:u w:val="single"/>
        </w:rPr>
      </w:pPr>
      <w:r w:rsidRPr="3ACD461B">
        <w:rPr>
          <w:rFonts w:ascii="Arial" w:eastAsia="Arial" w:hAnsi="Arial" w:cs="Arial"/>
          <w:u w:val="single"/>
        </w:rPr>
        <w:t>Transmettre les documents.</w:t>
      </w:r>
    </w:p>
    <w:p w:rsidR="007E691C" w:rsidRPr="00441394" w:rsidRDefault="3ACD461B" w:rsidP="0079207D">
      <w:pPr>
        <w:numPr>
          <w:ilvl w:val="0"/>
          <w:numId w:val="93"/>
        </w:numPr>
        <w:ind w:right="141" w:hanging="75"/>
        <w:rPr>
          <w:rFonts w:ascii="Arial" w:eastAsia="Arial" w:hAnsi="Arial" w:cs="Arial"/>
          <w:i/>
          <w:iCs/>
        </w:rPr>
      </w:pPr>
      <w:r w:rsidRPr="3ACD461B">
        <w:rPr>
          <w:rFonts w:ascii="Arial" w:eastAsia="Arial" w:hAnsi="Arial" w:cs="Arial"/>
          <w:i/>
          <w:iCs/>
        </w:rPr>
        <w:t>Formule 1</w:t>
      </w:r>
      <w:r w:rsidR="00BB18ED">
        <w:rPr>
          <w:rFonts w:ascii="Arial" w:eastAsia="Arial" w:hAnsi="Arial" w:cs="Arial"/>
          <w:i/>
          <w:iCs/>
        </w:rPr>
        <w:t xml:space="preserve"> </w:t>
      </w:r>
      <w:r w:rsidR="00BB18ED">
        <w:rPr>
          <w:rFonts w:ascii="Arial" w:eastAsia="Arial" w:hAnsi="Arial" w:cs="Arial"/>
          <w:i/>
          <w:iCs/>
          <w:color w:val="FF0000"/>
        </w:rPr>
        <w:t>(annexe 10 pages 2</w:t>
      </w:r>
      <w:r w:rsidR="00A311CC">
        <w:rPr>
          <w:rFonts w:ascii="Arial" w:eastAsia="Arial" w:hAnsi="Arial" w:cs="Arial"/>
          <w:i/>
          <w:iCs/>
          <w:color w:val="FF0000"/>
        </w:rPr>
        <w:t>38-239</w:t>
      </w:r>
      <w:r w:rsidR="00BB18ED">
        <w:rPr>
          <w:rFonts w:ascii="Arial" w:eastAsia="Arial" w:hAnsi="Arial" w:cs="Arial"/>
          <w:i/>
          <w:iCs/>
          <w:color w:val="FF0000"/>
        </w:rPr>
        <w:t>).</w:t>
      </w:r>
    </w:p>
    <w:p w:rsidR="007E691C" w:rsidRPr="00441394" w:rsidRDefault="3ACD461B" w:rsidP="0079207D">
      <w:pPr>
        <w:numPr>
          <w:ilvl w:val="0"/>
          <w:numId w:val="93"/>
        </w:numPr>
        <w:ind w:right="141" w:hanging="75"/>
        <w:rPr>
          <w:rFonts w:ascii="Arial" w:eastAsia="Arial" w:hAnsi="Arial" w:cs="Arial"/>
          <w:i/>
          <w:iCs/>
        </w:rPr>
      </w:pPr>
      <w:r w:rsidRPr="3ACD461B">
        <w:rPr>
          <w:rFonts w:ascii="Arial" w:eastAsia="Arial" w:hAnsi="Arial" w:cs="Arial"/>
          <w:i/>
          <w:iCs/>
        </w:rPr>
        <w:t>Formule 2</w:t>
      </w:r>
      <w:r w:rsidR="00BB18ED">
        <w:rPr>
          <w:rFonts w:ascii="Arial" w:eastAsia="Arial" w:hAnsi="Arial" w:cs="Arial"/>
          <w:i/>
          <w:iCs/>
        </w:rPr>
        <w:t xml:space="preserve"> </w:t>
      </w:r>
      <w:r w:rsidR="00BB18ED" w:rsidRPr="00BB18ED">
        <w:rPr>
          <w:rFonts w:ascii="Arial" w:eastAsia="Arial" w:hAnsi="Arial" w:cs="Arial"/>
          <w:i/>
          <w:iCs/>
          <w:color w:val="FF0000"/>
        </w:rPr>
        <w:t>(annexe 11 page 24</w:t>
      </w:r>
      <w:r w:rsidR="00A311CC">
        <w:rPr>
          <w:rFonts w:ascii="Arial" w:eastAsia="Arial" w:hAnsi="Arial" w:cs="Arial"/>
          <w:i/>
          <w:iCs/>
          <w:color w:val="FF0000"/>
        </w:rPr>
        <w:t>0</w:t>
      </w:r>
      <w:r w:rsidR="00BB18ED" w:rsidRPr="00BB18ED">
        <w:rPr>
          <w:rFonts w:ascii="Arial" w:eastAsia="Arial" w:hAnsi="Arial" w:cs="Arial"/>
          <w:i/>
          <w:iCs/>
          <w:color w:val="FF0000"/>
        </w:rPr>
        <w:t>).</w:t>
      </w:r>
    </w:p>
    <w:p w:rsidR="007E691C" w:rsidRPr="00441394" w:rsidRDefault="3ACD461B" w:rsidP="0079207D">
      <w:pPr>
        <w:numPr>
          <w:ilvl w:val="0"/>
          <w:numId w:val="93"/>
        </w:numPr>
        <w:ind w:right="141" w:hanging="75"/>
        <w:rPr>
          <w:rFonts w:ascii="Arial" w:eastAsia="Arial" w:hAnsi="Arial" w:cs="Arial"/>
          <w:i/>
          <w:iCs/>
        </w:rPr>
      </w:pPr>
      <w:r w:rsidRPr="3ACD461B">
        <w:rPr>
          <w:rFonts w:ascii="Arial" w:eastAsia="Arial" w:hAnsi="Arial" w:cs="Arial"/>
          <w:i/>
          <w:iCs/>
        </w:rPr>
        <w:t>P.V. d’audition</w:t>
      </w:r>
      <w:r w:rsidR="00BB18ED">
        <w:rPr>
          <w:rFonts w:ascii="Arial" w:eastAsia="Arial" w:hAnsi="Arial" w:cs="Arial"/>
          <w:i/>
          <w:iCs/>
        </w:rPr>
        <w:t xml:space="preserve"> </w:t>
      </w:r>
      <w:r w:rsidR="00BB18ED">
        <w:rPr>
          <w:rFonts w:ascii="Arial" w:eastAsia="Arial" w:hAnsi="Arial" w:cs="Arial"/>
          <w:i/>
          <w:iCs/>
          <w:color w:val="FF0000"/>
        </w:rPr>
        <w:t>(annexe 13 page 24</w:t>
      </w:r>
      <w:r w:rsidR="00A311CC">
        <w:rPr>
          <w:rFonts w:ascii="Arial" w:eastAsia="Arial" w:hAnsi="Arial" w:cs="Arial"/>
          <w:i/>
          <w:iCs/>
          <w:color w:val="FF0000"/>
        </w:rPr>
        <w:t>2</w:t>
      </w:r>
      <w:r w:rsidR="00BB18ED">
        <w:rPr>
          <w:rFonts w:ascii="Arial" w:eastAsia="Arial" w:hAnsi="Arial" w:cs="Arial"/>
          <w:i/>
          <w:iCs/>
          <w:color w:val="FF0000"/>
        </w:rPr>
        <w:t>).</w:t>
      </w:r>
    </w:p>
    <w:p w:rsidR="00D55E96" w:rsidRDefault="00D55E96" w:rsidP="00D556C0">
      <w:pPr>
        <w:ind w:left="360"/>
        <w:rPr>
          <w:rFonts w:ascii="Arial" w:hAnsi="Arial" w:cs="Arial"/>
        </w:rPr>
      </w:pPr>
    </w:p>
    <w:p w:rsidR="00B83F0F" w:rsidRDefault="3ACD461B" w:rsidP="00EB66C1">
      <w:pPr>
        <w:ind w:left="1134"/>
        <w:rPr>
          <w:rFonts w:ascii="Arial" w:hAnsi="Arial" w:cs="Arial"/>
        </w:rPr>
      </w:pPr>
      <w:r w:rsidRPr="3ACD461B">
        <w:rPr>
          <w:rFonts w:ascii="Arial" w:eastAsia="Arial" w:hAnsi="Arial" w:cs="Arial"/>
        </w:rPr>
        <w:t>Les parents avertissent l’école de l’acceptation ou du refus de la demande de changement formulée.</w:t>
      </w:r>
    </w:p>
    <w:p w:rsidR="0037681A" w:rsidRPr="007206E0" w:rsidRDefault="0037681A" w:rsidP="00EB66C1">
      <w:pPr>
        <w:ind w:left="1134"/>
        <w:rPr>
          <w:rFonts w:ascii="Arial" w:hAnsi="Arial" w:cs="Arial"/>
        </w:rPr>
      </w:pPr>
    </w:p>
    <w:p w:rsidR="00B83F0F" w:rsidRDefault="00B83F0F" w:rsidP="00D556C0">
      <w:pPr>
        <w:ind w:left="360"/>
        <w:rPr>
          <w:rFonts w:ascii="Arial" w:hAnsi="Arial" w:cs="Arial"/>
        </w:rPr>
      </w:pPr>
    </w:p>
    <w:p w:rsidR="00BC638F" w:rsidRPr="007E691C" w:rsidRDefault="009B5B9D" w:rsidP="00D5225D">
      <w:pPr>
        <w:ind w:left="360" w:firstLine="348"/>
        <w:rPr>
          <w:rFonts w:ascii="Arial" w:hAnsi="Arial" w:cs="Arial"/>
          <w:b/>
          <w:u w:val="single"/>
        </w:rPr>
      </w:pPr>
      <w:r w:rsidRPr="3ACD461B">
        <w:rPr>
          <w:rFonts w:ascii="Arial" w:eastAsia="Arial" w:hAnsi="Arial" w:cs="Arial"/>
          <w:b/>
          <w:bCs/>
          <w:u w:val="single"/>
        </w:rPr>
        <w:br w:type="page"/>
      </w:r>
      <w:r w:rsidR="3ACD461B" w:rsidRPr="3ACD461B">
        <w:rPr>
          <w:rFonts w:ascii="Arial" w:eastAsia="Arial" w:hAnsi="Arial" w:cs="Arial"/>
          <w:b/>
          <w:bCs/>
          <w:u w:val="single"/>
        </w:rPr>
        <w:lastRenderedPageBreak/>
        <w:t>Lorsque le changement est autorisé par l’inspection,</w:t>
      </w:r>
    </w:p>
    <w:p w:rsidR="00B83F0F" w:rsidRDefault="00B83F0F" w:rsidP="00D556C0">
      <w:pPr>
        <w:ind w:left="360"/>
        <w:rPr>
          <w:rFonts w:ascii="Arial" w:hAnsi="Arial" w:cs="Arial"/>
        </w:rPr>
      </w:pPr>
    </w:p>
    <w:p w:rsidR="00BC638F" w:rsidRPr="006B79BF" w:rsidRDefault="3ACD461B" w:rsidP="006B79BF">
      <w:pPr>
        <w:ind w:left="816"/>
        <w:rPr>
          <w:rFonts w:ascii="Arial" w:hAnsi="Arial" w:cs="Arial"/>
        </w:rPr>
      </w:pPr>
      <w:r w:rsidRPr="3ACD461B">
        <w:rPr>
          <w:rFonts w:ascii="Arial" w:eastAsia="Arial" w:hAnsi="Arial" w:cs="Arial"/>
          <w:i/>
          <w:iCs/>
        </w:rPr>
        <w:t>Le jour de son départ effectif :</w:t>
      </w:r>
    </w:p>
    <w:p w:rsidR="00BC638F" w:rsidRPr="00D55E96" w:rsidRDefault="02B1B2F5" w:rsidP="0079207D">
      <w:pPr>
        <w:numPr>
          <w:ilvl w:val="0"/>
          <w:numId w:val="94"/>
        </w:numPr>
        <w:tabs>
          <w:tab w:val="num" w:pos="1128"/>
        </w:tabs>
        <w:ind w:left="1188"/>
        <w:rPr>
          <w:rFonts w:ascii="Arial" w:eastAsia="Arial" w:hAnsi="Arial" w:cs="Arial"/>
          <w:i/>
          <w:iCs/>
        </w:rPr>
      </w:pPr>
      <w:proofErr w:type="gramStart"/>
      <w:r w:rsidRPr="02B1B2F5">
        <w:rPr>
          <w:rFonts w:ascii="Arial" w:eastAsia="Arial" w:hAnsi="Arial" w:cs="Arial"/>
          <w:i/>
          <w:iCs/>
        </w:rPr>
        <w:t>sortir</w:t>
      </w:r>
      <w:proofErr w:type="gramEnd"/>
      <w:r w:rsidRPr="02B1B2F5">
        <w:rPr>
          <w:rFonts w:ascii="Arial" w:eastAsia="Arial" w:hAnsi="Arial" w:cs="Arial"/>
          <w:i/>
          <w:iCs/>
        </w:rPr>
        <w:t xml:space="preserve"> l’enfant de </w:t>
      </w:r>
      <w:proofErr w:type="spellStart"/>
      <w:r w:rsidRPr="02B1B2F5">
        <w:rPr>
          <w:rFonts w:ascii="Arial" w:eastAsia="Arial" w:hAnsi="Arial" w:cs="Arial"/>
          <w:i/>
          <w:iCs/>
        </w:rPr>
        <w:t>ProEco</w:t>
      </w:r>
      <w:proofErr w:type="spellEnd"/>
      <w:r w:rsidRPr="02B1B2F5">
        <w:rPr>
          <w:rFonts w:ascii="Arial" w:eastAsia="Arial" w:hAnsi="Arial" w:cs="Arial"/>
          <w:i/>
          <w:iCs/>
        </w:rPr>
        <w:t>,</w:t>
      </w:r>
    </w:p>
    <w:p w:rsidR="00BC638F" w:rsidRDefault="3ACD461B" w:rsidP="0079207D">
      <w:pPr>
        <w:numPr>
          <w:ilvl w:val="0"/>
          <w:numId w:val="94"/>
        </w:numPr>
        <w:tabs>
          <w:tab w:val="num" w:pos="1128"/>
        </w:tabs>
        <w:ind w:left="1188"/>
        <w:rPr>
          <w:rFonts w:ascii="Arial" w:eastAsia="Arial" w:hAnsi="Arial" w:cs="Arial"/>
          <w:i/>
          <w:iCs/>
        </w:rPr>
      </w:pPr>
      <w:proofErr w:type="gramStart"/>
      <w:r w:rsidRPr="3ACD461B">
        <w:rPr>
          <w:rFonts w:ascii="Arial" w:eastAsia="Arial" w:hAnsi="Arial" w:cs="Arial"/>
          <w:i/>
          <w:iCs/>
        </w:rPr>
        <w:t>sortir</w:t>
      </w:r>
      <w:proofErr w:type="gramEnd"/>
      <w:r w:rsidRPr="3ACD461B">
        <w:rPr>
          <w:rFonts w:ascii="Arial" w:eastAsia="Arial" w:hAnsi="Arial" w:cs="Arial"/>
          <w:i/>
          <w:iCs/>
        </w:rPr>
        <w:t xml:space="preserve"> l’enfant du registre de fréquentation.</w:t>
      </w:r>
    </w:p>
    <w:p w:rsidR="00BC638F" w:rsidRDefault="00BC638F" w:rsidP="00BC638F">
      <w:pPr>
        <w:ind w:left="360"/>
        <w:rPr>
          <w:rFonts w:ascii="Arial" w:hAnsi="Arial" w:cs="Arial"/>
          <w:i/>
        </w:rPr>
      </w:pPr>
    </w:p>
    <w:p w:rsidR="00524AA8" w:rsidRDefault="00524AA8" w:rsidP="00524AA8">
      <w:pPr>
        <w:outlineLvl w:val="1"/>
        <w:rPr>
          <w:rFonts w:ascii="Arial" w:hAnsi="Arial" w:cs="Arial"/>
          <w:i/>
        </w:rPr>
      </w:pPr>
    </w:p>
    <w:p w:rsidR="000A5696" w:rsidRPr="00715209" w:rsidRDefault="3ACD461B" w:rsidP="0079207D">
      <w:pPr>
        <w:numPr>
          <w:ilvl w:val="0"/>
          <w:numId w:val="105"/>
        </w:numPr>
        <w:jc w:val="center"/>
        <w:outlineLvl w:val="1"/>
        <w:rPr>
          <w:rFonts w:ascii="Arial" w:eastAsia="Arial" w:hAnsi="Arial" w:cs="Arial"/>
          <w:b/>
          <w:bCs/>
          <w:i/>
          <w:iCs/>
          <w:color w:val="548DD4"/>
          <w:sz w:val="32"/>
          <w:szCs w:val="32"/>
        </w:rPr>
      </w:pPr>
      <w:r w:rsidRPr="3ACD461B">
        <w:rPr>
          <w:rFonts w:ascii="Arial" w:eastAsia="Arial" w:hAnsi="Arial" w:cs="Arial"/>
          <w:b/>
          <w:bCs/>
          <w:i/>
          <w:iCs/>
          <w:color w:val="548DD4"/>
          <w:sz w:val="32"/>
          <w:szCs w:val="32"/>
        </w:rPr>
        <w:t>Dérogations</w:t>
      </w:r>
      <w:r w:rsidR="00BB18ED">
        <w:rPr>
          <w:rFonts w:ascii="Arial" w:eastAsia="Arial" w:hAnsi="Arial" w:cs="Arial"/>
          <w:b/>
          <w:bCs/>
          <w:i/>
          <w:iCs/>
          <w:color w:val="548DD4"/>
          <w:sz w:val="32"/>
          <w:szCs w:val="32"/>
        </w:rPr>
        <w:t xml:space="preserve"> </w:t>
      </w:r>
      <w:r w:rsidR="00BB18ED">
        <w:rPr>
          <w:rFonts w:ascii="Arial" w:eastAsia="Arial" w:hAnsi="Arial" w:cs="Arial"/>
          <w:b/>
          <w:bCs/>
          <w:i/>
          <w:iCs/>
          <w:color w:val="FF0000"/>
          <w:sz w:val="32"/>
          <w:szCs w:val="32"/>
        </w:rPr>
        <w:t>pages 3</w:t>
      </w:r>
      <w:r w:rsidR="00F12FA5">
        <w:rPr>
          <w:rFonts w:ascii="Arial" w:eastAsia="Arial" w:hAnsi="Arial" w:cs="Arial"/>
          <w:b/>
          <w:bCs/>
          <w:i/>
          <w:iCs/>
          <w:color w:val="FF0000"/>
          <w:sz w:val="32"/>
          <w:szCs w:val="32"/>
        </w:rPr>
        <w:t>6 à 40</w:t>
      </w:r>
    </w:p>
    <w:p w:rsidR="00F12FA5" w:rsidRPr="00BB18ED" w:rsidRDefault="00F12FA5" w:rsidP="00F12FA5">
      <w:pPr>
        <w:pStyle w:val="Titre2"/>
        <w:tabs>
          <w:tab w:val="left" w:pos="567"/>
        </w:tabs>
        <w:ind w:right="-144"/>
        <w:rPr>
          <w:rFonts w:ascii="Arial" w:eastAsia="Arial" w:hAnsi="Arial" w:cs="Arial"/>
          <w:i w:val="0"/>
          <w:iCs w:val="0"/>
          <w:color w:val="FF0000"/>
          <w:sz w:val="24"/>
          <w:szCs w:val="24"/>
        </w:rPr>
      </w:pPr>
      <w:r w:rsidRPr="3ACD461B">
        <w:rPr>
          <w:rFonts w:ascii="Arial" w:eastAsia="Arial" w:hAnsi="Arial" w:cs="Arial"/>
          <w:i w:val="0"/>
          <w:iCs w:val="0"/>
          <w:sz w:val="24"/>
          <w:szCs w:val="24"/>
        </w:rPr>
        <w:t>3.</w:t>
      </w:r>
      <w:r>
        <w:rPr>
          <w:rFonts w:ascii="Arial" w:eastAsia="Arial" w:hAnsi="Arial" w:cs="Arial"/>
          <w:i w:val="0"/>
          <w:iCs w:val="0"/>
          <w:sz w:val="24"/>
          <w:szCs w:val="24"/>
        </w:rPr>
        <w:t>1</w:t>
      </w:r>
      <w:r w:rsidRPr="00EF095A">
        <w:rPr>
          <w:rFonts w:ascii="Arial" w:hAnsi="Arial" w:cs="Arial"/>
          <w:i w:val="0"/>
          <w:sz w:val="24"/>
        </w:rPr>
        <w:tab/>
      </w:r>
      <w:r w:rsidRPr="3ACD461B">
        <w:rPr>
          <w:rFonts w:ascii="Arial" w:eastAsia="Arial" w:hAnsi="Arial" w:cs="Arial"/>
          <w:b w:val="0"/>
          <w:bCs w:val="0"/>
          <w:i w:val="0"/>
          <w:iCs w:val="0"/>
          <w:sz w:val="18"/>
          <w:szCs w:val="18"/>
        </w:rPr>
        <w:t xml:space="preserve"> </w:t>
      </w:r>
      <w:r w:rsidRPr="3ACD461B">
        <w:rPr>
          <w:rFonts w:ascii="Arial" w:eastAsia="Arial" w:hAnsi="Arial" w:cs="Arial"/>
          <w:i w:val="0"/>
          <w:iCs w:val="0"/>
          <w:sz w:val="24"/>
          <w:szCs w:val="24"/>
        </w:rPr>
        <w:t>Maintien en 3</w:t>
      </w:r>
      <w:r w:rsidRPr="3ACD461B">
        <w:rPr>
          <w:rFonts w:ascii="Arial" w:eastAsia="Arial" w:hAnsi="Arial" w:cs="Arial"/>
          <w:i w:val="0"/>
          <w:iCs w:val="0"/>
          <w:sz w:val="24"/>
          <w:szCs w:val="24"/>
          <w:vertAlign w:val="superscript"/>
        </w:rPr>
        <w:t>ème</w:t>
      </w:r>
      <w:r w:rsidRPr="3ACD461B">
        <w:rPr>
          <w:rFonts w:ascii="Arial" w:eastAsia="Arial" w:hAnsi="Arial" w:cs="Arial"/>
          <w:i w:val="0"/>
          <w:iCs w:val="0"/>
          <w:sz w:val="24"/>
          <w:szCs w:val="24"/>
        </w:rPr>
        <w:t xml:space="preserve"> </w:t>
      </w:r>
      <w:proofErr w:type="gramStart"/>
      <w:r>
        <w:rPr>
          <w:rFonts w:ascii="Arial" w:eastAsia="Arial" w:hAnsi="Arial" w:cs="Arial"/>
          <w:i w:val="0"/>
          <w:iCs w:val="0"/>
          <w:sz w:val="24"/>
          <w:szCs w:val="24"/>
        </w:rPr>
        <w:t xml:space="preserve">maternelle  </w:t>
      </w:r>
      <w:r>
        <w:rPr>
          <w:rFonts w:ascii="Arial" w:eastAsia="Arial" w:hAnsi="Arial" w:cs="Arial"/>
          <w:i w:val="0"/>
          <w:iCs w:val="0"/>
          <w:color w:val="FF0000"/>
          <w:sz w:val="24"/>
          <w:szCs w:val="24"/>
        </w:rPr>
        <w:t>page</w:t>
      </w:r>
      <w:proofErr w:type="gramEnd"/>
      <w:r>
        <w:rPr>
          <w:rFonts w:ascii="Arial" w:eastAsia="Arial" w:hAnsi="Arial" w:cs="Arial"/>
          <w:i w:val="0"/>
          <w:iCs w:val="0"/>
          <w:color w:val="FF0000"/>
          <w:sz w:val="24"/>
          <w:szCs w:val="24"/>
        </w:rPr>
        <w:t xml:space="preserve"> 36</w:t>
      </w:r>
    </w:p>
    <w:p w:rsidR="00F12FA5" w:rsidRPr="00BB18ED" w:rsidRDefault="00F12FA5" w:rsidP="00F12FA5">
      <w:pPr>
        <w:ind w:left="705"/>
        <w:rPr>
          <w:rFonts w:asciiTheme="minorHAnsi" w:eastAsia="Arial" w:hAnsiTheme="minorHAnsi" w:cstheme="minorHAnsi"/>
          <w:color w:val="FF0000"/>
        </w:rPr>
      </w:pPr>
      <w:r w:rsidRPr="00536BE9">
        <w:rPr>
          <w:rFonts w:asciiTheme="minorHAnsi" w:eastAsia="Arial" w:hAnsiTheme="minorHAnsi" w:cstheme="minorHAnsi"/>
        </w:rPr>
        <w:t xml:space="preserve">Tout à fait exceptionnellement. </w:t>
      </w:r>
      <w:r>
        <w:rPr>
          <w:rFonts w:asciiTheme="minorHAnsi" w:eastAsia="Arial" w:hAnsiTheme="minorHAnsi" w:cstheme="minorHAnsi"/>
        </w:rPr>
        <w:t xml:space="preserve">Voir </w:t>
      </w:r>
      <w:r w:rsidRPr="009F77BD">
        <w:rPr>
          <w:rFonts w:asciiTheme="minorHAnsi" w:eastAsia="Arial" w:hAnsiTheme="minorHAnsi" w:cstheme="minorHAnsi"/>
          <w:color w:val="FF0000"/>
        </w:rPr>
        <w:t>p3</w:t>
      </w:r>
      <w:r>
        <w:rPr>
          <w:rFonts w:asciiTheme="minorHAnsi" w:eastAsia="Arial" w:hAnsiTheme="minorHAnsi" w:cstheme="minorHAnsi"/>
          <w:color w:val="FF0000"/>
        </w:rPr>
        <w:t>6</w:t>
      </w:r>
      <w:r>
        <w:rPr>
          <w:rFonts w:asciiTheme="minorHAnsi" w:eastAsia="Arial" w:hAnsiTheme="minorHAnsi" w:cstheme="minorHAnsi"/>
        </w:rPr>
        <w:t xml:space="preserve"> de la circulaire d’organisation </w:t>
      </w:r>
      <w:r w:rsidRPr="009F77BD">
        <w:rPr>
          <w:rFonts w:asciiTheme="minorHAnsi" w:eastAsia="Arial" w:hAnsiTheme="minorHAnsi" w:cstheme="minorHAnsi"/>
          <w:color w:val="FF0000"/>
        </w:rPr>
        <w:t>(</w:t>
      </w:r>
      <w:r>
        <w:rPr>
          <w:rFonts w:asciiTheme="minorHAnsi" w:eastAsia="Arial" w:hAnsiTheme="minorHAnsi" w:cstheme="minorHAnsi"/>
          <w:color w:val="FF0000"/>
        </w:rPr>
        <w:t>7205</w:t>
      </w:r>
      <w:r>
        <w:rPr>
          <w:rFonts w:asciiTheme="minorHAnsi" w:eastAsia="Arial" w:hAnsiTheme="minorHAnsi" w:cstheme="minorHAnsi"/>
        </w:rPr>
        <w:t xml:space="preserve">). </w:t>
      </w:r>
      <w:r>
        <w:rPr>
          <w:rFonts w:asciiTheme="minorHAnsi" w:eastAsia="Arial" w:hAnsiTheme="minorHAnsi" w:cstheme="minorHAnsi"/>
        </w:rPr>
        <w:tab/>
        <w:t xml:space="preserve">Introduction du dossier complet </w:t>
      </w:r>
      <w:r>
        <w:rPr>
          <w:rFonts w:asciiTheme="minorHAnsi" w:eastAsia="Arial" w:hAnsiTheme="minorHAnsi" w:cstheme="minorHAnsi"/>
          <w:b/>
          <w:color w:val="00B050"/>
        </w:rPr>
        <w:t xml:space="preserve">avant le 30 mai de l’année en </w:t>
      </w:r>
      <w:proofErr w:type="gramStart"/>
      <w:r>
        <w:rPr>
          <w:rFonts w:asciiTheme="minorHAnsi" w:eastAsia="Arial" w:hAnsiTheme="minorHAnsi" w:cstheme="minorHAnsi"/>
          <w:b/>
          <w:color w:val="00B050"/>
        </w:rPr>
        <w:t>cours.</w:t>
      </w:r>
      <w:r>
        <w:rPr>
          <w:rFonts w:asciiTheme="minorHAnsi" w:eastAsia="Arial" w:hAnsiTheme="minorHAnsi" w:cstheme="minorHAnsi"/>
        </w:rPr>
        <w:t>(</w:t>
      </w:r>
      <w:proofErr w:type="gramEnd"/>
      <w:r>
        <w:rPr>
          <w:rFonts w:asciiTheme="minorHAnsi" w:eastAsia="Arial" w:hAnsiTheme="minorHAnsi" w:cstheme="minorHAnsi"/>
          <w:color w:val="FF0000"/>
        </w:rPr>
        <w:t>An. 7 à 9).</w:t>
      </w:r>
    </w:p>
    <w:p w:rsidR="000A5696" w:rsidRDefault="000A5696" w:rsidP="00BC638F">
      <w:pPr>
        <w:ind w:left="360"/>
        <w:rPr>
          <w:rFonts w:ascii="Arial" w:hAnsi="Arial" w:cs="Arial"/>
          <w:i/>
        </w:rPr>
      </w:pPr>
    </w:p>
    <w:p w:rsidR="000A5696" w:rsidRPr="00BB18ED" w:rsidRDefault="00EF095A" w:rsidP="00EF095A">
      <w:pPr>
        <w:pStyle w:val="Titre2"/>
        <w:ind w:left="567" w:hanging="567"/>
        <w:rPr>
          <w:rFonts w:ascii="Arial" w:hAnsi="Arial" w:cs="Arial"/>
          <w:i w:val="0"/>
          <w:color w:val="FF0000"/>
        </w:rPr>
      </w:pPr>
      <w:bookmarkStart w:id="8" w:name="_Toc274036896"/>
      <w:r w:rsidRPr="3ACD461B">
        <w:rPr>
          <w:rFonts w:ascii="Arial" w:eastAsia="Arial" w:hAnsi="Arial" w:cs="Arial"/>
          <w:i w:val="0"/>
          <w:iCs w:val="0"/>
          <w:sz w:val="24"/>
          <w:szCs w:val="24"/>
        </w:rPr>
        <w:t>3.</w:t>
      </w:r>
      <w:r w:rsidR="00F12FA5">
        <w:rPr>
          <w:rFonts w:ascii="Arial" w:eastAsia="Arial" w:hAnsi="Arial" w:cs="Arial"/>
          <w:i w:val="0"/>
          <w:iCs w:val="0"/>
          <w:sz w:val="24"/>
          <w:szCs w:val="24"/>
        </w:rPr>
        <w:t>2</w:t>
      </w:r>
      <w:r w:rsidRPr="00EF095A">
        <w:rPr>
          <w:rFonts w:ascii="Arial" w:hAnsi="Arial" w:cs="Arial"/>
          <w:i w:val="0"/>
          <w:sz w:val="24"/>
        </w:rPr>
        <w:tab/>
      </w:r>
      <w:r w:rsidR="000A5696" w:rsidRPr="3ACD461B">
        <w:rPr>
          <w:rFonts w:ascii="Arial" w:eastAsia="Arial" w:hAnsi="Arial" w:cs="Arial"/>
          <w:i w:val="0"/>
          <w:iCs w:val="0"/>
          <w:sz w:val="24"/>
          <w:szCs w:val="24"/>
        </w:rPr>
        <w:t>Avancement en 1</w:t>
      </w:r>
      <w:r w:rsidR="000A5696" w:rsidRPr="3ACD461B">
        <w:rPr>
          <w:rFonts w:ascii="Arial" w:eastAsia="Arial" w:hAnsi="Arial" w:cs="Arial"/>
          <w:i w:val="0"/>
          <w:iCs w:val="0"/>
          <w:sz w:val="24"/>
          <w:szCs w:val="24"/>
          <w:vertAlign w:val="superscript"/>
        </w:rPr>
        <w:t>ère</w:t>
      </w:r>
      <w:r w:rsidR="000A5696" w:rsidRPr="3ACD461B">
        <w:rPr>
          <w:rFonts w:ascii="Arial" w:eastAsia="Arial" w:hAnsi="Arial" w:cs="Arial"/>
          <w:i w:val="0"/>
          <w:iCs w:val="0"/>
          <w:sz w:val="24"/>
          <w:szCs w:val="24"/>
        </w:rPr>
        <w:t xml:space="preserve"> primaire</w:t>
      </w:r>
      <w:r w:rsidR="00BB18ED">
        <w:rPr>
          <w:rFonts w:ascii="Arial" w:eastAsia="Arial" w:hAnsi="Arial" w:cs="Arial"/>
          <w:i w:val="0"/>
          <w:iCs w:val="0"/>
          <w:sz w:val="24"/>
          <w:szCs w:val="24"/>
        </w:rPr>
        <w:t xml:space="preserve"> </w:t>
      </w:r>
      <w:r w:rsidR="00BB18ED">
        <w:rPr>
          <w:rFonts w:ascii="Arial" w:eastAsia="Arial" w:hAnsi="Arial" w:cs="Arial"/>
          <w:i w:val="0"/>
          <w:iCs w:val="0"/>
          <w:color w:val="FF0000"/>
          <w:sz w:val="24"/>
          <w:szCs w:val="24"/>
        </w:rPr>
        <w:t xml:space="preserve">page </w:t>
      </w:r>
      <w:r w:rsidR="00F12FA5">
        <w:rPr>
          <w:rFonts w:ascii="Arial" w:eastAsia="Arial" w:hAnsi="Arial" w:cs="Arial"/>
          <w:i w:val="0"/>
          <w:iCs w:val="0"/>
          <w:color w:val="FF0000"/>
          <w:sz w:val="24"/>
          <w:szCs w:val="24"/>
        </w:rPr>
        <w:t>38</w:t>
      </w:r>
    </w:p>
    <w:p w:rsidR="000A5696" w:rsidRDefault="000A5696" w:rsidP="000A5696">
      <w:pPr>
        <w:rPr>
          <w:rFonts w:ascii="Arial" w:hAnsi="Arial"/>
          <w:sz w:val="16"/>
        </w:rPr>
      </w:pPr>
    </w:p>
    <w:p w:rsidR="00542CC4" w:rsidRPr="005F4A63" w:rsidRDefault="3ACD461B" w:rsidP="0079207D">
      <w:pPr>
        <w:numPr>
          <w:ilvl w:val="0"/>
          <w:numId w:val="95"/>
        </w:numPr>
        <w:rPr>
          <w:rFonts w:ascii="Arial" w:eastAsia="Arial" w:hAnsi="Arial" w:cs="Arial"/>
        </w:rPr>
      </w:pPr>
      <w:r w:rsidRPr="3ACD461B">
        <w:rPr>
          <w:rFonts w:ascii="Arial" w:eastAsia="Arial" w:hAnsi="Arial" w:cs="Arial"/>
        </w:rPr>
        <w:t xml:space="preserve">Conserver </w:t>
      </w:r>
      <w:r w:rsidRPr="3ACD461B">
        <w:rPr>
          <w:rFonts w:ascii="Arial" w:eastAsia="Arial" w:hAnsi="Arial" w:cs="Arial"/>
          <w:b/>
          <w:bCs/>
        </w:rPr>
        <w:t>à l’école</w:t>
      </w:r>
      <w:r w:rsidRPr="3ACD461B">
        <w:rPr>
          <w:rFonts w:ascii="Arial" w:eastAsia="Arial" w:hAnsi="Arial" w:cs="Arial"/>
        </w:rPr>
        <w:t xml:space="preserve"> à la disposition de l’inspection et de la vérification (ils ne doivent pas être envoyés).</w:t>
      </w:r>
    </w:p>
    <w:p w:rsidR="00542CC4" w:rsidRPr="0058116E" w:rsidRDefault="00542CC4" w:rsidP="000A5696">
      <w:pPr>
        <w:rPr>
          <w:rFonts w:ascii="Arial" w:hAnsi="Arial"/>
          <w:sz w:val="16"/>
        </w:rPr>
      </w:pPr>
    </w:p>
    <w:p w:rsidR="000A5696" w:rsidRPr="00542CC4" w:rsidRDefault="000A5696" w:rsidP="0079207D">
      <w:pPr>
        <w:numPr>
          <w:ilvl w:val="0"/>
          <w:numId w:val="44"/>
        </w:numPr>
        <w:rPr>
          <w:rFonts w:ascii="Arial" w:eastAsia="Arial" w:hAnsi="Arial" w:cs="Arial"/>
          <w:i/>
          <w:iCs/>
        </w:rPr>
      </w:pPr>
      <w:r w:rsidRPr="02B1B2F5">
        <w:rPr>
          <w:rFonts w:ascii="Arial" w:eastAsia="Arial" w:hAnsi="Arial" w:cs="Arial"/>
          <w:i/>
          <w:iCs/>
        </w:rPr>
        <w:t>An</w:t>
      </w:r>
      <w:r w:rsidR="00A35318" w:rsidRPr="02B1B2F5">
        <w:rPr>
          <w:rFonts w:ascii="Arial" w:eastAsia="Arial" w:hAnsi="Arial" w:cs="Arial"/>
          <w:i/>
          <w:iCs/>
        </w:rPr>
        <w:t>.</w:t>
      </w:r>
      <w:r w:rsidRPr="02B1B2F5">
        <w:rPr>
          <w:rFonts w:ascii="Arial" w:eastAsia="Arial" w:hAnsi="Arial" w:cs="Arial"/>
          <w:i/>
          <w:iCs/>
        </w:rPr>
        <w:t xml:space="preserve"> </w:t>
      </w:r>
      <w:r w:rsidR="00BB18ED">
        <w:rPr>
          <w:rFonts w:ascii="Arial" w:eastAsia="Arial" w:hAnsi="Arial" w:cs="Arial"/>
          <w:i/>
          <w:iCs/>
          <w:color w:val="FF0000"/>
        </w:rPr>
        <w:t>7</w:t>
      </w:r>
      <w:r w:rsidRPr="00542CC4">
        <w:rPr>
          <w:rFonts w:ascii="Arial" w:hAnsi="Arial"/>
          <w:i/>
        </w:rPr>
        <w:tab/>
      </w:r>
      <w:proofErr w:type="gramStart"/>
      <w:r w:rsidRPr="02B1B2F5">
        <w:rPr>
          <w:rFonts w:ascii="Arial" w:eastAsia="Arial" w:hAnsi="Arial" w:cs="Arial"/>
          <w:i/>
          <w:iCs/>
        </w:rPr>
        <w:t>attestation</w:t>
      </w:r>
      <w:proofErr w:type="gramEnd"/>
      <w:r w:rsidRPr="02B1B2F5">
        <w:rPr>
          <w:rFonts w:ascii="Arial" w:eastAsia="Arial" w:hAnsi="Arial" w:cs="Arial"/>
          <w:i/>
          <w:iCs/>
        </w:rPr>
        <w:t xml:space="preserve"> d'avis du directeur</w:t>
      </w:r>
      <w:r w:rsidR="009B10E9" w:rsidRPr="02B1B2F5">
        <w:rPr>
          <w:rFonts w:ascii="Arial" w:eastAsia="Arial" w:hAnsi="Arial" w:cs="Arial"/>
          <w:i/>
          <w:iCs/>
        </w:rPr>
        <w:t>.</w:t>
      </w:r>
    </w:p>
    <w:p w:rsidR="000A5696" w:rsidRPr="00542CC4" w:rsidRDefault="000A5696" w:rsidP="0079207D">
      <w:pPr>
        <w:numPr>
          <w:ilvl w:val="0"/>
          <w:numId w:val="44"/>
        </w:numPr>
        <w:rPr>
          <w:rFonts w:ascii="Arial" w:eastAsia="Arial" w:hAnsi="Arial" w:cs="Arial"/>
          <w:i/>
          <w:iCs/>
        </w:rPr>
      </w:pPr>
      <w:r w:rsidRPr="02B1B2F5">
        <w:rPr>
          <w:rFonts w:ascii="Arial" w:eastAsia="Arial" w:hAnsi="Arial" w:cs="Arial"/>
          <w:i/>
          <w:iCs/>
        </w:rPr>
        <w:t xml:space="preserve">An. </w:t>
      </w:r>
      <w:r w:rsidR="00BB18ED">
        <w:rPr>
          <w:rFonts w:ascii="Arial" w:eastAsia="Arial" w:hAnsi="Arial" w:cs="Arial"/>
          <w:i/>
          <w:iCs/>
          <w:color w:val="FF0000"/>
        </w:rPr>
        <w:t>8</w:t>
      </w:r>
      <w:r w:rsidRPr="00542CC4">
        <w:rPr>
          <w:rFonts w:ascii="Arial" w:hAnsi="Arial"/>
          <w:i/>
        </w:rPr>
        <w:tab/>
      </w:r>
      <w:proofErr w:type="gramStart"/>
      <w:r w:rsidRPr="02B1B2F5">
        <w:rPr>
          <w:rFonts w:ascii="Arial" w:eastAsia="Arial" w:hAnsi="Arial" w:cs="Arial"/>
          <w:i/>
          <w:iCs/>
        </w:rPr>
        <w:t>attestation</w:t>
      </w:r>
      <w:proofErr w:type="gramEnd"/>
      <w:r w:rsidRPr="02B1B2F5">
        <w:rPr>
          <w:rFonts w:ascii="Arial" w:eastAsia="Arial" w:hAnsi="Arial" w:cs="Arial"/>
          <w:i/>
          <w:iCs/>
        </w:rPr>
        <w:t xml:space="preserve"> d’avis du PMS</w:t>
      </w:r>
      <w:r w:rsidR="009B10E9" w:rsidRPr="02B1B2F5">
        <w:rPr>
          <w:rFonts w:ascii="Arial" w:eastAsia="Arial" w:hAnsi="Arial" w:cs="Arial"/>
          <w:i/>
          <w:iCs/>
        </w:rPr>
        <w:t>.</w:t>
      </w:r>
    </w:p>
    <w:p w:rsidR="000A5696" w:rsidRPr="00542CC4" w:rsidRDefault="000A5696" w:rsidP="0079207D">
      <w:pPr>
        <w:numPr>
          <w:ilvl w:val="0"/>
          <w:numId w:val="44"/>
        </w:numPr>
        <w:rPr>
          <w:rFonts w:ascii="Arial" w:eastAsia="Arial" w:hAnsi="Arial" w:cs="Arial"/>
          <w:i/>
          <w:iCs/>
        </w:rPr>
      </w:pPr>
      <w:r w:rsidRPr="02B1B2F5">
        <w:rPr>
          <w:rFonts w:ascii="Arial" w:eastAsia="Arial" w:hAnsi="Arial" w:cs="Arial"/>
          <w:i/>
          <w:iCs/>
        </w:rPr>
        <w:t xml:space="preserve">An. </w:t>
      </w:r>
      <w:r w:rsidR="00BB18ED" w:rsidRPr="00BB18ED">
        <w:rPr>
          <w:rFonts w:ascii="Arial" w:eastAsia="Arial" w:hAnsi="Arial" w:cs="Arial"/>
          <w:i/>
          <w:iCs/>
          <w:color w:val="FF0000"/>
        </w:rPr>
        <w:t>9</w:t>
      </w:r>
      <w:r w:rsidRPr="00542CC4">
        <w:rPr>
          <w:rFonts w:ascii="Arial" w:hAnsi="Arial"/>
          <w:i/>
        </w:rPr>
        <w:tab/>
      </w:r>
      <w:proofErr w:type="gramStart"/>
      <w:r w:rsidRPr="02B1B2F5">
        <w:rPr>
          <w:rFonts w:ascii="Arial" w:eastAsia="Arial" w:hAnsi="Arial" w:cs="Arial"/>
          <w:i/>
          <w:iCs/>
        </w:rPr>
        <w:t>décision</w:t>
      </w:r>
      <w:proofErr w:type="gramEnd"/>
      <w:r w:rsidRPr="02B1B2F5">
        <w:rPr>
          <w:rFonts w:ascii="Arial" w:eastAsia="Arial" w:hAnsi="Arial" w:cs="Arial"/>
          <w:i/>
          <w:iCs/>
        </w:rPr>
        <w:t xml:space="preserve"> du chef de famille</w:t>
      </w:r>
      <w:r w:rsidR="009B10E9" w:rsidRPr="02B1B2F5">
        <w:rPr>
          <w:rFonts w:ascii="Arial" w:eastAsia="Arial" w:hAnsi="Arial" w:cs="Arial"/>
          <w:i/>
          <w:iCs/>
        </w:rPr>
        <w:t>.</w:t>
      </w:r>
    </w:p>
    <w:p w:rsidR="000A5696" w:rsidRPr="00BF1D27" w:rsidRDefault="000A5696" w:rsidP="000A5696">
      <w:pPr>
        <w:ind w:left="708"/>
        <w:rPr>
          <w:rFonts w:ascii="Arial" w:hAnsi="Arial"/>
          <w:sz w:val="16"/>
          <w:szCs w:val="16"/>
        </w:rPr>
      </w:pPr>
    </w:p>
    <w:p w:rsidR="000A5696" w:rsidRPr="00542CC4" w:rsidRDefault="3ACD461B" w:rsidP="00EB66C1">
      <w:pPr>
        <w:ind w:left="708"/>
        <w:rPr>
          <w:rFonts w:ascii="Arial" w:hAnsi="Arial"/>
        </w:rPr>
      </w:pPr>
      <w:r w:rsidRPr="3ACD461B">
        <w:rPr>
          <w:rFonts w:ascii="Arial" w:eastAsia="Arial" w:hAnsi="Arial" w:cs="Arial"/>
        </w:rPr>
        <w:t>N.B. : l’enfant doit avoir 5 ans accomplis pour bénéficier de cette dérogation.</w:t>
      </w:r>
    </w:p>
    <w:p w:rsidR="000A5696" w:rsidRPr="00BB18ED" w:rsidRDefault="00536BE9" w:rsidP="00EF095A">
      <w:pPr>
        <w:pStyle w:val="Titre2"/>
        <w:tabs>
          <w:tab w:val="left" w:pos="567"/>
        </w:tabs>
        <w:ind w:right="-144"/>
        <w:rPr>
          <w:rFonts w:ascii="Arial" w:hAnsi="Arial" w:cs="Arial"/>
          <w:i w:val="0"/>
          <w:color w:val="FF0000"/>
          <w:sz w:val="20"/>
        </w:rPr>
      </w:pPr>
      <w:r>
        <w:rPr>
          <w:rFonts w:ascii="Arial" w:eastAsia="Arial" w:hAnsi="Arial" w:cs="Arial"/>
          <w:i w:val="0"/>
          <w:iCs w:val="0"/>
          <w:sz w:val="24"/>
          <w:szCs w:val="24"/>
        </w:rPr>
        <w:t xml:space="preserve">3.3   </w:t>
      </w:r>
      <w:r w:rsidR="000A5696" w:rsidRPr="3ACD461B">
        <w:rPr>
          <w:rFonts w:ascii="Arial" w:eastAsia="Arial" w:hAnsi="Arial" w:cs="Arial"/>
          <w:i w:val="0"/>
          <w:iCs w:val="0"/>
          <w:sz w:val="24"/>
          <w:szCs w:val="24"/>
        </w:rPr>
        <w:t xml:space="preserve"> </w:t>
      </w:r>
      <w:r w:rsidR="00495A91">
        <w:rPr>
          <w:rFonts w:ascii="Arial" w:eastAsia="Arial" w:hAnsi="Arial" w:cs="Arial"/>
          <w:i w:val="0"/>
          <w:iCs w:val="0"/>
          <w:sz w:val="24"/>
          <w:szCs w:val="24"/>
        </w:rPr>
        <w:t xml:space="preserve">Maintien en primaire (P8-P9) </w:t>
      </w:r>
      <w:r w:rsidR="00BB18ED">
        <w:rPr>
          <w:rFonts w:ascii="Arial" w:eastAsia="Arial" w:hAnsi="Arial" w:cs="Arial"/>
          <w:i w:val="0"/>
          <w:iCs w:val="0"/>
          <w:color w:val="FF0000"/>
          <w:sz w:val="24"/>
          <w:szCs w:val="24"/>
        </w:rPr>
        <w:t xml:space="preserve">page </w:t>
      </w:r>
      <w:r w:rsidR="008F676F">
        <w:rPr>
          <w:rFonts w:ascii="Arial" w:eastAsia="Arial" w:hAnsi="Arial" w:cs="Arial"/>
          <w:i w:val="0"/>
          <w:iCs w:val="0"/>
          <w:color w:val="FF0000"/>
          <w:sz w:val="24"/>
          <w:szCs w:val="24"/>
        </w:rPr>
        <w:t>39</w:t>
      </w:r>
    </w:p>
    <w:p w:rsidR="000A5696" w:rsidRDefault="000A5696" w:rsidP="000A5696">
      <w:pPr>
        <w:rPr>
          <w:rFonts w:ascii="Arial" w:hAnsi="Arial"/>
          <w:sz w:val="16"/>
        </w:rPr>
      </w:pPr>
    </w:p>
    <w:p w:rsidR="00542CC4" w:rsidRPr="005F4A63" w:rsidRDefault="3ACD461B" w:rsidP="0079207D">
      <w:pPr>
        <w:numPr>
          <w:ilvl w:val="0"/>
          <w:numId w:val="96"/>
        </w:numPr>
        <w:rPr>
          <w:rFonts w:ascii="Arial" w:eastAsia="Arial" w:hAnsi="Arial" w:cs="Arial"/>
        </w:rPr>
      </w:pPr>
      <w:r w:rsidRPr="3ACD461B">
        <w:rPr>
          <w:rFonts w:ascii="Arial" w:eastAsia="Arial" w:hAnsi="Arial" w:cs="Arial"/>
        </w:rPr>
        <w:t xml:space="preserve">Transmettre </w:t>
      </w:r>
      <w:r w:rsidRPr="3ACD461B">
        <w:rPr>
          <w:rFonts w:ascii="Arial" w:eastAsia="Arial" w:hAnsi="Arial" w:cs="Arial"/>
          <w:b/>
          <w:bCs/>
        </w:rPr>
        <w:t>à l’administration centrale</w:t>
      </w:r>
      <w:r w:rsidRPr="3ACD461B">
        <w:rPr>
          <w:rFonts w:ascii="Arial" w:eastAsia="Arial" w:hAnsi="Arial" w:cs="Arial"/>
        </w:rPr>
        <w:t xml:space="preserve"> pour dérogation ministérielle :</w:t>
      </w:r>
    </w:p>
    <w:p w:rsidR="00542CC4" w:rsidRPr="0058116E" w:rsidRDefault="00542CC4" w:rsidP="000A5696">
      <w:pPr>
        <w:rPr>
          <w:rFonts w:ascii="Arial" w:hAnsi="Arial"/>
          <w:sz w:val="16"/>
        </w:rPr>
      </w:pPr>
    </w:p>
    <w:p w:rsidR="000A5696" w:rsidRPr="00A50B20" w:rsidRDefault="000A5696" w:rsidP="0079207D">
      <w:pPr>
        <w:pStyle w:val="Paragraphedeliste"/>
        <w:numPr>
          <w:ilvl w:val="0"/>
          <w:numId w:val="123"/>
        </w:numPr>
        <w:tabs>
          <w:tab w:val="left" w:pos="1418"/>
        </w:tabs>
        <w:ind w:left="2835" w:hanging="1701"/>
        <w:rPr>
          <w:rFonts w:ascii="Arial" w:eastAsia="Arial" w:hAnsi="Arial" w:cs="Arial"/>
          <w:i/>
          <w:iCs/>
        </w:rPr>
      </w:pPr>
      <w:r w:rsidRPr="02B1B2F5">
        <w:rPr>
          <w:rFonts w:ascii="Arial" w:eastAsia="Arial" w:hAnsi="Arial" w:cs="Arial"/>
          <w:i/>
          <w:iCs/>
        </w:rPr>
        <w:t>An</w:t>
      </w:r>
      <w:r w:rsidR="00A35318" w:rsidRPr="02B1B2F5">
        <w:rPr>
          <w:rFonts w:ascii="Arial" w:eastAsia="Arial" w:hAnsi="Arial" w:cs="Arial"/>
          <w:i/>
          <w:iCs/>
        </w:rPr>
        <w:t>.</w:t>
      </w:r>
      <w:r w:rsidR="00BB18ED">
        <w:rPr>
          <w:rFonts w:ascii="Arial" w:eastAsia="Arial" w:hAnsi="Arial" w:cs="Arial"/>
          <w:i/>
          <w:iCs/>
          <w:color w:val="FF0000"/>
        </w:rPr>
        <w:t>7</w:t>
      </w:r>
      <w:r w:rsidR="00BB18ED">
        <w:rPr>
          <w:rFonts w:ascii="Arial" w:hAnsi="Arial"/>
          <w:i/>
        </w:rPr>
        <w:t xml:space="preserve"> </w:t>
      </w:r>
      <w:proofErr w:type="gramStart"/>
      <w:r w:rsidRPr="02B1B2F5">
        <w:rPr>
          <w:rFonts w:ascii="Arial" w:eastAsia="Arial" w:hAnsi="Arial" w:cs="Arial"/>
          <w:i/>
          <w:iCs/>
        </w:rPr>
        <w:t>attestation</w:t>
      </w:r>
      <w:proofErr w:type="gramEnd"/>
      <w:r w:rsidRPr="02B1B2F5">
        <w:rPr>
          <w:rFonts w:ascii="Arial" w:eastAsia="Arial" w:hAnsi="Arial" w:cs="Arial"/>
          <w:i/>
          <w:iCs/>
        </w:rPr>
        <w:t xml:space="preserve"> d'avis du directeur</w:t>
      </w:r>
      <w:r w:rsidR="00A50B20" w:rsidRPr="02B1B2F5">
        <w:rPr>
          <w:rFonts w:ascii="Arial" w:eastAsia="Arial" w:hAnsi="Arial" w:cs="Arial"/>
          <w:i/>
          <w:iCs/>
        </w:rPr>
        <w:t xml:space="preserve"> accompagné d’un dossier pédagogique</w:t>
      </w:r>
      <w:r w:rsidR="00A35318" w:rsidRPr="02B1B2F5">
        <w:rPr>
          <w:rFonts w:ascii="Arial" w:eastAsia="Arial" w:hAnsi="Arial" w:cs="Arial"/>
          <w:i/>
          <w:iCs/>
        </w:rPr>
        <w:t>.</w:t>
      </w:r>
    </w:p>
    <w:p w:rsidR="000A5696" w:rsidRPr="00542CC4" w:rsidRDefault="000A5696" w:rsidP="0079207D">
      <w:pPr>
        <w:numPr>
          <w:ilvl w:val="0"/>
          <w:numId w:val="45"/>
        </w:numPr>
        <w:rPr>
          <w:rFonts w:ascii="Arial" w:eastAsia="Arial" w:hAnsi="Arial" w:cs="Arial"/>
          <w:i/>
          <w:iCs/>
        </w:rPr>
      </w:pPr>
      <w:r w:rsidRPr="02B1B2F5">
        <w:rPr>
          <w:rFonts w:ascii="Arial" w:eastAsia="Arial" w:hAnsi="Arial" w:cs="Arial"/>
          <w:i/>
          <w:iCs/>
        </w:rPr>
        <w:t xml:space="preserve">An. </w:t>
      </w:r>
      <w:r w:rsidR="00BB18ED">
        <w:rPr>
          <w:rFonts w:ascii="Arial" w:eastAsia="Arial" w:hAnsi="Arial" w:cs="Arial"/>
          <w:i/>
          <w:iCs/>
          <w:color w:val="FF0000"/>
        </w:rPr>
        <w:t>8</w:t>
      </w:r>
      <w:r w:rsidRPr="00542CC4">
        <w:rPr>
          <w:rFonts w:ascii="Arial" w:hAnsi="Arial"/>
          <w:i/>
        </w:rPr>
        <w:tab/>
      </w:r>
      <w:proofErr w:type="gramStart"/>
      <w:r w:rsidRPr="02B1B2F5">
        <w:rPr>
          <w:rFonts w:ascii="Arial" w:eastAsia="Arial" w:hAnsi="Arial" w:cs="Arial"/>
          <w:i/>
          <w:iCs/>
        </w:rPr>
        <w:t>attestation</w:t>
      </w:r>
      <w:proofErr w:type="gramEnd"/>
      <w:r w:rsidRPr="02B1B2F5">
        <w:rPr>
          <w:rFonts w:ascii="Arial" w:eastAsia="Arial" w:hAnsi="Arial" w:cs="Arial"/>
          <w:i/>
          <w:iCs/>
        </w:rPr>
        <w:t xml:space="preserve"> d’avis du PMS</w:t>
      </w:r>
      <w:r w:rsidR="00A35318" w:rsidRPr="02B1B2F5">
        <w:rPr>
          <w:rFonts w:ascii="Arial" w:eastAsia="Arial" w:hAnsi="Arial" w:cs="Arial"/>
          <w:i/>
          <w:iCs/>
        </w:rPr>
        <w:t>.</w:t>
      </w:r>
    </w:p>
    <w:p w:rsidR="000A5696" w:rsidRPr="00542CC4" w:rsidRDefault="000A5696" w:rsidP="0079207D">
      <w:pPr>
        <w:numPr>
          <w:ilvl w:val="0"/>
          <w:numId w:val="45"/>
        </w:numPr>
        <w:rPr>
          <w:rFonts w:ascii="Arial" w:eastAsia="Arial" w:hAnsi="Arial" w:cs="Arial"/>
          <w:i/>
          <w:iCs/>
        </w:rPr>
      </w:pPr>
      <w:r w:rsidRPr="02B1B2F5">
        <w:rPr>
          <w:rFonts w:ascii="Arial" w:eastAsia="Arial" w:hAnsi="Arial" w:cs="Arial"/>
          <w:i/>
          <w:iCs/>
        </w:rPr>
        <w:t xml:space="preserve">An. </w:t>
      </w:r>
      <w:r w:rsidR="00BB18ED">
        <w:rPr>
          <w:rFonts w:ascii="Arial" w:eastAsia="Arial" w:hAnsi="Arial" w:cs="Arial"/>
          <w:i/>
          <w:iCs/>
          <w:color w:val="FF0000"/>
        </w:rPr>
        <w:t>9</w:t>
      </w:r>
      <w:r w:rsidRPr="00542CC4">
        <w:rPr>
          <w:rFonts w:ascii="Arial" w:hAnsi="Arial"/>
          <w:i/>
        </w:rPr>
        <w:tab/>
      </w:r>
      <w:proofErr w:type="gramStart"/>
      <w:r w:rsidRPr="02B1B2F5">
        <w:rPr>
          <w:rFonts w:ascii="Arial" w:eastAsia="Arial" w:hAnsi="Arial" w:cs="Arial"/>
          <w:i/>
          <w:iCs/>
        </w:rPr>
        <w:t>décision</w:t>
      </w:r>
      <w:proofErr w:type="gramEnd"/>
      <w:r w:rsidRPr="02B1B2F5">
        <w:rPr>
          <w:rFonts w:ascii="Arial" w:eastAsia="Arial" w:hAnsi="Arial" w:cs="Arial"/>
          <w:i/>
          <w:iCs/>
        </w:rPr>
        <w:t xml:space="preserve"> du chef de famille</w:t>
      </w:r>
      <w:r w:rsidR="00A35318" w:rsidRPr="02B1B2F5">
        <w:rPr>
          <w:rFonts w:ascii="Arial" w:eastAsia="Arial" w:hAnsi="Arial" w:cs="Arial"/>
          <w:i/>
          <w:iCs/>
        </w:rPr>
        <w:t>.</w:t>
      </w:r>
    </w:p>
    <w:p w:rsidR="000A5696" w:rsidRPr="00BF1D27" w:rsidRDefault="000A5696" w:rsidP="000A5696">
      <w:pPr>
        <w:ind w:left="708"/>
        <w:rPr>
          <w:rFonts w:ascii="Arial" w:hAnsi="Arial"/>
          <w:sz w:val="16"/>
          <w:szCs w:val="16"/>
        </w:rPr>
      </w:pPr>
    </w:p>
    <w:p w:rsidR="000A5696" w:rsidRPr="005F4A63" w:rsidRDefault="3ACD461B" w:rsidP="0079207D">
      <w:pPr>
        <w:numPr>
          <w:ilvl w:val="0"/>
          <w:numId w:val="97"/>
        </w:numPr>
        <w:rPr>
          <w:rFonts w:ascii="Arial" w:eastAsia="Arial" w:hAnsi="Arial" w:cs="Arial"/>
        </w:rPr>
      </w:pPr>
      <w:r w:rsidRPr="3ACD461B">
        <w:rPr>
          <w:rFonts w:ascii="Arial" w:eastAsia="Arial" w:hAnsi="Arial" w:cs="Arial"/>
        </w:rPr>
        <w:t>Conserver, dans les archives, une copie du dossier avec la preuve de l’envoi ainsi que l’accord à la disposition de l’inspection et de la vérification.</w:t>
      </w:r>
    </w:p>
    <w:p w:rsidR="000A5696" w:rsidRDefault="000A5696" w:rsidP="000A5696">
      <w:pPr>
        <w:rPr>
          <w:rFonts w:ascii="Arial" w:hAnsi="Arial"/>
        </w:rPr>
      </w:pPr>
    </w:p>
    <w:p w:rsidR="006C091E" w:rsidRPr="008F676F" w:rsidRDefault="006C091E" w:rsidP="000A5696">
      <w:pPr>
        <w:rPr>
          <w:rFonts w:ascii="Arial" w:hAnsi="Arial"/>
          <w:color w:val="0070C0"/>
        </w:rPr>
      </w:pPr>
    </w:p>
    <w:p w:rsidR="007436F9" w:rsidRPr="008F676F" w:rsidRDefault="007436F9" w:rsidP="0079207D">
      <w:pPr>
        <w:pStyle w:val="Paragraphedeliste"/>
        <w:numPr>
          <w:ilvl w:val="0"/>
          <w:numId w:val="112"/>
        </w:numPr>
        <w:rPr>
          <w:rFonts w:ascii="Arial" w:hAnsi="Arial" w:cs="Arial"/>
          <w:b/>
          <w:i/>
          <w:color w:val="0070C0"/>
          <w:sz w:val="32"/>
          <w:szCs w:val="32"/>
        </w:rPr>
      </w:pPr>
      <w:r w:rsidRPr="008F676F">
        <w:rPr>
          <w:rFonts w:ascii="Arial" w:eastAsia="Arial" w:hAnsi="Arial" w:cs="Arial"/>
          <w:b/>
          <w:i/>
          <w:color w:val="0070C0"/>
          <w:sz w:val="32"/>
          <w:szCs w:val="32"/>
        </w:rPr>
        <w:t>Prise en charge spécialisée durant le temps scolaire</w:t>
      </w:r>
      <w:r w:rsidR="008F676F">
        <w:rPr>
          <w:rFonts w:ascii="Arial" w:eastAsia="Arial" w:hAnsi="Arial" w:cs="Arial"/>
          <w:b/>
          <w:i/>
          <w:color w:val="0070C0"/>
          <w:sz w:val="32"/>
          <w:szCs w:val="32"/>
        </w:rPr>
        <w:t xml:space="preserve"> </w:t>
      </w:r>
      <w:r w:rsidR="008F676F" w:rsidRPr="008F676F">
        <w:rPr>
          <w:rFonts w:ascii="Arial" w:eastAsia="Arial" w:hAnsi="Arial" w:cs="Arial"/>
          <w:b/>
          <w:i/>
          <w:color w:val="FF0000"/>
          <w:sz w:val="32"/>
          <w:szCs w:val="32"/>
        </w:rPr>
        <w:t xml:space="preserve">pages 215 </w:t>
      </w:r>
      <w:r w:rsidR="008F676F">
        <w:rPr>
          <w:rFonts w:ascii="Arial" w:eastAsia="Arial" w:hAnsi="Arial" w:cs="Arial"/>
          <w:b/>
          <w:i/>
          <w:color w:val="FF0000"/>
          <w:sz w:val="32"/>
          <w:szCs w:val="32"/>
        </w:rPr>
        <w:t>–</w:t>
      </w:r>
      <w:r w:rsidR="008F676F" w:rsidRPr="008F676F">
        <w:rPr>
          <w:rFonts w:ascii="Arial" w:eastAsia="Arial" w:hAnsi="Arial" w:cs="Arial"/>
          <w:b/>
          <w:i/>
          <w:color w:val="FF0000"/>
          <w:sz w:val="32"/>
          <w:szCs w:val="32"/>
        </w:rPr>
        <w:t xml:space="preserve"> 216</w:t>
      </w:r>
    </w:p>
    <w:p w:rsidR="008F676F" w:rsidRDefault="008F676F" w:rsidP="008F676F">
      <w:pPr>
        <w:pStyle w:val="Paragraphedeliste"/>
        <w:ind w:left="720"/>
        <w:rPr>
          <w:rFonts w:ascii="Arial" w:eastAsia="Arial" w:hAnsi="Arial" w:cs="Arial"/>
        </w:rPr>
      </w:pPr>
    </w:p>
    <w:p w:rsidR="008F676F" w:rsidRPr="008F676F" w:rsidRDefault="008F676F" w:rsidP="008F676F">
      <w:pPr>
        <w:pStyle w:val="Paragraphedeliste"/>
        <w:ind w:left="720"/>
        <w:rPr>
          <w:rFonts w:ascii="Arial" w:hAnsi="Arial" w:cs="Arial"/>
          <w:b/>
          <w:color w:val="00B050"/>
        </w:rPr>
      </w:pPr>
      <w:r>
        <w:rPr>
          <w:rFonts w:ascii="Arial" w:eastAsia="Arial" w:hAnsi="Arial" w:cs="Arial"/>
        </w:rPr>
        <w:t xml:space="preserve">La </w:t>
      </w:r>
      <w:proofErr w:type="spellStart"/>
      <w:r>
        <w:rPr>
          <w:rFonts w:ascii="Arial" w:eastAsia="Arial" w:hAnsi="Arial" w:cs="Arial"/>
        </w:rPr>
        <w:t>directio</w:t>
      </w:r>
      <w:proofErr w:type="spellEnd"/>
      <w:r>
        <w:rPr>
          <w:rFonts w:ascii="Arial" w:eastAsia="Arial" w:hAnsi="Arial" w:cs="Arial"/>
        </w:rPr>
        <w:t xml:space="preserve"> veillera à faire compléter l’annexe 41 afin de garantir le caractère régulier de l’absence de l’élève auprès des services de vérification lors d’une prise en charge par un spécialiste durant le temps scolaire </w:t>
      </w:r>
      <w:r w:rsidRPr="008F676F">
        <w:rPr>
          <w:rFonts w:ascii="Arial" w:eastAsia="Arial" w:hAnsi="Arial" w:cs="Arial"/>
          <w:b/>
          <w:color w:val="00B050"/>
        </w:rPr>
        <w:t xml:space="preserve">mais hors des murs de l’établissement.  </w:t>
      </w:r>
    </w:p>
    <w:p w:rsidR="007436F9" w:rsidRDefault="007436F9" w:rsidP="007436F9">
      <w:pPr>
        <w:pStyle w:val="Paragraphedeliste"/>
        <w:ind w:left="720"/>
        <w:rPr>
          <w:rFonts w:ascii="Arial" w:eastAsia="Arial" w:hAnsi="Arial" w:cs="Arial"/>
        </w:rPr>
      </w:pPr>
    </w:p>
    <w:p w:rsidR="006C091E" w:rsidRPr="00DD5D97" w:rsidRDefault="006C091E" w:rsidP="008F676F">
      <w:pPr>
        <w:outlineLvl w:val="1"/>
        <w:rPr>
          <w:rFonts w:ascii="Arial" w:hAnsi="Arial" w:cs="Arial"/>
          <w:b/>
          <w:sz w:val="28"/>
          <w:szCs w:val="28"/>
        </w:rPr>
      </w:pPr>
    </w:p>
    <w:p w:rsidR="002C5B36" w:rsidRPr="009A3DD2" w:rsidRDefault="3ACD461B" w:rsidP="0079207D">
      <w:pPr>
        <w:numPr>
          <w:ilvl w:val="0"/>
          <w:numId w:val="112"/>
        </w:numPr>
        <w:jc w:val="center"/>
        <w:outlineLvl w:val="1"/>
        <w:rPr>
          <w:rFonts w:ascii="Arial" w:eastAsia="Arial" w:hAnsi="Arial" w:cs="Arial"/>
          <w:b/>
          <w:bCs/>
          <w:i/>
          <w:iCs/>
          <w:color w:val="548DD4"/>
          <w:sz w:val="32"/>
          <w:szCs w:val="32"/>
        </w:rPr>
      </w:pPr>
      <w:r w:rsidRPr="3ACD461B">
        <w:rPr>
          <w:rFonts w:ascii="Arial" w:eastAsia="Arial" w:hAnsi="Arial" w:cs="Arial"/>
          <w:b/>
          <w:bCs/>
          <w:i/>
          <w:iCs/>
          <w:color w:val="548DD4"/>
          <w:sz w:val="32"/>
          <w:szCs w:val="32"/>
        </w:rPr>
        <w:t>Absences</w:t>
      </w:r>
      <w:bookmarkEnd w:id="8"/>
      <w:r w:rsidR="00BB18ED">
        <w:rPr>
          <w:rFonts w:ascii="Arial" w:eastAsia="Arial" w:hAnsi="Arial" w:cs="Arial"/>
          <w:b/>
          <w:bCs/>
          <w:i/>
          <w:iCs/>
          <w:color w:val="548DD4"/>
          <w:sz w:val="32"/>
          <w:szCs w:val="32"/>
        </w:rPr>
        <w:t xml:space="preserve"> </w:t>
      </w:r>
      <w:r w:rsidR="00BB18ED">
        <w:rPr>
          <w:rFonts w:ascii="Arial" w:eastAsia="Arial" w:hAnsi="Arial" w:cs="Arial"/>
          <w:b/>
          <w:bCs/>
          <w:i/>
          <w:iCs/>
          <w:color w:val="FF0000"/>
          <w:sz w:val="32"/>
          <w:szCs w:val="32"/>
        </w:rPr>
        <w:t>pages 5</w:t>
      </w:r>
      <w:r w:rsidR="008F676F">
        <w:rPr>
          <w:rFonts w:ascii="Arial" w:eastAsia="Arial" w:hAnsi="Arial" w:cs="Arial"/>
          <w:b/>
          <w:bCs/>
          <w:i/>
          <w:iCs/>
          <w:color w:val="FF0000"/>
          <w:sz w:val="32"/>
          <w:szCs w:val="32"/>
        </w:rPr>
        <w:t>4</w:t>
      </w:r>
      <w:r w:rsidR="00BB18ED">
        <w:rPr>
          <w:rFonts w:ascii="Arial" w:eastAsia="Arial" w:hAnsi="Arial" w:cs="Arial"/>
          <w:b/>
          <w:bCs/>
          <w:i/>
          <w:iCs/>
          <w:color w:val="FF0000"/>
          <w:sz w:val="32"/>
          <w:szCs w:val="32"/>
        </w:rPr>
        <w:t xml:space="preserve"> à </w:t>
      </w:r>
      <w:r w:rsidR="008F676F">
        <w:rPr>
          <w:rFonts w:ascii="Arial" w:eastAsia="Arial" w:hAnsi="Arial" w:cs="Arial"/>
          <w:b/>
          <w:bCs/>
          <w:i/>
          <w:iCs/>
          <w:color w:val="FF0000"/>
          <w:sz w:val="32"/>
          <w:szCs w:val="32"/>
        </w:rPr>
        <w:t>61</w:t>
      </w:r>
    </w:p>
    <w:p w:rsidR="002C5B36" w:rsidRPr="00401519" w:rsidRDefault="002C5B36" w:rsidP="002C5B36">
      <w:pPr>
        <w:ind w:left="360"/>
        <w:rPr>
          <w:rFonts w:ascii="Arial" w:hAnsi="Arial" w:cs="Arial"/>
          <w:b/>
        </w:rPr>
      </w:pPr>
    </w:p>
    <w:p w:rsidR="000A5615" w:rsidRDefault="3ACD461B" w:rsidP="00A35318">
      <w:pPr>
        <w:ind w:right="-284"/>
        <w:rPr>
          <w:rFonts w:ascii="Arial" w:hAnsi="Arial" w:cs="Arial"/>
        </w:rPr>
      </w:pPr>
      <w:r w:rsidRPr="3ACD461B">
        <w:rPr>
          <w:rFonts w:ascii="Arial" w:eastAsia="Arial" w:hAnsi="Arial" w:cs="Arial"/>
        </w:rPr>
        <w:t>Concerne tout enfant en âge d’obligation scolaire (6 ans dans le courant de l’année civile</w:t>
      </w:r>
      <w:r w:rsidR="000C48BE">
        <w:rPr>
          <w:rFonts w:ascii="Arial" w:eastAsia="Arial" w:hAnsi="Arial" w:cs="Arial"/>
        </w:rPr>
        <w:t xml:space="preserve"> et plus</w:t>
      </w:r>
      <w:r w:rsidRPr="3ACD461B">
        <w:rPr>
          <w:rFonts w:ascii="Arial" w:eastAsia="Arial" w:hAnsi="Arial" w:cs="Arial"/>
        </w:rPr>
        <w:t>).</w:t>
      </w:r>
    </w:p>
    <w:p w:rsidR="002C5B36" w:rsidRDefault="002C5B36" w:rsidP="002C5B36">
      <w:pPr>
        <w:ind w:left="360"/>
        <w:rPr>
          <w:rFonts w:ascii="Arial" w:hAnsi="Arial" w:cs="Arial"/>
        </w:rPr>
      </w:pPr>
    </w:p>
    <w:p w:rsidR="000A5615" w:rsidRDefault="00D527BC" w:rsidP="0079207D">
      <w:pPr>
        <w:numPr>
          <w:ilvl w:val="1"/>
          <w:numId w:val="8"/>
        </w:numPr>
        <w:ind w:left="567" w:hanging="567"/>
        <w:outlineLvl w:val="2"/>
        <w:rPr>
          <w:rFonts w:ascii="Arial" w:eastAsia="Arial" w:hAnsi="Arial" w:cs="Arial"/>
        </w:rPr>
      </w:pPr>
      <w:bookmarkStart w:id="9" w:name="_Toc274036897"/>
      <w:r w:rsidRPr="3ACD461B">
        <w:rPr>
          <w:rFonts w:ascii="Arial" w:eastAsia="Arial" w:hAnsi="Arial" w:cs="Arial"/>
          <w:b/>
          <w:bCs/>
        </w:rPr>
        <w:t>Absences</w:t>
      </w:r>
      <w:r w:rsidR="000A5615" w:rsidRPr="3ACD461B">
        <w:rPr>
          <w:rFonts w:ascii="Arial" w:eastAsia="Arial" w:hAnsi="Arial" w:cs="Arial"/>
          <w:b/>
          <w:bCs/>
        </w:rPr>
        <w:t xml:space="preserve"> </w:t>
      </w:r>
      <w:r w:rsidR="006E55F5" w:rsidRPr="3ACD461B">
        <w:rPr>
          <w:rFonts w:ascii="Arial" w:eastAsia="Arial" w:hAnsi="Arial" w:cs="Arial"/>
          <w:b/>
          <w:bCs/>
        </w:rPr>
        <w:t xml:space="preserve">légalement </w:t>
      </w:r>
      <w:r w:rsidR="000A5615" w:rsidRPr="3ACD461B">
        <w:rPr>
          <w:rFonts w:ascii="Arial" w:eastAsia="Arial" w:hAnsi="Arial" w:cs="Arial"/>
          <w:b/>
          <w:bCs/>
        </w:rPr>
        <w:t>justifiées</w:t>
      </w:r>
      <w:r w:rsidR="00A91205" w:rsidRPr="3ACD461B">
        <w:rPr>
          <w:rFonts w:ascii="Arial" w:eastAsia="Arial" w:hAnsi="Arial" w:cs="Arial"/>
          <w:b/>
          <w:bCs/>
        </w:rPr>
        <w:t xml:space="preserve"> : </w:t>
      </w:r>
      <w:r w:rsidR="000A5615" w:rsidRPr="3ACD461B">
        <w:rPr>
          <w:rFonts w:ascii="Arial" w:eastAsia="Arial" w:hAnsi="Arial" w:cs="Arial"/>
        </w:rPr>
        <w:t>liste de motifs reconnus précisés dans la circulaire de rentrée</w:t>
      </w:r>
      <w:bookmarkEnd w:id="9"/>
      <w:r w:rsidR="009A3DD2" w:rsidRPr="3ACD461B">
        <w:rPr>
          <w:rFonts w:ascii="Arial" w:eastAsia="Arial" w:hAnsi="Arial" w:cs="Arial"/>
        </w:rPr>
        <w:t>.</w:t>
      </w:r>
      <w:r w:rsidR="00BB18ED">
        <w:rPr>
          <w:rFonts w:ascii="Arial" w:eastAsia="Arial" w:hAnsi="Arial" w:cs="Arial"/>
        </w:rPr>
        <w:t xml:space="preserve"> </w:t>
      </w:r>
      <w:r w:rsidR="00BB18ED">
        <w:rPr>
          <w:rFonts w:ascii="Arial" w:eastAsia="Arial" w:hAnsi="Arial" w:cs="Arial"/>
          <w:color w:val="FF0000"/>
        </w:rPr>
        <w:t>Page 5</w:t>
      </w:r>
      <w:r w:rsidR="008F676F">
        <w:rPr>
          <w:rFonts w:ascii="Arial" w:eastAsia="Arial" w:hAnsi="Arial" w:cs="Arial"/>
          <w:color w:val="FF0000"/>
        </w:rPr>
        <w:t>4</w:t>
      </w:r>
    </w:p>
    <w:p w:rsidR="00A91205" w:rsidRDefault="3ACD461B" w:rsidP="0079207D">
      <w:pPr>
        <w:numPr>
          <w:ilvl w:val="1"/>
          <w:numId w:val="8"/>
        </w:numPr>
        <w:ind w:left="567" w:hanging="567"/>
        <w:outlineLvl w:val="2"/>
        <w:rPr>
          <w:rFonts w:ascii="Arial" w:eastAsia="Arial" w:hAnsi="Arial" w:cs="Arial"/>
        </w:rPr>
      </w:pPr>
      <w:r w:rsidRPr="3ACD461B">
        <w:rPr>
          <w:rFonts w:ascii="Arial" w:eastAsia="Arial" w:hAnsi="Arial" w:cs="Arial"/>
          <w:b/>
          <w:bCs/>
        </w:rPr>
        <w:t>Absences justifiées par la direction.</w:t>
      </w:r>
      <w:r w:rsidR="00BB18ED">
        <w:rPr>
          <w:rFonts w:ascii="Arial" w:eastAsia="Arial" w:hAnsi="Arial" w:cs="Arial"/>
          <w:b/>
          <w:bCs/>
        </w:rPr>
        <w:t xml:space="preserve"> </w:t>
      </w:r>
      <w:r w:rsidR="00BB18ED" w:rsidRPr="00BB18ED">
        <w:rPr>
          <w:rFonts w:ascii="Arial" w:eastAsia="Arial" w:hAnsi="Arial" w:cs="Arial"/>
          <w:b/>
          <w:bCs/>
          <w:color w:val="FF0000"/>
        </w:rPr>
        <w:t>Page 5</w:t>
      </w:r>
      <w:r w:rsidR="008F676F">
        <w:rPr>
          <w:rFonts w:ascii="Arial" w:eastAsia="Arial" w:hAnsi="Arial" w:cs="Arial"/>
          <w:b/>
          <w:bCs/>
          <w:color w:val="FF0000"/>
        </w:rPr>
        <w:t>6</w:t>
      </w:r>
    </w:p>
    <w:p w:rsidR="000A5615" w:rsidRDefault="3ACD461B" w:rsidP="006E55F5">
      <w:pPr>
        <w:ind w:left="567"/>
        <w:rPr>
          <w:rFonts w:ascii="Arial" w:hAnsi="Arial" w:cs="Arial"/>
        </w:rPr>
      </w:pPr>
      <w:r w:rsidRPr="3ACD461B">
        <w:rPr>
          <w:rFonts w:ascii="Arial" w:eastAsia="Arial" w:hAnsi="Arial" w:cs="Arial"/>
        </w:rPr>
        <w:lastRenderedPageBreak/>
        <w:t>Toutes absences autres que celles reprises au</w:t>
      </w:r>
      <w:r w:rsidR="00BB18ED">
        <w:rPr>
          <w:rFonts w:ascii="Arial" w:eastAsia="Arial" w:hAnsi="Arial" w:cs="Arial"/>
        </w:rPr>
        <w:t xml:space="preserve"> </w:t>
      </w:r>
      <w:r w:rsidR="00BB18ED">
        <w:rPr>
          <w:rFonts w:ascii="Arial" w:eastAsia="Arial" w:hAnsi="Arial" w:cs="Arial"/>
          <w:color w:val="FF0000"/>
        </w:rPr>
        <w:t xml:space="preserve">chapitre 2.5. </w:t>
      </w:r>
      <w:r w:rsidRPr="3ACD461B">
        <w:rPr>
          <w:rFonts w:ascii="Arial" w:eastAsia="Arial" w:hAnsi="Arial" w:cs="Arial"/>
        </w:rPr>
        <w:t xml:space="preserve"> </w:t>
      </w:r>
      <w:proofErr w:type="gramStart"/>
      <w:r w:rsidRPr="3ACD461B">
        <w:rPr>
          <w:rFonts w:ascii="Arial" w:eastAsia="Arial" w:hAnsi="Arial" w:cs="Arial"/>
        </w:rPr>
        <w:t>sont</w:t>
      </w:r>
      <w:proofErr w:type="gramEnd"/>
      <w:r w:rsidRPr="3ACD461B">
        <w:rPr>
          <w:rFonts w:ascii="Arial" w:eastAsia="Arial" w:hAnsi="Arial" w:cs="Arial"/>
        </w:rPr>
        <w:t xml:space="preserve"> soumises à l’appréciation </w:t>
      </w:r>
      <w:r w:rsidRPr="3ACD461B">
        <w:rPr>
          <w:rFonts w:ascii="Arial" w:eastAsia="Arial" w:hAnsi="Arial" w:cs="Arial"/>
          <w:u w:val="single"/>
        </w:rPr>
        <w:t>écrite</w:t>
      </w:r>
      <w:r w:rsidRPr="3ACD461B">
        <w:rPr>
          <w:rFonts w:ascii="Arial" w:eastAsia="Arial" w:hAnsi="Arial" w:cs="Arial"/>
        </w:rPr>
        <w:t xml:space="preserve"> de la DE.</w:t>
      </w:r>
    </w:p>
    <w:p w:rsidR="00B2546F" w:rsidRDefault="00B2546F" w:rsidP="00F33104">
      <w:pPr>
        <w:ind w:left="360"/>
        <w:rPr>
          <w:rFonts w:ascii="Arial" w:hAnsi="Arial" w:cs="Arial"/>
          <w:u w:val="single"/>
        </w:rPr>
      </w:pPr>
    </w:p>
    <w:p w:rsidR="000A5615" w:rsidRPr="008F676F" w:rsidRDefault="00D527BC" w:rsidP="0079207D">
      <w:pPr>
        <w:pStyle w:val="Paragraphedeliste"/>
        <w:numPr>
          <w:ilvl w:val="1"/>
          <w:numId w:val="126"/>
        </w:numPr>
        <w:rPr>
          <w:rFonts w:ascii="Arial" w:hAnsi="Arial" w:cs="Arial"/>
        </w:rPr>
      </w:pPr>
      <w:bookmarkStart w:id="10" w:name="_Toc274036898"/>
      <w:r w:rsidRPr="008F676F">
        <w:rPr>
          <w:rFonts w:ascii="Arial" w:eastAsia="Arial" w:hAnsi="Arial" w:cs="Arial"/>
          <w:b/>
          <w:bCs/>
        </w:rPr>
        <w:t>Absences</w:t>
      </w:r>
      <w:r w:rsidR="000A5615" w:rsidRPr="008F676F">
        <w:rPr>
          <w:rFonts w:ascii="Arial" w:eastAsia="Arial" w:hAnsi="Arial" w:cs="Arial"/>
          <w:b/>
          <w:bCs/>
        </w:rPr>
        <w:t xml:space="preserve"> injustifiées</w:t>
      </w:r>
      <w:bookmarkEnd w:id="10"/>
      <w:r w:rsidR="00BB18ED" w:rsidRPr="008F676F">
        <w:rPr>
          <w:rFonts w:ascii="Arial" w:eastAsia="Arial" w:hAnsi="Arial" w:cs="Arial"/>
          <w:b/>
          <w:bCs/>
        </w:rPr>
        <w:t xml:space="preserve"> </w:t>
      </w:r>
      <w:r w:rsidR="00BB18ED" w:rsidRPr="008F676F">
        <w:rPr>
          <w:rFonts w:ascii="Arial" w:eastAsia="Arial" w:hAnsi="Arial" w:cs="Arial"/>
          <w:b/>
          <w:bCs/>
          <w:color w:val="FF0000"/>
        </w:rPr>
        <w:t>page 5</w:t>
      </w:r>
      <w:r w:rsidR="008F676F">
        <w:rPr>
          <w:rFonts w:ascii="Arial" w:eastAsia="Arial" w:hAnsi="Arial" w:cs="Arial"/>
          <w:b/>
          <w:bCs/>
          <w:color w:val="FF0000"/>
        </w:rPr>
        <w:t>6</w:t>
      </w:r>
    </w:p>
    <w:p w:rsidR="00C2545B" w:rsidRDefault="00C2545B" w:rsidP="00ED4347">
      <w:pPr>
        <w:ind w:left="360"/>
        <w:rPr>
          <w:rFonts w:ascii="Arial" w:hAnsi="Arial" w:cs="Arial"/>
          <w:u w:val="single"/>
        </w:rPr>
      </w:pPr>
    </w:p>
    <w:p w:rsidR="008F676F" w:rsidRDefault="008F676F" w:rsidP="0079207D">
      <w:pPr>
        <w:numPr>
          <w:ilvl w:val="0"/>
          <w:numId w:val="98"/>
        </w:numPr>
        <w:rPr>
          <w:rFonts w:ascii="Arial" w:eastAsia="Arial" w:hAnsi="Arial" w:cs="Arial"/>
        </w:rPr>
      </w:pPr>
      <w:r>
        <w:rPr>
          <w:rFonts w:ascii="Arial" w:eastAsia="Arial" w:hAnsi="Arial" w:cs="Arial"/>
        </w:rPr>
        <w:t>Lorsque l’élève compte 9 ½ jours d’absences injustifiées, le chef d’établissement effectue impérativement un signalement auprès du service de droit à l’instruction (DGEO), au plus tard le 5 </w:t>
      </w:r>
      <w:proofErr w:type="spellStart"/>
      <w:r>
        <w:rPr>
          <w:rFonts w:ascii="Arial" w:eastAsia="Arial" w:hAnsi="Arial" w:cs="Arial"/>
        </w:rPr>
        <w:t>ème</w:t>
      </w:r>
      <w:proofErr w:type="spellEnd"/>
      <w:r>
        <w:rPr>
          <w:rFonts w:ascii="Arial" w:eastAsia="Arial" w:hAnsi="Arial" w:cs="Arial"/>
        </w:rPr>
        <w:t xml:space="preserve"> jour ouvrable scolaire qui suit.</w:t>
      </w:r>
    </w:p>
    <w:p w:rsidR="00B16BA0" w:rsidRPr="005F4A63" w:rsidRDefault="3ACD461B" w:rsidP="0079207D">
      <w:pPr>
        <w:numPr>
          <w:ilvl w:val="0"/>
          <w:numId w:val="98"/>
        </w:numPr>
        <w:rPr>
          <w:rFonts w:ascii="Arial" w:eastAsia="Arial" w:hAnsi="Arial" w:cs="Arial"/>
        </w:rPr>
      </w:pPr>
      <w:r w:rsidRPr="3ACD461B">
        <w:rPr>
          <w:rFonts w:ascii="Arial" w:eastAsia="Arial" w:hAnsi="Arial" w:cs="Arial"/>
        </w:rPr>
        <w:t>Dès la 10</w:t>
      </w:r>
      <w:r w:rsidRPr="3ACD461B">
        <w:rPr>
          <w:rFonts w:ascii="Arial" w:eastAsia="Arial" w:hAnsi="Arial" w:cs="Arial"/>
          <w:vertAlign w:val="superscript"/>
        </w:rPr>
        <w:t>e</w:t>
      </w:r>
      <w:r w:rsidRPr="3ACD461B">
        <w:rPr>
          <w:rFonts w:ascii="Arial" w:eastAsia="Arial" w:hAnsi="Arial" w:cs="Arial"/>
        </w:rPr>
        <w:t xml:space="preserve"> demi</w:t>
      </w:r>
      <w:r w:rsidR="008F676F">
        <w:rPr>
          <w:rFonts w:ascii="Arial" w:eastAsia="Arial" w:hAnsi="Arial" w:cs="Arial"/>
        </w:rPr>
        <w:t>-</w:t>
      </w:r>
      <w:r w:rsidRPr="3ACD461B">
        <w:rPr>
          <w:rFonts w:ascii="Arial" w:eastAsia="Arial" w:hAnsi="Arial" w:cs="Arial"/>
        </w:rPr>
        <w:t>journée d’absence injustifiée, convoquer les parents par recommandé.</w:t>
      </w:r>
    </w:p>
    <w:p w:rsidR="00B16BA0" w:rsidRPr="005F4A63" w:rsidRDefault="3ACD461B" w:rsidP="0079207D">
      <w:pPr>
        <w:numPr>
          <w:ilvl w:val="0"/>
          <w:numId w:val="98"/>
        </w:numPr>
        <w:rPr>
          <w:rFonts w:ascii="Arial" w:eastAsia="Arial" w:hAnsi="Arial" w:cs="Arial"/>
        </w:rPr>
      </w:pPr>
      <w:r w:rsidRPr="3ACD461B">
        <w:rPr>
          <w:rFonts w:ascii="Arial" w:eastAsia="Arial" w:hAnsi="Arial" w:cs="Arial"/>
        </w:rPr>
        <w:t>Rédiger un P.V. de la rencontre.</w:t>
      </w:r>
    </w:p>
    <w:p w:rsidR="000A5615" w:rsidRPr="005F4A63" w:rsidRDefault="3ACD461B" w:rsidP="0079207D">
      <w:pPr>
        <w:numPr>
          <w:ilvl w:val="0"/>
          <w:numId w:val="98"/>
        </w:numPr>
        <w:tabs>
          <w:tab w:val="left" w:pos="900"/>
        </w:tabs>
        <w:rPr>
          <w:rFonts w:ascii="Arial" w:eastAsia="Arial" w:hAnsi="Arial" w:cs="Arial"/>
        </w:rPr>
      </w:pPr>
      <w:r w:rsidRPr="3ACD461B">
        <w:rPr>
          <w:rFonts w:ascii="Arial" w:eastAsia="Arial" w:hAnsi="Arial" w:cs="Arial"/>
        </w:rPr>
        <w:t>Déclarer mensuellement toute absence injustifiée supplémentaire.</w:t>
      </w:r>
    </w:p>
    <w:p w:rsidR="00D86ACB" w:rsidRDefault="00D86ACB" w:rsidP="00B16BA0">
      <w:pPr>
        <w:pStyle w:val="Corpsdetexte2"/>
        <w:ind w:left="360"/>
        <w:rPr>
          <w:rFonts w:ascii="Arial" w:hAnsi="Arial" w:cs="Arial"/>
          <w:b w:val="0"/>
          <w:szCs w:val="22"/>
        </w:rPr>
      </w:pPr>
    </w:p>
    <w:p w:rsidR="00B16BA0" w:rsidRPr="00B16BA0" w:rsidRDefault="3ACD461B" w:rsidP="00B16BA0">
      <w:pPr>
        <w:pStyle w:val="Corpsdetexte2"/>
        <w:ind w:left="360"/>
        <w:rPr>
          <w:rFonts w:ascii="Arial" w:hAnsi="Arial" w:cs="Arial"/>
          <w:b w:val="0"/>
          <w:szCs w:val="22"/>
        </w:rPr>
      </w:pPr>
      <w:r w:rsidRPr="3ACD461B">
        <w:rPr>
          <w:rFonts w:ascii="Arial" w:eastAsia="Arial" w:hAnsi="Arial" w:cs="Arial"/>
          <w:b w:val="0"/>
        </w:rPr>
        <w:t xml:space="preserve">Tous les signalements d’absence </w:t>
      </w:r>
      <w:r w:rsidRPr="3ACD461B">
        <w:rPr>
          <w:rFonts w:ascii="Arial" w:eastAsia="Arial" w:hAnsi="Arial" w:cs="Arial"/>
          <w:b w:val="0"/>
          <w:u w:val="single"/>
        </w:rPr>
        <w:t>doivent</w:t>
      </w:r>
      <w:r w:rsidRPr="3ACD461B">
        <w:rPr>
          <w:rFonts w:ascii="Arial" w:eastAsia="Arial" w:hAnsi="Arial" w:cs="Arial"/>
          <w:b w:val="0"/>
        </w:rPr>
        <w:t xml:space="preserve"> se faire en passant par la voie électronique, grâce à un formulaire intelligent (FI). Un FI est un formulaire électronique disponible sur un site web, à compléter sur ordinateur. Pour y accéder, vous devez impérativement vous connecter à l’adresse Internet suivante : </w:t>
      </w:r>
      <w:hyperlink r:id="rId13">
        <w:r w:rsidRPr="3ACD461B">
          <w:rPr>
            <w:rStyle w:val="Lienhypertexte"/>
            <w:rFonts w:ascii="Arial" w:eastAsia="Arial" w:hAnsi="Arial" w:cs="Arial"/>
            <w:color w:val="548DD4"/>
          </w:rPr>
          <w:t>http://www.adm.cfwb.be</w:t>
        </w:r>
      </w:hyperlink>
      <w:r w:rsidRPr="3ACD461B">
        <w:rPr>
          <w:rFonts w:ascii="Arial" w:eastAsia="Arial" w:hAnsi="Arial" w:cs="Arial"/>
          <w:color w:val="548DD4"/>
        </w:rPr>
        <w:t xml:space="preserve">. </w:t>
      </w:r>
    </w:p>
    <w:p w:rsidR="00A91205" w:rsidRDefault="00A91205" w:rsidP="00B16BA0">
      <w:pPr>
        <w:pStyle w:val="Corpsdetexte2"/>
        <w:ind w:left="360"/>
        <w:rPr>
          <w:rFonts w:ascii="Arial" w:hAnsi="Arial" w:cs="Arial"/>
          <w:b w:val="0"/>
          <w:szCs w:val="22"/>
        </w:rPr>
      </w:pPr>
    </w:p>
    <w:p w:rsidR="00A91205" w:rsidRPr="005F4A63" w:rsidRDefault="3ACD461B" w:rsidP="00A91205">
      <w:pPr>
        <w:pBdr>
          <w:top w:val="single" w:sz="4" w:space="1" w:color="auto"/>
          <w:left w:val="single" w:sz="4" w:space="4" w:color="auto"/>
          <w:bottom w:val="single" w:sz="4" w:space="1" w:color="auto"/>
          <w:right w:val="single" w:sz="4" w:space="4" w:color="auto"/>
        </w:pBdr>
        <w:ind w:left="360"/>
        <w:rPr>
          <w:rFonts w:ascii="Arial" w:hAnsi="Arial" w:cs="Arial"/>
        </w:rPr>
      </w:pPr>
      <w:r w:rsidRPr="3ACD461B">
        <w:rPr>
          <w:rFonts w:ascii="Arial" w:eastAsia="Arial" w:hAnsi="Arial" w:cs="Arial"/>
        </w:rPr>
        <w:t xml:space="preserve">A chaque fin de mois, </w:t>
      </w:r>
    </w:p>
    <w:p w:rsidR="00A91205" w:rsidRPr="00DF6566" w:rsidRDefault="3ACD461B" w:rsidP="0079207D">
      <w:pPr>
        <w:numPr>
          <w:ilvl w:val="0"/>
          <w:numId w:val="104"/>
        </w:numPr>
        <w:pBdr>
          <w:top w:val="single" w:sz="4" w:space="1" w:color="auto"/>
          <w:left w:val="single" w:sz="4" w:space="4" w:color="auto"/>
          <w:bottom w:val="single" w:sz="4" w:space="1" w:color="auto"/>
          <w:right w:val="single" w:sz="4" w:space="4" w:color="auto"/>
        </w:pBdr>
        <w:rPr>
          <w:rFonts w:ascii="Arial" w:eastAsia="Arial" w:hAnsi="Arial" w:cs="Arial"/>
        </w:rPr>
      </w:pPr>
      <w:proofErr w:type="gramStart"/>
      <w:r w:rsidRPr="3ACD461B">
        <w:rPr>
          <w:rFonts w:ascii="Arial" w:eastAsia="Arial" w:hAnsi="Arial" w:cs="Arial"/>
        </w:rPr>
        <w:t>contrôler</w:t>
      </w:r>
      <w:proofErr w:type="gramEnd"/>
      <w:r w:rsidRPr="3ACD461B">
        <w:rPr>
          <w:rFonts w:ascii="Arial" w:eastAsia="Arial" w:hAnsi="Arial" w:cs="Arial"/>
        </w:rPr>
        <w:t xml:space="preserve"> et viser les registres,</w:t>
      </w:r>
    </w:p>
    <w:p w:rsidR="00A91205" w:rsidRPr="005F4A63" w:rsidRDefault="3ACD461B" w:rsidP="0079207D">
      <w:pPr>
        <w:numPr>
          <w:ilvl w:val="0"/>
          <w:numId w:val="104"/>
        </w:numPr>
        <w:pBdr>
          <w:top w:val="single" w:sz="4" w:space="1" w:color="auto"/>
          <w:left w:val="single" w:sz="4" w:space="4" w:color="auto"/>
          <w:bottom w:val="single" w:sz="4" w:space="1" w:color="auto"/>
          <w:right w:val="single" w:sz="4" w:space="4" w:color="auto"/>
        </w:pBdr>
        <w:rPr>
          <w:rFonts w:ascii="Arial" w:eastAsia="Arial" w:hAnsi="Arial" w:cs="Arial"/>
        </w:rPr>
      </w:pPr>
      <w:proofErr w:type="gramStart"/>
      <w:r w:rsidRPr="3ACD461B">
        <w:rPr>
          <w:rFonts w:ascii="Arial" w:eastAsia="Arial" w:hAnsi="Arial" w:cs="Arial"/>
        </w:rPr>
        <w:t>vérifier</w:t>
      </w:r>
      <w:proofErr w:type="gramEnd"/>
      <w:r w:rsidRPr="3ACD461B">
        <w:rPr>
          <w:rFonts w:ascii="Arial" w:eastAsia="Arial" w:hAnsi="Arial" w:cs="Arial"/>
        </w:rPr>
        <w:t xml:space="preserve"> la justification des motifs pour les enfants absents durant cette période. </w:t>
      </w:r>
    </w:p>
    <w:p w:rsidR="00A91205" w:rsidRPr="00B16BA0" w:rsidRDefault="00A91205" w:rsidP="00B16BA0">
      <w:pPr>
        <w:pStyle w:val="Corpsdetexte2"/>
        <w:ind w:left="360"/>
        <w:rPr>
          <w:rFonts w:ascii="Arial" w:hAnsi="Arial" w:cs="Arial"/>
          <w:b w:val="0"/>
          <w:szCs w:val="22"/>
        </w:rPr>
      </w:pPr>
    </w:p>
    <w:p w:rsidR="006C091E" w:rsidRPr="00602524" w:rsidRDefault="006C091E" w:rsidP="00B16BA0">
      <w:pPr>
        <w:ind w:left="360"/>
        <w:rPr>
          <w:rFonts w:ascii="Arial" w:hAnsi="Arial" w:cs="Arial"/>
          <w:u w:val="single"/>
        </w:rPr>
      </w:pPr>
    </w:p>
    <w:p w:rsidR="00654AD0" w:rsidRPr="00DF6566" w:rsidRDefault="00654AD0" w:rsidP="0079207D">
      <w:pPr>
        <w:numPr>
          <w:ilvl w:val="0"/>
          <w:numId w:val="112"/>
        </w:numPr>
        <w:jc w:val="center"/>
        <w:outlineLvl w:val="1"/>
        <w:rPr>
          <w:rFonts w:ascii="Arial" w:eastAsia="Arial" w:hAnsi="Arial" w:cs="Arial"/>
          <w:b/>
          <w:bCs/>
          <w:i/>
          <w:iCs/>
          <w:color w:val="548DD4"/>
          <w:sz w:val="32"/>
          <w:szCs w:val="32"/>
        </w:rPr>
      </w:pPr>
      <w:bookmarkStart w:id="11" w:name="_Toc260997724"/>
      <w:bookmarkStart w:id="12" w:name="_Toc274036914"/>
      <w:bookmarkStart w:id="13" w:name="_Toc274036899"/>
      <w:r w:rsidRPr="3ACD461B">
        <w:rPr>
          <w:rFonts w:ascii="Arial" w:eastAsia="Arial" w:hAnsi="Arial" w:cs="Arial"/>
          <w:b/>
          <w:bCs/>
          <w:i/>
          <w:iCs/>
          <w:color w:val="548DD4"/>
          <w:sz w:val="32"/>
          <w:szCs w:val="32"/>
        </w:rPr>
        <w:t>Exclusion</w:t>
      </w:r>
      <w:r w:rsidR="009036F0" w:rsidRPr="3ACD461B">
        <w:rPr>
          <w:rFonts w:ascii="Arial" w:eastAsia="Arial" w:hAnsi="Arial" w:cs="Arial"/>
          <w:b/>
          <w:bCs/>
          <w:i/>
          <w:iCs/>
          <w:color w:val="548DD4"/>
          <w:sz w:val="32"/>
          <w:szCs w:val="32"/>
        </w:rPr>
        <w:t>s</w:t>
      </w:r>
      <w:bookmarkEnd w:id="11"/>
      <w:bookmarkEnd w:id="12"/>
      <w:r w:rsidR="00BB18ED">
        <w:rPr>
          <w:rFonts w:ascii="Arial" w:eastAsia="Arial" w:hAnsi="Arial" w:cs="Arial"/>
          <w:b/>
          <w:bCs/>
          <w:i/>
          <w:iCs/>
          <w:color w:val="548DD4"/>
          <w:sz w:val="32"/>
          <w:szCs w:val="32"/>
        </w:rPr>
        <w:t xml:space="preserve"> </w:t>
      </w:r>
      <w:r w:rsidR="00BB18ED">
        <w:rPr>
          <w:rFonts w:ascii="Arial" w:eastAsia="Arial" w:hAnsi="Arial" w:cs="Arial"/>
          <w:b/>
          <w:bCs/>
          <w:i/>
          <w:iCs/>
          <w:color w:val="FF0000"/>
          <w:sz w:val="32"/>
          <w:szCs w:val="32"/>
        </w:rPr>
        <w:t>pages 6</w:t>
      </w:r>
      <w:r w:rsidR="00FA6126">
        <w:rPr>
          <w:rFonts w:ascii="Arial" w:eastAsia="Arial" w:hAnsi="Arial" w:cs="Arial"/>
          <w:b/>
          <w:bCs/>
          <w:i/>
          <w:iCs/>
          <w:color w:val="FF0000"/>
          <w:sz w:val="32"/>
          <w:szCs w:val="32"/>
        </w:rPr>
        <w:t>2 à 68</w:t>
      </w:r>
    </w:p>
    <w:p w:rsidR="0011343F" w:rsidRDefault="0011343F" w:rsidP="00654AD0">
      <w:pPr>
        <w:ind w:left="720"/>
        <w:rPr>
          <w:rFonts w:ascii="Arial" w:hAnsi="Arial" w:cs="Arial"/>
        </w:rPr>
      </w:pPr>
    </w:p>
    <w:p w:rsidR="00CF0148" w:rsidRPr="00CF0148" w:rsidRDefault="3ACD461B" w:rsidP="0011343F">
      <w:pPr>
        <w:pBdr>
          <w:top w:val="single" w:sz="4" w:space="1" w:color="auto"/>
          <w:left w:val="single" w:sz="4" w:space="4" w:color="auto"/>
          <w:bottom w:val="single" w:sz="4" w:space="1" w:color="auto"/>
          <w:right w:val="single" w:sz="4" w:space="0" w:color="auto"/>
        </w:pBdr>
        <w:ind w:left="426" w:right="-144"/>
        <w:rPr>
          <w:rFonts w:ascii="Arial" w:hAnsi="Arial" w:cs="Arial"/>
          <w:i/>
        </w:rPr>
      </w:pPr>
      <w:r w:rsidRPr="3ACD461B">
        <w:rPr>
          <w:rFonts w:ascii="Arial" w:eastAsia="Arial" w:hAnsi="Arial" w:cs="Arial"/>
          <w:i/>
          <w:iCs/>
        </w:rPr>
        <w:t>Toute exclusion doit être réfléchie et ne peut être qu’exceptionnelle.</w:t>
      </w:r>
      <w:r w:rsidR="00FA6126">
        <w:rPr>
          <w:rFonts w:ascii="Arial" w:eastAsia="Arial" w:hAnsi="Arial" w:cs="Arial"/>
          <w:i/>
          <w:iCs/>
        </w:rPr>
        <w:t xml:space="preserve"> Les partenaires privilégiés pour gérer de telles situations sont : les parents, le CPMS et le PO.</w:t>
      </w:r>
    </w:p>
    <w:p w:rsidR="00CF0148" w:rsidRPr="00412051" w:rsidRDefault="00CF0148" w:rsidP="00654AD0">
      <w:pPr>
        <w:ind w:left="720"/>
        <w:rPr>
          <w:rFonts w:ascii="Arial" w:hAnsi="Arial" w:cs="Arial"/>
        </w:rPr>
      </w:pPr>
    </w:p>
    <w:p w:rsidR="00654AD0" w:rsidRDefault="3ACD461B" w:rsidP="0079207D">
      <w:pPr>
        <w:numPr>
          <w:ilvl w:val="1"/>
          <w:numId w:val="41"/>
        </w:numPr>
        <w:tabs>
          <w:tab w:val="left" w:pos="567"/>
        </w:tabs>
        <w:ind w:hanging="1788"/>
        <w:rPr>
          <w:rFonts w:ascii="Arial" w:eastAsia="Arial" w:hAnsi="Arial" w:cs="Arial"/>
        </w:rPr>
      </w:pPr>
      <w:r w:rsidRPr="3ACD461B">
        <w:rPr>
          <w:rFonts w:ascii="Arial" w:eastAsia="Arial" w:hAnsi="Arial" w:cs="Arial"/>
          <w:b/>
          <w:bCs/>
        </w:rPr>
        <w:t xml:space="preserve">Exclusion </w:t>
      </w:r>
      <w:proofErr w:type="gramStart"/>
      <w:r w:rsidRPr="3ACD461B">
        <w:rPr>
          <w:rFonts w:ascii="Arial" w:eastAsia="Arial" w:hAnsi="Arial" w:cs="Arial"/>
          <w:b/>
          <w:bCs/>
        </w:rPr>
        <w:t>provisoire</w:t>
      </w:r>
      <w:r w:rsidR="00BB18ED">
        <w:rPr>
          <w:rFonts w:ascii="Arial" w:eastAsia="Arial" w:hAnsi="Arial" w:cs="Arial"/>
          <w:b/>
          <w:bCs/>
        </w:rPr>
        <w:t xml:space="preserve"> </w:t>
      </w:r>
      <w:r w:rsidR="00BB18ED">
        <w:rPr>
          <w:rFonts w:ascii="Arial" w:eastAsia="Arial" w:hAnsi="Arial" w:cs="Arial"/>
        </w:rPr>
        <w:t xml:space="preserve"> </w:t>
      </w:r>
      <w:r w:rsidR="00BB18ED">
        <w:rPr>
          <w:rFonts w:ascii="Arial" w:eastAsia="Arial" w:hAnsi="Arial" w:cs="Arial"/>
          <w:color w:val="FF0000"/>
        </w:rPr>
        <w:t>page</w:t>
      </w:r>
      <w:proofErr w:type="gramEnd"/>
      <w:r w:rsidR="00BB18ED">
        <w:rPr>
          <w:rFonts w:ascii="Arial" w:eastAsia="Arial" w:hAnsi="Arial" w:cs="Arial"/>
          <w:color w:val="FF0000"/>
        </w:rPr>
        <w:t xml:space="preserve"> 6</w:t>
      </w:r>
      <w:r w:rsidR="00FA6126">
        <w:rPr>
          <w:rFonts w:ascii="Arial" w:eastAsia="Arial" w:hAnsi="Arial" w:cs="Arial"/>
          <w:color w:val="FF0000"/>
        </w:rPr>
        <w:t>3</w:t>
      </w:r>
    </w:p>
    <w:p w:rsidR="00E41CA5" w:rsidRPr="00C432E2" w:rsidRDefault="00E41CA5" w:rsidP="00E41CA5">
      <w:pPr>
        <w:tabs>
          <w:tab w:val="left" w:pos="567"/>
        </w:tabs>
        <w:ind w:left="1788"/>
        <w:rPr>
          <w:rFonts w:ascii="Arial" w:hAnsi="Arial" w:cs="Arial"/>
        </w:rPr>
      </w:pPr>
    </w:p>
    <w:p w:rsidR="00CF0148" w:rsidRDefault="3ACD461B" w:rsidP="00EF095A">
      <w:pPr>
        <w:ind w:left="567"/>
        <w:rPr>
          <w:rFonts w:ascii="Arial" w:hAnsi="Arial" w:cs="Arial"/>
        </w:rPr>
      </w:pPr>
      <w:r w:rsidRPr="3ACD461B">
        <w:rPr>
          <w:rFonts w:ascii="Arial" w:eastAsia="Arial" w:hAnsi="Arial" w:cs="Arial"/>
        </w:rPr>
        <w:t xml:space="preserve">L’exclusion provisoire doit être prévue dans votre R.O.I. </w:t>
      </w:r>
      <w:r w:rsidR="00FA6126">
        <w:rPr>
          <w:rFonts w:ascii="Arial" w:eastAsia="Arial" w:hAnsi="Arial" w:cs="Arial"/>
        </w:rPr>
        <w:t>(</w:t>
      </w:r>
      <w:r w:rsidR="00FA6126" w:rsidRPr="00FA6126">
        <w:rPr>
          <w:rFonts w:ascii="Arial" w:eastAsia="Arial" w:hAnsi="Arial" w:cs="Arial"/>
          <w:color w:val="FF0000"/>
        </w:rPr>
        <w:t>page 62</w:t>
      </w:r>
      <w:r w:rsidR="00FA6126">
        <w:rPr>
          <w:rFonts w:ascii="Arial" w:eastAsia="Arial" w:hAnsi="Arial" w:cs="Arial"/>
        </w:rPr>
        <w:t>). Elle ne peut excéder 12 ½ journées.</w:t>
      </w:r>
    </w:p>
    <w:p w:rsidR="00654AD0" w:rsidRDefault="3ACD461B" w:rsidP="00EF095A">
      <w:pPr>
        <w:ind w:left="567"/>
        <w:rPr>
          <w:rFonts w:ascii="Arial" w:hAnsi="Arial" w:cs="Arial"/>
        </w:rPr>
      </w:pPr>
      <w:r w:rsidRPr="3ACD461B">
        <w:rPr>
          <w:rFonts w:ascii="Arial" w:eastAsia="Arial" w:hAnsi="Arial" w:cs="Arial"/>
        </w:rPr>
        <w:t xml:space="preserve">Ce dernier peut reprendre une énumération de faits jugés suffisamment graves pour la justifier. </w:t>
      </w:r>
    </w:p>
    <w:p w:rsidR="00CF0148" w:rsidRPr="00931645" w:rsidRDefault="00CF0148" w:rsidP="00654AD0">
      <w:pPr>
        <w:ind w:left="1440" w:firstLine="12"/>
        <w:rPr>
          <w:rFonts w:ascii="Arial" w:hAnsi="Arial" w:cs="Arial"/>
          <w:b/>
        </w:rPr>
      </w:pPr>
    </w:p>
    <w:p w:rsidR="00654AD0" w:rsidRDefault="3ACD461B" w:rsidP="0079207D">
      <w:pPr>
        <w:numPr>
          <w:ilvl w:val="1"/>
          <w:numId w:val="42"/>
        </w:numPr>
        <w:tabs>
          <w:tab w:val="left" w:pos="567"/>
        </w:tabs>
        <w:ind w:hanging="1788"/>
        <w:rPr>
          <w:rFonts w:ascii="Arial" w:eastAsia="Arial" w:hAnsi="Arial" w:cs="Arial"/>
        </w:rPr>
      </w:pPr>
      <w:r w:rsidRPr="3ACD461B">
        <w:rPr>
          <w:rFonts w:ascii="Arial" w:eastAsia="Arial" w:hAnsi="Arial" w:cs="Arial"/>
          <w:b/>
          <w:bCs/>
        </w:rPr>
        <w:t>Exclusion définitive</w:t>
      </w:r>
      <w:r w:rsidR="00BB18ED">
        <w:rPr>
          <w:rFonts w:ascii="Arial" w:eastAsia="Arial" w:hAnsi="Arial" w:cs="Arial"/>
        </w:rPr>
        <w:t xml:space="preserve"> </w:t>
      </w:r>
      <w:r w:rsidR="00BB18ED" w:rsidRPr="00BB18ED">
        <w:rPr>
          <w:rFonts w:ascii="Arial" w:eastAsia="Arial" w:hAnsi="Arial" w:cs="Arial"/>
          <w:color w:val="FF0000"/>
        </w:rPr>
        <w:t>page 6</w:t>
      </w:r>
      <w:r w:rsidR="00FA6126">
        <w:rPr>
          <w:rFonts w:ascii="Arial" w:eastAsia="Arial" w:hAnsi="Arial" w:cs="Arial"/>
          <w:color w:val="FF0000"/>
        </w:rPr>
        <w:t>3</w:t>
      </w:r>
    </w:p>
    <w:p w:rsidR="00E41CA5" w:rsidRPr="00C432E2" w:rsidRDefault="00E41CA5" w:rsidP="00E41CA5">
      <w:pPr>
        <w:tabs>
          <w:tab w:val="left" w:pos="567"/>
        </w:tabs>
        <w:ind w:left="1788"/>
        <w:rPr>
          <w:rFonts w:ascii="Arial" w:hAnsi="Arial" w:cs="Arial"/>
        </w:rPr>
      </w:pPr>
    </w:p>
    <w:p w:rsidR="00CF0148" w:rsidRDefault="3ACD461B" w:rsidP="00EF095A">
      <w:pPr>
        <w:ind w:left="567"/>
        <w:rPr>
          <w:rFonts w:ascii="Arial" w:hAnsi="Arial" w:cs="Arial"/>
        </w:rPr>
      </w:pPr>
      <w:r w:rsidRPr="3ACD461B">
        <w:rPr>
          <w:rFonts w:ascii="Arial" w:eastAsia="Arial" w:hAnsi="Arial" w:cs="Arial"/>
        </w:rPr>
        <w:t xml:space="preserve">Les motifs de renvoi définitif énoncés dans les circulaires de rentrée doivent être repris dans votre R.O.I. </w:t>
      </w:r>
    </w:p>
    <w:p w:rsidR="00654AD0" w:rsidRDefault="00654AD0" w:rsidP="00EF095A">
      <w:pPr>
        <w:ind w:left="567"/>
        <w:rPr>
          <w:rFonts w:ascii="Arial" w:hAnsi="Arial" w:cs="Arial"/>
        </w:rPr>
      </w:pPr>
      <w:r w:rsidRPr="3ACD461B">
        <w:rPr>
          <w:rFonts w:ascii="Arial" w:eastAsia="Arial" w:hAnsi="Arial" w:cs="Arial"/>
        </w:rPr>
        <w:t xml:space="preserve">Cette décision relève des prérogatives de votre P.O. sur base d’un dossier circonstancié élaboré par </w:t>
      </w:r>
      <w:smartTag w:uri="urn:schemas-microsoft-com:office:smarttags" w:element="PersonName">
        <w:smartTagPr>
          <w:attr w:name="ProductID" w:val="la Direction."/>
        </w:smartTagPr>
        <w:r w:rsidRPr="3ACD461B">
          <w:rPr>
            <w:rFonts w:ascii="Arial" w:eastAsia="Arial" w:hAnsi="Arial" w:cs="Arial"/>
          </w:rPr>
          <w:t>la Direction.</w:t>
        </w:r>
      </w:smartTag>
    </w:p>
    <w:p w:rsidR="00654AD0" w:rsidRDefault="3ACD461B" w:rsidP="00EF095A">
      <w:pPr>
        <w:ind w:left="567"/>
        <w:rPr>
          <w:rFonts w:ascii="Arial" w:hAnsi="Arial" w:cs="Arial"/>
        </w:rPr>
      </w:pPr>
      <w:r w:rsidRPr="3ACD461B">
        <w:rPr>
          <w:rFonts w:ascii="Arial" w:eastAsia="Arial" w:hAnsi="Arial" w:cs="Arial"/>
        </w:rPr>
        <w:t xml:space="preserve">Les circulaires de rentrée précisent les modalités à suivre. Celles-ci doivent être respectées </w:t>
      </w:r>
      <w:r w:rsidRPr="3ACD461B">
        <w:rPr>
          <w:rFonts w:ascii="Arial" w:eastAsia="Arial" w:hAnsi="Arial" w:cs="Arial"/>
          <w:u w:val="single"/>
        </w:rPr>
        <w:t>scrupuleusement</w:t>
      </w:r>
      <w:r w:rsidRPr="3ACD461B">
        <w:rPr>
          <w:rFonts w:ascii="Arial" w:eastAsia="Arial" w:hAnsi="Arial" w:cs="Arial"/>
        </w:rPr>
        <w:t>.</w:t>
      </w:r>
    </w:p>
    <w:p w:rsidR="00654AD0" w:rsidRPr="00FE2FB1" w:rsidRDefault="00654AD0" w:rsidP="00654AD0">
      <w:pPr>
        <w:ind w:left="1440"/>
        <w:rPr>
          <w:rFonts w:ascii="Arial" w:hAnsi="Arial" w:cs="Arial"/>
          <w:b/>
          <w:color w:val="548DD4"/>
        </w:rPr>
      </w:pPr>
    </w:p>
    <w:p w:rsidR="00DD5D97" w:rsidRDefault="00DD5D97" w:rsidP="00DD5D97">
      <w:pPr>
        <w:ind w:left="360"/>
        <w:outlineLvl w:val="1"/>
        <w:rPr>
          <w:rFonts w:ascii="Arial" w:hAnsi="Arial" w:cs="Arial"/>
          <w:b/>
          <w:sz w:val="28"/>
          <w:szCs w:val="28"/>
          <w:u w:val="single"/>
        </w:rPr>
      </w:pPr>
    </w:p>
    <w:p w:rsidR="00FA6126" w:rsidRPr="00FA6126" w:rsidRDefault="00D76917" w:rsidP="00FA6126">
      <w:pPr>
        <w:ind w:left="720"/>
        <w:outlineLvl w:val="1"/>
        <w:rPr>
          <w:rFonts w:ascii="Arial" w:eastAsia="Arial" w:hAnsi="Arial" w:cs="Arial"/>
          <w:b/>
          <w:bCs/>
          <w:i/>
          <w:iCs/>
          <w:color w:val="002060"/>
          <w:sz w:val="32"/>
          <w:szCs w:val="32"/>
          <w:u w:val="single"/>
        </w:rPr>
      </w:pPr>
      <w:r w:rsidRPr="3ACD461B">
        <w:rPr>
          <w:rFonts w:ascii="Arial" w:eastAsia="Arial" w:hAnsi="Arial" w:cs="Arial"/>
          <w:b/>
          <w:bCs/>
          <w:i/>
          <w:iCs/>
          <w:color w:val="002060"/>
          <w:sz w:val="32"/>
          <w:szCs w:val="32"/>
        </w:rPr>
        <w:br w:type="page"/>
      </w:r>
      <w:r w:rsidR="00FA6126" w:rsidRPr="00FA6126">
        <w:rPr>
          <w:rFonts w:ascii="Arial" w:eastAsia="Arial" w:hAnsi="Arial" w:cs="Arial"/>
          <w:b/>
          <w:bCs/>
          <w:i/>
          <w:iCs/>
          <w:color w:val="002060"/>
          <w:sz w:val="32"/>
          <w:szCs w:val="32"/>
          <w:u w:val="single"/>
        </w:rPr>
        <w:lastRenderedPageBreak/>
        <w:t xml:space="preserve">Divers : </w:t>
      </w:r>
    </w:p>
    <w:p w:rsidR="00FA6126" w:rsidRDefault="00FA6126" w:rsidP="00FA6126">
      <w:pPr>
        <w:ind w:left="720"/>
        <w:outlineLvl w:val="1"/>
        <w:rPr>
          <w:rFonts w:ascii="Arial" w:eastAsia="Arial" w:hAnsi="Arial" w:cs="Arial"/>
          <w:b/>
          <w:bCs/>
          <w:i/>
          <w:iCs/>
          <w:color w:val="002060"/>
          <w:sz w:val="32"/>
          <w:szCs w:val="32"/>
        </w:rPr>
      </w:pPr>
    </w:p>
    <w:p w:rsidR="00E85CB3" w:rsidRPr="00C53EB2" w:rsidRDefault="3ACD461B" w:rsidP="00FA6126">
      <w:pPr>
        <w:ind w:left="720"/>
        <w:jc w:val="center"/>
        <w:outlineLvl w:val="1"/>
        <w:rPr>
          <w:rFonts w:ascii="Arial" w:eastAsia="Arial" w:hAnsi="Arial" w:cs="Arial"/>
          <w:b/>
          <w:bCs/>
          <w:i/>
          <w:iCs/>
          <w:color w:val="548DD4"/>
          <w:sz w:val="32"/>
          <w:szCs w:val="32"/>
        </w:rPr>
      </w:pPr>
      <w:r w:rsidRPr="3ACD461B">
        <w:rPr>
          <w:rFonts w:ascii="Arial" w:eastAsia="Arial" w:hAnsi="Arial" w:cs="Arial"/>
          <w:b/>
          <w:bCs/>
          <w:i/>
          <w:iCs/>
          <w:color w:val="548DD4"/>
          <w:sz w:val="32"/>
          <w:szCs w:val="32"/>
        </w:rPr>
        <w:t>Accidents scolaires</w:t>
      </w:r>
      <w:bookmarkEnd w:id="13"/>
    </w:p>
    <w:p w:rsidR="00030E4D" w:rsidRDefault="00030E4D" w:rsidP="00030E4D">
      <w:pPr>
        <w:jc w:val="center"/>
        <w:rPr>
          <w:rFonts w:ascii="Arial" w:hAnsi="Arial" w:cs="Arial"/>
          <w:b/>
        </w:rPr>
      </w:pPr>
    </w:p>
    <w:p w:rsidR="00030E4D" w:rsidRDefault="3ACD461B" w:rsidP="00805F28">
      <w:pPr>
        <w:ind w:left="720"/>
        <w:rPr>
          <w:rFonts w:ascii="Arial" w:hAnsi="Arial" w:cs="Arial"/>
        </w:rPr>
      </w:pPr>
      <w:r w:rsidRPr="3ACD461B">
        <w:rPr>
          <w:rFonts w:ascii="Arial" w:eastAsia="Arial" w:hAnsi="Arial" w:cs="Arial"/>
        </w:rPr>
        <w:t>Dans l’immédiat…</w:t>
      </w:r>
    </w:p>
    <w:p w:rsidR="00660969" w:rsidRPr="00805F28" w:rsidRDefault="00660969" w:rsidP="00805F28">
      <w:pPr>
        <w:ind w:left="720"/>
        <w:rPr>
          <w:rFonts w:ascii="Arial" w:hAnsi="Arial" w:cs="Arial"/>
        </w:rPr>
      </w:pPr>
    </w:p>
    <w:p w:rsidR="00030E4D" w:rsidRDefault="3ACD461B" w:rsidP="0079207D">
      <w:pPr>
        <w:numPr>
          <w:ilvl w:val="0"/>
          <w:numId w:val="99"/>
        </w:numPr>
        <w:tabs>
          <w:tab w:val="num" w:pos="1440"/>
        </w:tabs>
        <w:rPr>
          <w:rFonts w:ascii="Arial" w:eastAsia="Arial" w:hAnsi="Arial" w:cs="Arial"/>
        </w:rPr>
      </w:pPr>
      <w:r w:rsidRPr="3ACD461B">
        <w:rPr>
          <w:rFonts w:ascii="Arial" w:eastAsia="Arial" w:hAnsi="Arial" w:cs="Arial"/>
        </w:rPr>
        <w:t xml:space="preserve">Evaluer le degré d’urgence : </w:t>
      </w:r>
    </w:p>
    <w:p w:rsidR="00030E4D" w:rsidRDefault="3ACD461B" w:rsidP="0079207D">
      <w:pPr>
        <w:numPr>
          <w:ilvl w:val="0"/>
          <w:numId w:val="100"/>
        </w:numPr>
        <w:tabs>
          <w:tab w:val="left" w:pos="1800"/>
        </w:tabs>
        <w:rPr>
          <w:rFonts w:ascii="Arial" w:eastAsia="Arial" w:hAnsi="Arial" w:cs="Arial"/>
        </w:rPr>
      </w:pPr>
      <w:proofErr w:type="gramStart"/>
      <w:r w:rsidRPr="3ACD461B">
        <w:rPr>
          <w:rFonts w:ascii="Arial" w:eastAsia="Arial" w:hAnsi="Arial" w:cs="Arial"/>
        </w:rPr>
        <w:t>soins</w:t>
      </w:r>
      <w:proofErr w:type="gramEnd"/>
      <w:r w:rsidRPr="3ACD461B">
        <w:rPr>
          <w:rFonts w:ascii="Arial" w:eastAsia="Arial" w:hAnsi="Arial" w:cs="Arial"/>
        </w:rPr>
        <w:t xml:space="preserve"> en interne, </w:t>
      </w:r>
    </w:p>
    <w:p w:rsidR="003F54D3" w:rsidRDefault="3ACD461B" w:rsidP="0079207D">
      <w:pPr>
        <w:numPr>
          <w:ilvl w:val="0"/>
          <w:numId w:val="100"/>
        </w:numPr>
        <w:tabs>
          <w:tab w:val="left" w:pos="1800"/>
        </w:tabs>
        <w:rPr>
          <w:rFonts w:ascii="Arial" w:eastAsia="Arial" w:hAnsi="Arial" w:cs="Arial"/>
        </w:rPr>
      </w:pPr>
      <w:proofErr w:type="gramStart"/>
      <w:r w:rsidRPr="3ACD461B">
        <w:rPr>
          <w:rFonts w:ascii="Arial" w:eastAsia="Arial" w:hAnsi="Arial" w:cs="Arial"/>
        </w:rPr>
        <w:t>contact</w:t>
      </w:r>
      <w:proofErr w:type="gramEnd"/>
      <w:r w:rsidRPr="3ACD461B">
        <w:rPr>
          <w:rFonts w:ascii="Arial" w:eastAsia="Arial" w:hAnsi="Arial" w:cs="Arial"/>
        </w:rPr>
        <w:t xml:space="preserve"> parental si doute sur la gravité,</w:t>
      </w:r>
    </w:p>
    <w:p w:rsidR="00030E4D" w:rsidRDefault="3ACD461B" w:rsidP="0079207D">
      <w:pPr>
        <w:numPr>
          <w:ilvl w:val="0"/>
          <w:numId w:val="100"/>
        </w:numPr>
        <w:tabs>
          <w:tab w:val="left" w:pos="1800"/>
        </w:tabs>
        <w:rPr>
          <w:rFonts w:ascii="Arial" w:eastAsia="Arial" w:hAnsi="Arial" w:cs="Arial"/>
        </w:rPr>
      </w:pPr>
      <w:proofErr w:type="gramStart"/>
      <w:r w:rsidRPr="3ACD461B">
        <w:rPr>
          <w:rFonts w:ascii="Arial" w:eastAsia="Arial" w:hAnsi="Arial" w:cs="Arial"/>
        </w:rPr>
        <w:t>appel</w:t>
      </w:r>
      <w:proofErr w:type="gramEnd"/>
      <w:r w:rsidRPr="3ACD461B">
        <w:rPr>
          <w:rFonts w:ascii="Arial" w:eastAsia="Arial" w:hAnsi="Arial" w:cs="Arial"/>
        </w:rPr>
        <w:t xml:space="preserve"> à un médecin, </w:t>
      </w:r>
    </w:p>
    <w:p w:rsidR="00030E4D" w:rsidRDefault="3ACD461B" w:rsidP="0079207D">
      <w:pPr>
        <w:numPr>
          <w:ilvl w:val="0"/>
          <w:numId w:val="100"/>
        </w:numPr>
        <w:tabs>
          <w:tab w:val="left" w:pos="1800"/>
        </w:tabs>
        <w:rPr>
          <w:rFonts w:ascii="Arial" w:eastAsia="Arial" w:hAnsi="Arial" w:cs="Arial"/>
        </w:rPr>
      </w:pPr>
      <w:proofErr w:type="gramStart"/>
      <w:r w:rsidRPr="3ACD461B">
        <w:rPr>
          <w:rFonts w:ascii="Arial" w:eastAsia="Arial" w:hAnsi="Arial" w:cs="Arial"/>
        </w:rPr>
        <w:t>transfert</w:t>
      </w:r>
      <w:proofErr w:type="gramEnd"/>
      <w:r w:rsidRPr="3ACD461B">
        <w:rPr>
          <w:rFonts w:ascii="Arial" w:eastAsia="Arial" w:hAnsi="Arial" w:cs="Arial"/>
        </w:rPr>
        <w:t xml:space="preserve"> à l’hôpital.</w:t>
      </w:r>
    </w:p>
    <w:p w:rsidR="00B16BA0" w:rsidRDefault="00B16BA0" w:rsidP="00B16BA0">
      <w:pPr>
        <w:tabs>
          <w:tab w:val="left" w:pos="1800"/>
        </w:tabs>
        <w:ind w:left="1440"/>
        <w:rPr>
          <w:rFonts w:ascii="Arial" w:hAnsi="Arial" w:cs="Arial"/>
        </w:rPr>
      </w:pPr>
    </w:p>
    <w:p w:rsidR="00030E4D" w:rsidRDefault="3ACD461B" w:rsidP="0079207D">
      <w:pPr>
        <w:numPr>
          <w:ilvl w:val="0"/>
          <w:numId w:val="101"/>
        </w:numPr>
        <w:tabs>
          <w:tab w:val="num" w:pos="1440"/>
        </w:tabs>
        <w:rPr>
          <w:rFonts w:ascii="Arial" w:eastAsia="Arial" w:hAnsi="Arial" w:cs="Arial"/>
        </w:rPr>
      </w:pPr>
      <w:r w:rsidRPr="3ACD461B">
        <w:rPr>
          <w:rFonts w:ascii="Arial" w:eastAsia="Arial" w:hAnsi="Arial" w:cs="Arial"/>
        </w:rPr>
        <w:t>Vérifier sur la fiche de l’élève :</w:t>
      </w:r>
    </w:p>
    <w:p w:rsidR="00030E4D" w:rsidRDefault="3ACD461B" w:rsidP="0079207D">
      <w:pPr>
        <w:numPr>
          <w:ilvl w:val="0"/>
          <w:numId w:val="102"/>
        </w:numPr>
        <w:rPr>
          <w:rFonts w:ascii="Arial" w:eastAsia="Arial" w:hAnsi="Arial" w:cs="Arial"/>
        </w:rPr>
      </w:pPr>
      <w:proofErr w:type="gramStart"/>
      <w:r w:rsidRPr="3ACD461B">
        <w:rPr>
          <w:rFonts w:ascii="Arial" w:eastAsia="Arial" w:hAnsi="Arial" w:cs="Arial"/>
        </w:rPr>
        <w:t>les</w:t>
      </w:r>
      <w:proofErr w:type="gramEnd"/>
      <w:r w:rsidRPr="3ACD461B">
        <w:rPr>
          <w:rFonts w:ascii="Arial" w:eastAsia="Arial" w:hAnsi="Arial" w:cs="Arial"/>
        </w:rPr>
        <w:t xml:space="preserve"> souhaits éventuels des parents, </w:t>
      </w:r>
    </w:p>
    <w:p w:rsidR="00030E4D" w:rsidRDefault="3ACD461B" w:rsidP="0079207D">
      <w:pPr>
        <w:numPr>
          <w:ilvl w:val="0"/>
          <w:numId w:val="102"/>
        </w:numPr>
        <w:rPr>
          <w:rFonts w:ascii="Arial" w:eastAsia="Arial" w:hAnsi="Arial" w:cs="Arial"/>
        </w:rPr>
      </w:pPr>
      <w:proofErr w:type="gramStart"/>
      <w:r w:rsidRPr="3ACD461B">
        <w:rPr>
          <w:rFonts w:ascii="Arial" w:eastAsia="Arial" w:hAnsi="Arial" w:cs="Arial"/>
        </w:rPr>
        <w:t>les</w:t>
      </w:r>
      <w:proofErr w:type="gramEnd"/>
      <w:r w:rsidRPr="3ACD461B">
        <w:rPr>
          <w:rFonts w:ascii="Arial" w:eastAsia="Arial" w:hAnsi="Arial" w:cs="Arial"/>
        </w:rPr>
        <w:t xml:space="preserve"> contre-indications médicales éventuelles (médicaments, allergies…). </w:t>
      </w:r>
    </w:p>
    <w:p w:rsidR="00F33104" w:rsidRDefault="00F33104" w:rsidP="00F33104">
      <w:pPr>
        <w:ind w:left="360"/>
        <w:rPr>
          <w:rFonts w:ascii="Arial" w:hAnsi="Arial" w:cs="Arial"/>
          <w:u w:val="single"/>
        </w:rPr>
      </w:pPr>
    </w:p>
    <w:p w:rsidR="009355AB" w:rsidRPr="009355AB" w:rsidRDefault="3ACD461B" w:rsidP="009355AB">
      <w:pPr>
        <w:ind w:left="708"/>
        <w:rPr>
          <w:rFonts w:ascii="Arial" w:hAnsi="Arial" w:cs="Arial"/>
        </w:rPr>
      </w:pPr>
      <w:r w:rsidRPr="3ACD461B">
        <w:rPr>
          <w:rFonts w:ascii="Arial" w:eastAsia="Arial" w:hAnsi="Arial" w:cs="Arial"/>
        </w:rPr>
        <w:t>Ensuite…</w:t>
      </w:r>
    </w:p>
    <w:p w:rsidR="00030E4D" w:rsidRPr="0011343F" w:rsidRDefault="02B1B2F5" w:rsidP="0079207D">
      <w:pPr>
        <w:numPr>
          <w:ilvl w:val="0"/>
          <w:numId w:val="103"/>
        </w:numPr>
        <w:rPr>
          <w:rFonts w:ascii="Arial" w:eastAsia="Arial" w:hAnsi="Arial" w:cs="Arial"/>
        </w:rPr>
      </w:pPr>
      <w:r w:rsidRPr="02B1B2F5">
        <w:rPr>
          <w:rFonts w:ascii="Arial" w:eastAsia="Arial" w:hAnsi="Arial" w:cs="Arial"/>
        </w:rPr>
        <w:t xml:space="preserve">Compléter, via l’assurance de votre P.O., le dossier (3 feuilles) de déclaration d’accident (manuscrit ou par Internet via </w:t>
      </w:r>
      <w:proofErr w:type="spellStart"/>
      <w:r w:rsidRPr="02B1B2F5">
        <w:rPr>
          <w:rFonts w:ascii="Arial" w:eastAsia="Arial" w:hAnsi="Arial" w:cs="Arial"/>
        </w:rPr>
        <w:t>ProEco</w:t>
      </w:r>
      <w:proofErr w:type="spellEnd"/>
      <w:r w:rsidRPr="02B1B2F5">
        <w:rPr>
          <w:rFonts w:ascii="Arial" w:eastAsia="Arial" w:hAnsi="Arial" w:cs="Arial"/>
        </w:rPr>
        <w:t xml:space="preserve">) suivant la procédure indiquée. </w:t>
      </w:r>
    </w:p>
    <w:p w:rsidR="00B324BC" w:rsidRPr="0011343F" w:rsidRDefault="3ACD461B" w:rsidP="0079207D">
      <w:pPr>
        <w:numPr>
          <w:ilvl w:val="0"/>
          <w:numId w:val="103"/>
        </w:numPr>
        <w:rPr>
          <w:rFonts w:ascii="Arial" w:eastAsia="Arial" w:hAnsi="Arial" w:cs="Arial"/>
        </w:rPr>
      </w:pPr>
      <w:r w:rsidRPr="3ACD461B">
        <w:rPr>
          <w:rFonts w:ascii="Arial" w:eastAsia="Arial" w:hAnsi="Arial" w:cs="Arial"/>
        </w:rPr>
        <w:t>Faire compléter le certificat médical par le médecin suivant la procédure détaillée sur les différentes feuilles du dossier. A son retour, le faxer ou l’envoyer à votre bureau d’assurances.</w:t>
      </w:r>
    </w:p>
    <w:p w:rsidR="00536BE9" w:rsidRDefault="3ACD461B" w:rsidP="0079207D">
      <w:pPr>
        <w:numPr>
          <w:ilvl w:val="0"/>
          <w:numId w:val="103"/>
        </w:numPr>
        <w:rPr>
          <w:rFonts w:ascii="Arial" w:eastAsia="Arial" w:hAnsi="Arial" w:cs="Arial"/>
        </w:rPr>
      </w:pPr>
      <w:r w:rsidRPr="3ACD461B">
        <w:rPr>
          <w:rFonts w:ascii="Arial" w:eastAsia="Arial" w:hAnsi="Arial" w:cs="Arial"/>
        </w:rPr>
        <w:t>Expliquer aux parents la procédure à suivre pour obtenir le remboursement des débours.</w:t>
      </w:r>
    </w:p>
    <w:p w:rsidR="00A04B53" w:rsidRPr="00536BE9" w:rsidRDefault="3ACD461B" w:rsidP="0079207D">
      <w:pPr>
        <w:numPr>
          <w:ilvl w:val="0"/>
          <w:numId w:val="103"/>
        </w:numPr>
        <w:rPr>
          <w:rFonts w:ascii="Arial" w:eastAsia="Arial" w:hAnsi="Arial" w:cs="Arial"/>
        </w:rPr>
      </w:pPr>
      <w:r w:rsidRPr="00536BE9">
        <w:rPr>
          <w:rFonts w:ascii="Arial" w:eastAsia="Arial" w:hAnsi="Arial" w:cs="Arial"/>
        </w:rPr>
        <w:t xml:space="preserve">Garder une </w:t>
      </w:r>
      <w:proofErr w:type="gramStart"/>
      <w:r w:rsidRPr="00536BE9">
        <w:rPr>
          <w:rFonts w:ascii="Arial" w:eastAsia="Arial" w:hAnsi="Arial" w:cs="Arial"/>
        </w:rPr>
        <w:t>copie  de</w:t>
      </w:r>
      <w:proofErr w:type="gramEnd"/>
      <w:r w:rsidRPr="00536BE9">
        <w:rPr>
          <w:rFonts w:ascii="Arial" w:eastAsia="Arial" w:hAnsi="Arial" w:cs="Arial"/>
        </w:rPr>
        <w:t xml:space="preserve"> la déclaration dans les archives.</w:t>
      </w:r>
    </w:p>
    <w:p w:rsidR="0033665F" w:rsidRPr="00780EBF" w:rsidRDefault="0033665F" w:rsidP="0033665F">
      <w:pPr>
        <w:rPr>
          <w:rFonts w:ascii="Calibri" w:hAnsi="Calibri"/>
          <w:sz w:val="22"/>
          <w:szCs w:val="22"/>
        </w:rPr>
      </w:pPr>
    </w:p>
    <w:p w:rsidR="0033665F" w:rsidRPr="0033665F" w:rsidRDefault="0033665F" w:rsidP="0033665F">
      <w:pPr>
        <w:pBdr>
          <w:top w:val="single" w:sz="4" w:space="1" w:color="auto"/>
          <w:left w:val="single" w:sz="4" w:space="4" w:color="auto"/>
          <w:bottom w:val="single" w:sz="4" w:space="1" w:color="auto"/>
          <w:right w:val="single" w:sz="4" w:space="4" w:color="auto"/>
        </w:pBdr>
        <w:rPr>
          <w:rFonts w:ascii="Arial" w:hAnsi="Arial" w:cs="Arial"/>
          <w:b/>
          <w:i/>
          <w:szCs w:val="22"/>
        </w:rPr>
      </w:pPr>
      <w:r w:rsidRPr="0033665F">
        <w:rPr>
          <w:rFonts w:ascii="Arial" w:hAnsi="Arial" w:cs="Arial"/>
          <w:b/>
          <w:i/>
          <w:noProof/>
          <w:szCs w:val="22"/>
          <w:lang w:val="fr-BE" w:eastAsia="fr-BE"/>
        </w:rPr>
        <w:drawing>
          <wp:anchor distT="0" distB="0" distL="114300" distR="114300" simplePos="0" relativeHeight="251656192" behindDoc="0" locked="0" layoutInCell="1" allowOverlap="1">
            <wp:simplePos x="0" y="0"/>
            <wp:positionH relativeFrom="column">
              <wp:posOffset>-506730</wp:posOffset>
            </wp:positionH>
            <wp:positionV relativeFrom="paragraph">
              <wp:posOffset>33020</wp:posOffset>
            </wp:positionV>
            <wp:extent cx="409575" cy="361950"/>
            <wp:effectExtent l="19050" t="0" r="9525" b="0"/>
            <wp:wrapNone/>
            <wp:docPr id="100" name="irc_mi" descr="http://auto.img.v4.skyrock.net/4478/72514478/pics/287524158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uto.img.v4.skyrock.net/4478/72514478/pics/2875241580_1.jpg"/>
                    <pic:cNvPicPr>
                      <a:picLocks noChangeAspect="1" noChangeArrowheads="1"/>
                    </pic:cNvPicPr>
                  </pic:nvPicPr>
                  <pic:blipFill>
                    <a:blip r:embed="rId14" r:link="rId15" cstate="print">
                      <a:grayscl/>
                    </a:blip>
                    <a:srcRect/>
                    <a:stretch>
                      <a:fillRect/>
                    </a:stretch>
                  </pic:blipFill>
                  <pic:spPr bwMode="auto">
                    <a:xfrm>
                      <a:off x="0" y="0"/>
                      <a:ext cx="409575" cy="361950"/>
                    </a:xfrm>
                    <a:prstGeom prst="rect">
                      <a:avLst/>
                    </a:prstGeom>
                    <a:noFill/>
                    <a:ln w="9525">
                      <a:noFill/>
                      <a:miter lim="800000"/>
                      <a:headEnd/>
                      <a:tailEnd/>
                    </a:ln>
                  </pic:spPr>
                </pic:pic>
              </a:graphicData>
            </a:graphic>
          </wp:anchor>
        </w:drawing>
      </w:r>
      <w:r w:rsidR="00A50B20" w:rsidRPr="3ACD461B">
        <w:rPr>
          <w:rFonts w:ascii="Arial" w:eastAsia="Arial" w:hAnsi="Arial" w:cs="Arial"/>
          <w:b/>
          <w:bCs/>
          <w:i/>
          <w:iCs/>
        </w:rPr>
        <w:t>En cas d’</w:t>
      </w:r>
      <w:r w:rsidRPr="3ACD461B">
        <w:rPr>
          <w:rFonts w:ascii="Arial" w:eastAsia="Arial" w:hAnsi="Arial" w:cs="Arial"/>
          <w:b/>
          <w:bCs/>
          <w:i/>
          <w:iCs/>
        </w:rPr>
        <w:t>accident scolaire</w:t>
      </w:r>
      <w:r w:rsidR="00A50B20" w:rsidRPr="3ACD461B">
        <w:rPr>
          <w:rFonts w:ascii="Arial" w:eastAsia="Arial" w:hAnsi="Arial" w:cs="Arial"/>
          <w:b/>
          <w:bCs/>
          <w:i/>
          <w:iCs/>
        </w:rPr>
        <w:t xml:space="preserve"> sérieux</w:t>
      </w:r>
      <w:r w:rsidRPr="3ACD461B">
        <w:rPr>
          <w:rFonts w:ascii="Arial" w:eastAsia="Arial" w:hAnsi="Arial" w:cs="Arial"/>
          <w:b/>
          <w:bCs/>
          <w:i/>
          <w:iCs/>
        </w:rPr>
        <w:t> :</w:t>
      </w:r>
    </w:p>
    <w:p w:rsidR="0033665F" w:rsidRPr="0033665F" w:rsidRDefault="3ACD461B" w:rsidP="0079207D">
      <w:pPr>
        <w:pStyle w:val="Paragraphedeliste"/>
        <w:numPr>
          <w:ilvl w:val="0"/>
          <w:numId w:val="119"/>
        </w:numPr>
        <w:pBdr>
          <w:top w:val="single" w:sz="4" w:space="1" w:color="auto"/>
          <w:left w:val="single" w:sz="4" w:space="4" w:color="auto"/>
          <w:bottom w:val="single" w:sz="4" w:space="1" w:color="auto"/>
          <w:right w:val="single" w:sz="4" w:space="4" w:color="auto"/>
        </w:pBdr>
        <w:tabs>
          <w:tab w:val="left" w:pos="426"/>
        </w:tabs>
        <w:ind w:left="0" w:firstLine="0"/>
        <w:rPr>
          <w:rFonts w:ascii="Arial" w:eastAsia="Arial" w:hAnsi="Arial" w:cs="Arial"/>
          <w:b/>
          <w:bCs/>
          <w:i/>
          <w:iCs/>
        </w:rPr>
      </w:pPr>
      <w:proofErr w:type="gramStart"/>
      <w:r w:rsidRPr="3ACD461B">
        <w:rPr>
          <w:rFonts w:ascii="Arial" w:eastAsia="Arial" w:hAnsi="Arial" w:cs="Arial"/>
          <w:b/>
          <w:bCs/>
          <w:i/>
          <w:iCs/>
        </w:rPr>
        <w:t>ne</w:t>
      </w:r>
      <w:proofErr w:type="gramEnd"/>
      <w:r w:rsidRPr="3ACD461B">
        <w:rPr>
          <w:rFonts w:ascii="Arial" w:eastAsia="Arial" w:hAnsi="Arial" w:cs="Arial"/>
          <w:b/>
          <w:bCs/>
          <w:i/>
          <w:iCs/>
        </w:rPr>
        <w:t xml:space="preserve"> jamais convoyer un enfant dans une voiture privée,</w:t>
      </w:r>
    </w:p>
    <w:p w:rsidR="0033665F" w:rsidRPr="0033665F" w:rsidRDefault="3ACD461B" w:rsidP="0079207D">
      <w:pPr>
        <w:pStyle w:val="Paragraphedeliste"/>
        <w:numPr>
          <w:ilvl w:val="0"/>
          <w:numId w:val="119"/>
        </w:numPr>
        <w:pBdr>
          <w:top w:val="single" w:sz="4" w:space="1" w:color="auto"/>
          <w:left w:val="single" w:sz="4" w:space="4" w:color="auto"/>
          <w:bottom w:val="single" w:sz="4" w:space="1" w:color="auto"/>
          <w:right w:val="single" w:sz="4" w:space="4" w:color="auto"/>
        </w:pBdr>
        <w:tabs>
          <w:tab w:val="left" w:pos="426"/>
        </w:tabs>
        <w:ind w:left="0" w:firstLine="0"/>
        <w:rPr>
          <w:rFonts w:ascii="Arial" w:eastAsia="Arial" w:hAnsi="Arial" w:cs="Arial"/>
        </w:rPr>
      </w:pPr>
      <w:proofErr w:type="gramStart"/>
      <w:r w:rsidRPr="3ACD461B">
        <w:rPr>
          <w:rFonts w:ascii="Arial" w:eastAsia="Arial" w:hAnsi="Arial" w:cs="Arial"/>
          <w:b/>
          <w:bCs/>
          <w:i/>
          <w:iCs/>
        </w:rPr>
        <w:t>téléphoner</w:t>
      </w:r>
      <w:proofErr w:type="gramEnd"/>
      <w:r w:rsidRPr="3ACD461B">
        <w:rPr>
          <w:rFonts w:ascii="Arial" w:eastAsia="Arial" w:hAnsi="Arial" w:cs="Arial"/>
          <w:b/>
          <w:bCs/>
          <w:i/>
          <w:iCs/>
        </w:rPr>
        <w:t xml:space="preserve"> directement au 112. </w:t>
      </w:r>
    </w:p>
    <w:p w:rsidR="0033665F" w:rsidRPr="00780EBF" w:rsidRDefault="0033665F" w:rsidP="0033665F">
      <w:pPr>
        <w:rPr>
          <w:rFonts w:ascii="Calibri" w:hAnsi="Calibri"/>
          <w:sz w:val="22"/>
          <w:szCs w:val="22"/>
        </w:rPr>
      </w:pPr>
    </w:p>
    <w:p w:rsidR="00A35F7B" w:rsidRDefault="00A35F7B" w:rsidP="00A35F7B">
      <w:pPr>
        <w:jc w:val="center"/>
        <w:rPr>
          <w:rFonts w:ascii="Calibri" w:hAnsi="Calibri"/>
          <w:sz w:val="22"/>
          <w:szCs w:val="22"/>
        </w:rPr>
      </w:pPr>
      <w:r>
        <w:rPr>
          <w:rFonts w:ascii="Calibri" w:hAnsi="Calibri"/>
          <w:noProof/>
          <w:sz w:val="22"/>
          <w:szCs w:val="22"/>
          <w:lang w:val="fr-BE" w:eastAsia="fr-BE"/>
        </w:rPr>
        <w:lastRenderedPageBreak/>
        <w:drawing>
          <wp:inline distT="0" distB="0" distL="0" distR="0">
            <wp:extent cx="5795010" cy="4770239"/>
            <wp:effectExtent l="19050" t="19050" r="15240" b="11311"/>
            <wp:docPr id="1" name="Image 3" descr="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e"/>
                    <pic:cNvPicPr>
                      <a:picLocks noChangeAspect="1" noChangeArrowheads="1"/>
                    </pic:cNvPicPr>
                  </pic:nvPicPr>
                  <pic:blipFill>
                    <a:blip r:embed="rId16" cstate="print">
                      <a:lum contrast="6000"/>
                    </a:blip>
                    <a:srcRect l="10616" t="21385" b="26605"/>
                    <a:stretch>
                      <a:fillRect/>
                    </a:stretch>
                  </pic:blipFill>
                  <pic:spPr bwMode="auto">
                    <a:xfrm>
                      <a:off x="0" y="0"/>
                      <a:ext cx="5795010" cy="4770239"/>
                    </a:xfrm>
                    <a:prstGeom prst="rect">
                      <a:avLst/>
                    </a:prstGeom>
                    <a:noFill/>
                    <a:ln w="6350" cmpd="sng">
                      <a:solidFill>
                        <a:srgbClr val="000000"/>
                      </a:solidFill>
                      <a:miter lim="800000"/>
                      <a:headEnd/>
                      <a:tailEnd/>
                    </a:ln>
                    <a:effectLst/>
                  </pic:spPr>
                </pic:pic>
              </a:graphicData>
            </a:graphic>
          </wp:inline>
        </w:drawing>
      </w:r>
    </w:p>
    <w:p w:rsidR="00A35F7B" w:rsidRDefault="00A35F7B" w:rsidP="00A35F7B">
      <w:pPr>
        <w:rPr>
          <w:rFonts w:ascii="Calibri" w:hAnsi="Calibri"/>
          <w:sz w:val="22"/>
          <w:szCs w:val="22"/>
        </w:rPr>
      </w:pPr>
    </w:p>
    <w:p w:rsidR="00226E0A" w:rsidRDefault="00226E0A" w:rsidP="00501992">
      <w:pPr>
        <w:tabs>
          <w:tab w:val="left" w:pos="360"/>
          <w:tab w:val="left" w:pos="540"/>
        </w:tabs>
        <w:rPr>
          <w:rFonts w:ascii="Arial" w:hAnsi="Arial" w:cs="Arial"/>
          <w:color w:val="339966"/>
        </w:rPr>
      </w:pPr>
      <w:r>
        <w:rPr>
          <w:rFonts w:ascii="Arial" w:hAnsi="Arial" w:cs="Arial"/>
          <w:color w:val="339966"/>
        </w:rPr>
        <w:t>COORDONNEES DE VOTRE PSE :</w:t>
      </w:r>
    </w:p>
    <w:p w:rsidR="00226E0A" w:rsidRDefault="00226E0A" w:rsidP="00501992">
      <w:pPr>
        <w:tabs>
          <w:tab w:val="left" w:pos="360"/>
          <w:tab w:val="left" w:pos="540"/>
        </w:tabs>
        <w:rPr>
          <w:rFonts w:ascii="Arial" w:hAnsi="Arial" w:cs="Arial"/>
          <w:color w:val="339966"/>
        </w:rPr>
      </w:pPr>
    </w:p>
    <w:p w:rsidR="00226E0A" w:rsidRDefault="00226E0A" w:rsidP="00501992">
      <w:pPr>
        <w:tabs>
          <w:tab w:val="left" w:pos="360"/>
          <w:tab w:val="left" w:pos="540"/>
        </w:tabs>
        <w:rPr>
          <w:rFonts w:ascii="Arial" w:hAnsi="Arial" w:cs="Arial"/>
          <w:color w:val="339966"/>
        </w:rPr>
      </w:pPr>
      <w:r>
        <w:rPr>
          <w:rFonts w:ascii="Arial" w:hAnsi="Arial" w:cs="Arial"/>
          <w:color w:val="339966"/>
        </w:rPr>
        <w:t>Adresse</w:t>
      </w:r>
      <w:proofErr w:type="gramStart"/>
      <w:r>
        <w:rPr>
          <w:rFonts w:ascii="Arial" w:hAnsi="Arial" w:cs="Arial"/>
          <w:color w:val="339966"/>
        </w:rPr>
        <w:t> :…</w:t>
      </w:r>
      <w:proofErr w:type="gramEnd"/>
      <w:r>
        <w:rPr>
          <w:rFonts w:ascii="Arial" w:hAnsi="Arial" w:cs="Arial"/>
          <w:color w:val="339966"/>
        </w:rPr>
        <w:t>………………………………………………………………………………………</w:t>
      </w:r>
    </w:p>
    <w:p w:rsidR="00226E0A" w:rsidRDefault="00226E0A" w:rsidP="00501992">
      <w:pPr>
        <w:tabs>
          <w:tab w:val="left" w:pos="360"/>
          <w:tab w:val="left" w:pos="540"/>
        </w:tabs>
        <w:rPr>
          <w:rFonts w:ascii="Arial" w:hAnsi="Arial" w:cs="Arial"/>
          <w:color w:val="339966"/>
        </w:rPr>
      </w:pPr>
    </w:p>
    <w:p w:rsidR="00226E0A" w:rsidRDefault="00226E0A" w:rsidP="00501992">
      <w:pPr>
        <w:tabs>
          <w:tab w:val="left" w:pos="360"/>
          <w:tab w:val="left" w:pos="540"/>
        </w:tabs>
        <w:rPr>
          <w:rFonts w:ascii="Arial" w:hAnsi="Arial" w:cs="Arial"/>
          <w:color w:val="339966"/>
        </w:rPr>
      </w:pPr>
      <w:r>
        <w:rPr>
          <w:rFonts w:ascii="Arial" w:hAnsi="Arial" w:cs="Arial"/>
          <w:color w:val="339966"/>
        </w:rPr>
        <w:t>Téléphone : …………………………….</w:t>
      </w:r>
    </w:p>
    <w:p w:rsidR="00226E0A" w:rsidRDefault="00226E0A" w:rsidP="00501992">
      <w:pPr>
        <w:tabs>
          <w:tab w:val="left" w:pos="360"/>
          <w:tab w:val="left" w:pos="540"/>
        </w:tabs>
        <w:rPr>
          <w:rFonts w:ascii="Arial" w:hAnsi="Arial" w:cs="Arial"/>
          <w:color w:val="339966"/>
        </w:rPr>
      </w:pPr>
    </w:p>
    <w:p w:rsidR="00B16BA0" w:rsidRPr="003119EF" w:rsidRDefault="00226E0A" w:rsidP="00501992">
      <w:pPr>
        <w:tabs>
          <w:tab w:val="left" w:pos="360"/>
          <w:tab w:val="left" w:pos="540"/>
        </w:tabs>
        <w:rPr>
          <w:rFonts w:ascii="Arial" w:hAnsi="Arial" w:cs="Arial"/>
          <w:color w:val="339966"/>
          <w:sz w:val="18"/>
        </w:rPr>
      </w:pPr>
      <w:proofErr w:type="spellStart"/>
      <w:r>
        <w:rPr>
          <w:rFonts w:ascii="Arial" w:hAnsi="Arial" w:cs="Arial"/>
          <w:color w:val="339966"/>
        </w:rPr>
        <w:t>E mail</w:t>
      </w:r>
      <w:proofErr w:type="spellEnd"/>
      <w:r>
        <w:rPr>
          <w:rFonts w:ascii="Arial" w:hAnsi="Arial" w:cs="Arial"/>
          <w:color w:val="339966"/>
        </w:rPr>
        <w:t> : ……………………………………………</w:t>
      </w:r>
      <w:proofErr w:type="gramStart"/>
      <w:r>
        <w:rPr>
          <w:rFonts w:ascii="Arial" w:hAnsi="Arial" w:cs="Arial"/>
          <w:color w:val="339966"/>
        </w:rPr>
        <w:t>…….</w:t>
      </w:r>
      <w:proofErr w:type="gramEnd"/>
      <w:r>
        <w:rPr>
          <w:rFonts w:ascii="Arial" w:hAnsi="Arial" w:cs="Arial"/>
          <w:color w:val="339966"/>
        </w:rPr>
        <w:t>.</w:t>
      </w:r>
      <w:r w:rsidR="00654AD0">
        <w:rPr>
          <w:rFonts w:ascii="Arial" w:hAnsi="Arial" w:cs="Arial"/>
          <w:color w:val="339966"/>
        </w:rPr>
        <w:br w:type="page"/>
      </w:r>
    </w:p>
    <w:p w:rsidR="00BA69D5" w:rsidRDefault="00BA69D5" w:rsidP="004F3826">
      <w:pPr>
        <w:ind w:left="708"/>
        <w:rPr>
          <w:rFonts w:ascii="Arial" w:hAnsi="Arial" w:cs="Arial"/>
          <w:bCs/>
          <w:szCs w:val="28"/>
        </w:rPr>
      </w:pPr>
    </w:p>
    <w:p w:rsidR="002672B8" w:rsidRPr="003C6CB6" w:rsidRDefault="002672B8" w:rsidP="002672B8">
      <w:pPr>
        <w:jc w:val="both"/>
        <w:rPr>
          <w:rFonts w:ascii="Arial" w:hAnsi="Arial" w:cs="Arial"/>
          <w:b/>
          <w:bCs/>
          <w:sz w:val="28"/>
          <w:szCs w:val="28"/>
        </w:rPr>
      </w:pPr>
    </w:p>
    <w:p w:rsidR="002672B8" w:rsidRPr="00FE2FB1" w:rsidRDefault="002672B8" w:rsidP="002672B8">
      <w:pPr>
        <w:jc w:val="both"/>
        <w:rPr>
          <w:rFonts w:ascii="Arial" w:hAnsi="Arial" w:cs="Arial"/>
          <w:b/>
          <w:iCs/>
          <w:color w:val="548DD4"/>
        </w:rPr>
      </w:pPr>
    </w:p>
    <w:p w:rsidR="0088320E" w:rsidRDefault="0088320E" w:rsidP="002672B8">
      <w:pPr>
        <w:ind w:left="360"/>
        <w:jc w:val="both"/>
        <w:rPr>
          <w:rFonts w:ascii="Arial" w:eastAsia="Arial" w:hAnsi="Arial" w:cs="Arial"/>
          <w:u w:val="single"/>
        </w:rPr>
      </w:pPr>
    </w:p>
    <w:p w:rsidR="0088320E" w:rsidRDefault="0088320E" w:rsidP="002672B8">
      <w:pPr>
        <w:ind w:left="360"/>
        <w:jc w:val="both"/>
        <w:rPr>
          <w:rFonts w:ascii="Arial" w:eastAsia="Arial" w:hAnsi="Arial" w:cs="Arial"/>
          <w:u w:val="single"/>
        </w:rPr>
      </w:pPr>
    </w:p>
    <w:p w:rsidR="00797940" w:rsidRDefault="00797940" w:rsidP="008E7372">
      <w:pPr>
        <w:ind w:left="360"/>
        <w:rPr>
          <w:rFonts w:ascii="Arial" w:hAnsi="Arial" w:cs="Arial"/>
          <w:u w:val="single"/>
        </w:rPr>
      </w:pPr>
    </w:p>
    <w:p w:rsidR="008D3CD3" w:rsidRPr="00177BC8" w:rsidRDefault="00A320C0" w:rsidP="00A320C0">
      <w:pPr>
        <w:outlineLvl w:val="2"/>
        <w:rPr>
          <w:rFonts w:ascii="Arial" w:hAnsi="Arial" w:cs="Arial"/>
        </w:rPr>
      </w:pPr>
      <w:r w:rsidRPr="00177BC8">
        <w:rPr>
          <w:rFonts w:ascii="Arial" w:hAnsi="Arial" w:cs="Arial"/>
        </w:rPr>
        <w:t xml:space="preserve"> </w:t>
      </w:r>
    </w:p>
    <w:p w:rsidR="008E7372" w:rsidRPr="00A320C0" w:rsidRDefault="00660969" w:rsidP="00A320C0">
      <w:pPr>
        <w:pBdr>
          <w:top w:val="single" w:sz="4" w:space="1" w:color="auto"/>
          <w:left w:val="single" w:sz="4" w:space="4" w:color="auto"/>
          <w:bottom w:val="single" w:sz="4" w:space="1" w:color="auto"/>
          <w:right w:val="single" w:sz="4" w:space="4" w:color="auto"/>
        </w:pBdr>
        <w:jc w:val="center"/>
        <w:outlineLvl w:val="2"/>
        <w:rPr>
          <w:rFonts w:ascii="Arial" w:hAnsi="Arial" w:cs="Arial"/>
          <w:b/>
          <w:sz w:val="2"/>
          <w:u w:val="single"/>
        </w:rPr>
      </w:pPr>
      <w:bookmarkStart w:id="14" w:name="_Toc260997720"/>
      <w:bookmarkStart w:id="15" w:name="_Toc274036910"/>
      <w:r w:rsidRPr="3ACD461B">
        <w:rPr>
          <w:rFonts w:ascii="Arial" w:eastAsia="Arial" w:hAnsi="Arial" w:cs="Arial"/>
          <w:b/>
          <w:bCs/>
          <w:color w:val="548DD4"/>
          <w:sz w:val="48"/>
          <w:szCs w:val="48"/>
        </w:rPr>
        <w:t>La g</w:t>
      </w:r>
      <w:r w:rsidR="008E7372" w:rsidRPr="3ACD461B">
        <w:rPr>
          <w:rFonts w:ascii="Arial" w:eastAsia="Arial" w:hAnsi="Arial" w:cs="Arial"/>
          <w:b/>
          <w:bCs/>
          <w:color w:val="548DD4"/>
          <w:sz w:val="48"/>
          <w:szCs w:val="48"/>
        </w:rPr>
        <w:t xml:space="preserve">estion – </w:t>
      </w:r>
      <w:r w:rsidRPr="3ACD461B">
        <w:rPr>
          <w:rFonts w:ascii="Arial" w:eastAsia="Arial" w:hAnsi="Arial" w:cs="Arial"/>
          <w:b/>
          <w:bCs/>
          <w:color w:val="548DD4"/>
          <w:sz w:val="48"/>
          <w:szCs w:val="48"/>
        </w:rPr>
        <w:t>L’o</w:t>
      </w:r>
      <w:r w:rsidR="008E7372" w:rsidRPr="3ACD461B">
        <w:rPr>
          <w:rFonts w:ascii="Arial" w:eastAsia="Arial" w:hAnsi="Arial" w:cs="Arial"/>
          <w:b/>
          <w:bCs/>
          <w:color w:val="548DD4"/>
          <w:sz w:val="48"/>
          <w:szCs w:val="48"/>
        </w:rPr>
        <w:t>rganisation</w:t>
      </w:r>
      <w:bookmarkEnd w:id="14"/>
      <w:bookmarkEnd w:id="15"/>
    </w:p>
    <w:p w:rsidR="008E7372" w:rsidRPr="00EA6277" w:rsidRDefault="008E7372" w:rsidP="008E7372">
      <w:pPr>
        <w:jc w:val="center"/>
        <w:rPr>
          <w:rFonts w:ascii="Arial" w:hAnsi="Arial" w:cs="Arial"/>
          <w:b/>
          <w:color w:val="548DD4"/>
        </w:rPr>
      </w:pPr>
    </w:p>
    <w:p w:rsidR="00225170" w:rsidRPr="00EA6277" w:rsidRDefault="3ACD461B" w:rsidP="0079207D">
      <w:pPr>
        <w:numPr>
          <w:ilvl w:val="0"/>
          <w:numId w:val="31"/>
        </w:numPr>
        <w:jc w:val="center"/>
        <w:rPr>
          <w:rFonts w:ascii="Arial" w:eastAsia="Arial" w:hAnsi="Arial" w:cs="Arial"/>
          <w:b/>
          <w:bCs/>
          <w:color w:val="548DD4"/>
          <w:sz w:val="36"/>
          <w:szCs w:val="36"/>
          <w:u w:val="single"/>
        </w:rPr>
      </w:pPr>
      <w:r w:rsidRPr="3ACD461B">
        <w:rPr>
          <w:rFonts w:ascii="Arial" w:eastAsia="Arial" w:hAnsi="Arial" w:cs="Arial"/>
          <w:b/>
          <w:bCs/>
          <w:i/>
          <w:iCs/>
          <w:color w:val="548DD4"/>
          <w:sz w:val="32"/>
          <w:szCs w:val="32"/>
        </w:rPr>
        <w:t xml:space="preserve"> Préparer la rentrée</w:t>
      </w:r>
    </w:p>
    <w:p w:rsidR="00225170" w:rsidRPr="00177BC8" w:rsidRDefault="00225170" w:rsidP="00225170">
      <w:pPr>
        <w:rPr>
          <w:rFonts w:ascii="Arial" w:hAnsi="Arial" w:cs="Arial"/>
          <w:sz w:val="28"/>
          <w:szCs w:val="28"/>
          <w:u w:val="single"/>
        </w:rPr>
      </w:pPr>
    </w:p>
    <w:p w:rsidR="00225170" w:rsidRPr="00017183" w:rsidRDefault="3ACD461B" w:rsidP="00515A1F">
      <w:pPr>
        <w:ind w:left="567" w:hanging="567"/>
        <w:rPr>
          <w:rFonts w:ascii="Arial" w:hAnsi="Arial" w:cs="Arial"/>
          <w:b/>
          <w:szCs w:val="32"/>
        </w:rPr>
      </w:pPr>
      <w:proofErr w:type="gramStart"/>
      <w:r w:rsidRPr="3ACD461B">
        <w:rPr>
          <w:rFonts w:ascii="Arial" w:eastAsia="Arial" w:hAnsi="Arial" w:cs="Arial"/>
          <w:b/>
          <w:bCs/>
        </w:rPr>
        <w:t>1.1  En</w:t>
      </w:r>
      <w:proofErr w:type="gramEnd"/>
      <w:r w:rsidRPr="3ACD461B">
        <w:rPr>
          <w:rFonts w:ascii="Arial" w:eastAsia="Arial" w:hAnsi="Arial" w:cs="Arial"/>
          <w:b/>
          <w:bCs/>
        </w:rPr>
        <w:t xml:space="preserve"> fin d’année scolaire.</w:t>
      </w:r>
    </w:p>
    <w:p w:rsidR="008D3CD3" w:rsidRPr="00893F00" w:rsidRDefault="008D3CD3" w:rsidP="00225170">
      <w:pPr>
        <w:tabs>
          <w:tab w:val="left" w:pos="3686"/>
        </w:tabs>
        <w:rPr>
          <w:rFonts w:ascii="Arial" w:hAnsi="Arial" w:cs="Arial"/>
          <w:sz w:val="16"/>
          <w:szCs w:val="16"/>
        </w:rPr>
      </w:pPr>
    </w:p>
    <w:p w:rsidR="00225170" w:rsidRPr="00893F00" w:rsidRDefault="3ACD461B" w:rsidP="0079207D">
      <w:pPr>
        <w:numPr>
          <w:ilvl w:val="0"/>
          <w:numId w:val="61"/>
        </w:numPr>
        <w:tabs>
          <w:tab w:val="left" w:pos="851"/>
        </w:tabs>
        <w:ind w:left="1418" w:hanging="851"/>
        <w:rPr>
          <w:rFonts w:ascii="Arial" w:eastAsia="Arial" w:hAnsi="Arial" w:cs="Arial"/>
        </w:rPr>
      </w:pPr>
      <w:r w:rsidRPr="3ACD461B">
        <w:rPr>
          <w:rFonts w:ascii="Arial" w:eastAsia="Arial" w:hAnsi="Arial" w:cs="Arial"/>
        </w:rPr>
        <w:t>Fixer : les prestations de vacances (personnel ouvrier…),</w:t>
      </w:r>
    </w:p>
    <w:p w:rsidR="00681CB9" w:rsidRPr="00893F00" w:rsidRDefault="00017183" w:rsidP="00515A1F">
      <w:pPr>
        <w:tabs>
          <w:tab w:val="left" w:pos="1560"/>
        </w:tabs>
        <w:ind w:left="1080"/>
        <w:rPr>
          <w:rFonts w:ascii="Arial" w:hAnsi="Arial" w:cs="Arial"/>
          <w:szCs w:val="28"/>
        </w:rPr>
      </w:pPr>
      <w:r>
        <w:rPr>
          <w:rFonts w:ascii="Arial" w:hAnsi="Arial" w:cs="Arial"/>
          <w:szCs w:val="28"/>
        </w:rPr>
        <w:tab/>
      </w:r>
      <w:proofErr w:type="gramStart"/>
      <w:r w:rsidR="00681CB9" w:rsidRPr="3ACD461B">
        <w:rPr>
          <w:rFonts w:ascii="Arial" w:eastAsia="Arial" w:hAnsi="Arial" w:cs="Arial"/>
        </w:rPr>
        <w:t>les</w:t>
      </w:r>
      <w:proofErr w:type="gramEnd"/>
      <w:r w:rsidR="00681CB9" w:rsidRPr="3ACD461B">
        <w:rPr>
          <w:rFonts w:ascii="Arial" w:eastAsia="Arial" w:hAnsi="Arial" w:cs="Arial"/>
        </w:rPr>
        <w:t xml:space="preserve"> dates et heures des permanences,</w:t>
      </w:r>
    </w:p>
    <w:p w:rsidR="00225170" w:rsidRPr="00893F00" w:rsidRDefault="00017183" w:rsidP="00515A1F">
      <w:pPr>
        <w:tabs>
          <w:tab w:val="left" w:pos="1560"/>
        </w:tabs>
        <w:ind w:left="1080"/>
        <w:rPr>
          <w:rFonts w:ascii="Arial" w:hAnsi="Arial" w:cs="Arial"/>
          <w:szCs w:val="28"/>
        </w:rPr>
      </w:pPr>
      <w:r>
        <w:rPr>
          <w:rFonts w:ascii="Arial" w:hAnsi="Arial" w:cs="Arial"/>
          <w:szCs w:val="28"/>
        </w:rPr>
        <w:tab/>
      </w:r>
      <w:proofErr w:type="gramStart"/>
      <w:r w:rsidR="00893F00" w:rsidRPr="3ACD461B">
        <w:rPr>
          <w:rFonts w:ascii="Arial" w:eastAsia="Arial" w:hAnsi="Arial" w:cs="Arial"/>
        </w:rPr>
        <w:t>l</w:t>
      </w:r>
      <w:r w:rsidR="00225170" w:rsidRPr="3ACD461B">
        <w:rPr>
          <w:rFonts w:ascii="Arial" w:eastAsia="Arial" w:hAnsi="Arial" w:cs="Arial"/>
        </w:rPr>
        <w:t>es</w:t>
      </w:r>
      <w:proofErr w:type="gramEnd"/>
      <w:r w:rsidR="00225170" w:rsidRPr="3ACD461B">
        <w:rPr>
          <w:rFonts w:ascii="Arial" w:eastAsia="Arial" w:hAnsi="Arial" w:cs="Arial"/>
        </w:rPr>
        <w:t xml:space="preserve"> date et heure de la réunion de rentrée.</w:t>
      </w:r>
    </w:p>
    <w:p w:rsidR="00225170" w:rsidRPr="00177BC8" w:rsidRDefault="00225170" w:rsidP="00225170">
      <w:pPr>
        <w:rPr>
          <w:rFonts w:ascii="Arial" w:hAnsi="Arial" w:cs="Arial"/>
          <w:sz w:val="28"/>
          <w:szCs w:val="28"/>
        </w:rPr>
      </w:pPr>
    </w:p>
    <w:p w:rsidR="00225170" w:rsidRPr="00017183" w:rsidRDefault="3ACD461B" w:rsidP="00515A1F">
      <w:pPr>
        <w:ind w:left="567" w:hanging="567"/>
        <w:rPr>
          <w:rFonts w:ascii="Arial" w:hAnsi="Arial" w:cs="Arial"/>
          <w:b/>
          <w:szCs w:val="32"/>
        </w:rPr>
      </w:pPr>
      <w:proofErr w:type="gramStart"/>
      <w:r w:rsidRPr="3ACD461B">
        <w:rPr>
          <w:rFonts w:ascii="Arial" w:eastAsia="Arial" w:hAnsi="Arial" w:cs="Arial"/>
          <w:b/>
          <w:bCs/>
        </w:rPr>
        <w:t>1.2  Début</w:t>
      </w:r>
      <w:proofErr w:type="gramEnd"/>
      <w:r w:rsidRPr="3ACD461B">
        <w:rPr>
          <w:rFonts w:ascii="Arial" w:eastAsia="Arial" w:hAnsi="Arial" w:cs="Arial"/>
          <w:b/>
          <w:bCs/>
        </w:rPr>
        <w:t xml:space="preserve"> juillet.</w:t>
      </w:r>
    </w:p>
    <w:p w:rsidR="00225170" w:rsidRPr="00893F00" w:rsidRDefault="00225170" w:rsidP="00225170">
      <w:pPr>
        <w:rPr>
          <w:rFonts w:ascii="Arial" w:hAnsi="Arial" w:cs="Arial"/>
          <w:sz w:val="16"/>
          <w:szCs w:val="16"/>
        </w:rPr>
      </w:pPr>
    </w:p>
    <w:p w:rsidR="02B1B2F5" w:rsidRDefault="02B1B2F5" w:rsidP="02B1B2F5">
      <w:pPr>
        <w:spacing w:after="160" w:line="259" w:lineRule="auto"/>
      </w:pPr>
      <w:r w:rsidRPr="02B1B2F5">
        <w:rPr>
          <w:rFonts w:ascii="Arial" w:eastAsia="Arial" w:hAnsi="Arial" w:cs="Arial"/>
          <w:b/>
          <w:bCs/>
        </w:rPr>
        <w:t xml:space="preserve">Pour rappel, la présence du directeur est requise la première semaine de juillet et les deux dernières semaines d’août. </w:t>
      </w:r>
    </w:p>
    <w:p w:rsidR="00893F00" w:rsidRPr="00893F00" w:rsidRDefault="00893F00" w:rsidP="00225170">
      <w:pPr>
        <w:rPr>
          <w:rFonts w:ascii="Arial" w:hAnsi="Arial" w:cs="Arial"/>
          <w:sz w:val="16"/>
          <w:szCs w:val="16"/>
        </w:rPr>
      </w:pPr>
    </w:p>
    <w:p w:rsidR="00225170" w:rsidRPr="009A620D" w:rsidRDefault="3ACD461B" w:rsidP="0079207D">
      <w:pPr>
        <w:numPr>
          <w:ilvl w:val="0"/>
          <w:numId w:val="61"/>
        </w:numPr>
        <w:ind w:left="851" w:hanging="284"/>
        <w:rPr>
          <w:rFonts w:ascii="Arial" w:hAnsi="Arial" w:cs="Arial"/>
          <w:szCs w:val="28"/>
        </w:rPr>
      </w:pPr>
      <w:r w:rsidRPr="009A620D">
        <w:rPr>
          <w:rFonts w:ascii="Arial" w:eastAsia="Arial" w:hAnsi="Arial" w:cs="Arial"/>
        </w:rPr>
        <w:t xml:space="preserve"> Préparer les documents d’inscription.</w:t>
      </w:r>
    </w:p>
    <w:p w:rsidR="001D70F2" w:rsidRPr="00893F00" w:rsidRDefault="3ACD461B" w:rsidP="0079207D">
      <w:pPr>
        <w:numPr>
          <w:ilvl w:val="0"/>
          <w:numId w:val="61"/>
        </w:numPr>
        <w:ind w:left="851" w:hanging="284"/>
        <w:rPr>
          <w:rFonts w:ascii="Arial" w:eastAsia="Arial" w:hAnsi="Arial" w:cs="Arial"/>
        </w:rPr>
      </w:pPr>
      <w:r w:rsidRPr="3ACD461B">
        <w:rPr>
          <w:rFonts w:ascii="Arial" w:eastAsia="Arial" w:hAnsi="Arial" w:cs="Arial"/>
        </w:rPr>
        <w:t xml:space="preserve"> </w:t>
      </w:r>
      <w:proofErr w:type="spellStart"/>
      <w:r w:rsidRPr="3ACD461B">
        <w:rPr>
          <w:rFonts w:ascii="Arial" w:eastAsia="Arial" w:hAnsi="Arial" w:cs="Arial"/>
        </w:rPr>
        <w:t>Etre</w:t>
      </w:r>
      <w:proofErr w:type="spellEnd"/>
      <w:r w:rsidRPr="3ACD461B">
        <w:rPr>
          <w:rFonts w:ascii="Arial" w:eastAsia="Arial" w:hAnsi="Arial" w:cs="Arial"/>
        </w:rPr>
        <w:t xml:space="preserve"> en possession :</w:t>
      </w:r>
    </w:p>
    <w:p w:rsidR="00515A1F" w:rsidRPr="00FB2606" w:rsidRDefault="3ACD461B" w:rsidP="0079207D">
      <w:pPr>
        <w:numPr>
          <w:ilvl w:val="0"/>
          <w:numId w:val="64"/>
        </w:numPr>
        <w:tabs>
          <w:tab w:val="clear" w:pos="720"/>
          <w:tab w:val="num" w:pos="1418"/>
        </w:tabs>
        <w:ind w:left="1418" w:hanging="284"/>
        <w:rPr>
          <w:rFonts w:ascii="Arial" w:eastAsia="Arial" w:hAnsi="Arial" w:cs="Arial"/>
        </w:rPr>
      </w:pPr>
      <w:proofErr w:type="gramStart"/>
      <w:r w:rsidRPr="3ACD461B">
        <w:rPr>
          <w:rFonts w:ascii="Arial" w:eastAsia="Arial" w:hAnsi="Arial" w:cs="Arial"/>
        </w:rPr>
        <w:t>des</w:t>
      </w:r>
      <w:proofErr w:type="gramEnd"/>
      <w:r w:rsidRPr="3ACD461B">
        <w:rPr>
          <w:rFonts w:ascii="Arial" w:eastAsia="Arial" w:hAnsi="Arial" w:cs="Arial"/>
        </w:rPr>
        <w:t xml:space="preserve"> </w:t>
      </w:r>
      <w:r w:rsidRPr="3ACD461B">
        <w:rPr>
          <w:rFonts w:ascii="Arial" w:eastAsia="Arial" w:hAnsi="Arial" w:cs="Arial"/>
          <w:b/>
          <w:bCs/>
        </w:rPr>
        <w:t xml:space="preserve">chiffres de population </w:t>
      </w:r>
      <w:r w:rsidRPr="3ACD461B">
        <w:rPr>
          <w:rFonts w:ascii="Arial" w:eastAsia="Arial" w:hAnsi="Arial" w:cs="Arial"/>
        </w:rPr>
        <w:t>du</w:t>
      </w:r>
      <w:r w:rsidRPr="3ACD461B">
        <w:rPr>
          <w:rFonts w:ascii="Arial" w:eastAsia="Arial" w:hAnsi="Arial" w:cs="Arial"/>
          <w:b/>
          <w:bCs/>
        </w:rPr>
        <w:t xml:space="preserve"> </w:t>
      </w:r>
      <w:r w:rsidRPr="3ACD461B">
        <w:rPr>
          <w:rFonts w:ascii="Arial" w:eastAsia="Arial" w:hAnsi="Arial" w:cs="Arial"/>
        </w:rPr>
        <w:t>maternel et du primaire au 1</w:t>
      </w:r>
      <w:r w:rsidRPr="3ACD461B">
        <w:rPr>
          <w:rFonts w:ascii="Arial" w:eastAsia="Arial" w:hAnsi="Arial" w:cs="Arial"/>
          <w:vertAlign w:val="superscript"/>
        </w:rPr>
        <w:t>er</w:t>
      </w:r>
      <w:r w:rsidRPr="3ACD461B">
        <w:rPr>
          <w:rFonts w:ascii="Arial" w:eastAsia="Arial" w:hAnsi="Arial" w:cs="Arial"/>
        </w:rPr>
        <w:t xml:space="preserve"> octobre de l’année précédente et au 15 janvier de l’année civile en cours, </w:t>
      </w:r>
    </w:p>
    <w:p w:rsidR="002D7EE7" w:rsidRDefault="3ACD461B" w:rsidP="0079207D">
      <w:pPr>
        <w:numPr>
          <w:ilvl w:val="0"/>
          <w:numId w:val="113"/>
        </w:numPr>
        <w:tabs>
          <w:tab w:val="left" w:pos="1134"/>
          <w:tab w:val="left" w:pos="1418"/>
        </w:tabs>
        <w:ind w:hanging="783"/>
        <w:rPr>
          <w:rFonts w:ascii="Arial" w:eastAsia="Arial" w:hAnsi="Arial" w:cs="Arial"/>
        </w:rPr>
      </w:pPr>
      <w:proofErr w:type="gramStart"/>
      <w:r w:rsidRPr="3ACD461B">
        <w:rPr>
          <w:rFonts w:ascii="Arial" w:eastAsia="Arial" w:hAnsi="Arial" w:cs="Arial"/>
        </w:rPr>
        <w:t>de</w:t>
      </w:r>
      <w:proofErr w:type="gramEnd"/>
      <w:r w:rsidRPr="3ACD461B">
        <w:rPr>
          <w:rFonts w:ascii="Arial" w:eastAsia="Arial" w:hAnsi="Arial" w:cs="Arial"/>
        </w:rPr>
        <w:t xml:space="preserve"> l’analyse de la </w:t>
      </w:r>
      <w:r w:rsidRPr="3ACD461B">
        <w:rPr>
          <w:rFonts w:ascii="Arial" w:eastAsia="Arial" w:hAnsi="Arial" w:cs="Arial"/>
          <w:b/>
          <w:bCs/>
        </w:rPr>
        <w:t>population future</w:t>
      </w:r>
      <w:r w:rsidRPr="3ACD461B">
        <w:rPr>
          <w:rFonts w:ascii="Arial" w:eastAsia="Arial" w:hAnsi="Arial" w:cs="Arial"/>
        </w:rPr>
        <w:t>,</w:t>
      </w:r>
    </w:p>
    <w:p w:rsidR="002D7EE7" w:rsidRPr="00FB2606" w:rsidRDefault="002D7EE7" w:rsidP="00515A1F">
      <w:pPr>
        <w:ind w:left="1418" w:hanging="284"/>
        <w:rPr>
          <w:rFonts w:ascii="Arial" w:hAnsi="Arial" w:cs="Arial"/>
          <w:sz w:val="20"/>
          <w:szCs w:val="28"/>
        </w:rPr>
      </w:pPr>
    </w:p>
    <w:p w:rsidR="002D7EE7" w:rsidRPr="00975D44" w:rsidRDefault="02B1B2F5" w:rsidP="0079207D">
      <w:pPr>
        <w:numPr>
          <w:ilvl w:val="0"/>
          <w:numId w:val="111"/>
        </w:numPr>
        <w:ind w:left="1418" w:hanging="284"/>
        <w:rPr>
          <w:rFonts w:ascii="Arial" w:eastAsia="Arial" w:hAnsi="Arial" w:cs="Arial"/>
        </w:rPr>
      </w:pPr>
      <w:proofErr w:type="gramStart"/>
      <w:r w:rsidRPr="02B1B2F5">
        <w:rPr>
          <w:rFonts w:ascii="Arial" w:eastAsia="Arial" w:hAnsi="Arial" w:cs="Arial"/>
        </w:rPr>
        <w:t>du</w:t>
      </w:r>
      <w:proofErr w:type="gramEnd"/>
      <w:r w:rsidRPr="02B1B2F5">
        <w:rPr>
          <w:rFonts w:ascii="Arial" w:eastAsia="Arial" w:hAnsi="Arial" w:cs="Arial"/>
        </w:rPr>
        <w:t xml:space="preserve"> dossier </w:t>
      </w:r>
      <w:r w:rsidRPr="02B1B2F5">
        <w:rPr>
          <w:rFonts w:ascii="Arial" w:eastAsia="Arial" w:hAnsi="Arial" w:cs="Arial"/>
          <w:b/>
          <w:bCs/>
        </w:rPr>
        <w:t xml:space="preserve">PRIMVER, </w:t>
      </w:r>
      <w:r w:rsidRPr="005A6A24">
        <w:rPr>
          <w:rFonts w:ascii="Arial" w:eastAsia="Arial" w:hAnsi="Arial" w:cs="Arial"/>
          <w:b/>
          <w:bCs/>
        </w:rPr>
        <w:t>S</w:t>
      </w:r>
      <w:r w:rsidR="00465852" w:rsidRPr="005A6A24">
        <w:rPr>
          <w:rFonts w:ascii="Arial" w:eastAsia="Arial" w:hAnsi="Arial" w:cs="Arial"/>
          <w:b/>
          <w:bCs/>
        </w:rPr>
        <w:t>IEL</w:t>
      </w:r>
      <w:r w:rsidRPr="02B1B2F5">
        <w:rPr>
          <w:rFonts w:ascii="Arial" w:eastAsia="Arial" w:hAnsi="Arial" w:cs="Arial"/>
          <w:b/>
          <w:bCs/>
        </w:rPr>
        <w:t xml:space="preserve"> </w:t>
      </w:r>
      <w:r w:rsidRPr="02B1B2F5">
        <w:rPr>
          <w:rFonts w:ascii="Arial" w:eastAsia="Arial" w:hAnsi="Arial" w:cs="Arial"/>
        </w:rPr>
        <w:t xml:space="preserve"> au 1</w:t>
      </w:r>
      <w:r w:rsidRPr="02B1B2F5">
        <w:rPr>
          <w:rFonts w:ascii="Arial" w:eastAsia="Arial" w:hAnsi="Arial" w:cs="Arial"/>
          <w:vertAlign w:val="superscript"/>
        </w:rPr>
        <w:t>er</w:t>
      </w:r>
      <w:r w:rsidRPr="02B1B2F5">
        <w:rPr>
          <w:rFonts w:ascii="Arial" w:eastAsia="Arial" w:hAnsi="Arial" w:cs="Arial"/>
        </w:rPr>
        <w:t xml:space="preserve"> octobre de l’année scolaire précédente,</w:t>
      </w:r>
    </w:p>
    <w:p w:rsidR="00623FF8" w:rsidRPr="00893F00" w:rsidRDefault="3ACD461B" w:rsidP="008B1FBD">
      <w:pPr>
        <w:tabs>
          <w:tab w:val="left" w:pos="1418"/>
        </w:tabs>
        <w:ind w:left="1440"/>
        <w:rPr>
          <w:rFonts w:ascii="Arial" w:eastAsia="Arial" w:hAnsi="Arial" w:cs="Arial"/>
        </w:rPr>
      </w:pPr>
      <w:proofErr w:type="gramStart"/>
      <w:r w:rsidRPr="3ACD461B">
        <w:rPr>
          <w:rFonts w:ascii="Arial" w:eastAsia="Arial" w:hAnsi="Arial" w:cs="Arial"/>
        </w:rPr>
        <w:t>des</w:t>
      </w:r>
      <w:proofErr w:type="gramEnd"/>
      <w:r w:rsidRPr="3ACD461B">
        <w:rPr>
          <w:rFonts w:ascii="Arial" w:eastAsia="Arial" w:hAnsi="Arial" w:cs="Arial"/>
        </w:rPr>
        <w:t xml:space="preserve"> </w:t>
      </w:r>
      <w:r w:rsidRPr="3ACD461B">
        <w:rPr>
          <w:rFonts w:ascii="Arial" w:eastAsia="Arial" w:hAnsi="Arial" w:cs="Arial"/>
          <w:b/>
          <w:bCs/>
        </w:rPr>
        <w:t>périodes A.L.E.</w:t>
      </w:r>
      <w:r w:rsidR="008B1FBD">
        <w:rPr>
          <w:rFonts w:ascii="Arial" w:eastAsia="Arial" w:hAnsi="Arial" w:cs="Arial"/>
          <w:b/>
          <w:bCs/>
        </w:rPr>
        <w:t xml:space="preserve"> (par la suite périodes « FLA »)</w:t>
      </w:r>
      <w:r w:rsidRPr="3ACD461B">
        <w:rPr>
          <w:rFonts w:ascii="Arial" w:eastAsia="Arial" w:hAnsi="Arial" w:cs="Arial"/>
          <w:b/>
          <w:bCs/>
        </w:rPr>
        <w:t>, P1-P2, religion</w:t>
      </w:r>
      <w:r w:rsidRPr="3ACD461B">
        <w:rPr>
          <w:rFonts w:ascii="Arial" w:eastAsia="Arial" w:hAnsi="Arial" w:cs="Arial"/>
        </w:rPr>
        <w:t xml:space="preserve"> jusqu’au 30 septembre,</w:t>
      </w:r>
    </w:p>
    <w:p w:rsidR="00681600" w:rsidRDefault="3ACD461B" w:rsidP="0079207D">
      <w:pPr>
        <w:numPr>
          <w:ilvl w:val="0"/>
          <w:numId w:val="111"/>
        </w:numPr>
        <w:ind w:firstLine="414"/>
        <w:rPr>
          <w:rFonts w:ascii="Arial" w:eastAsia="Arial" w:hAnsi="Arial" w:cs="Arial"/>
        </w:rPr>
      </w:pPr>
      <w:proofErr w:type="gramStart"/>
      <w:r w:rsidRPr="3ACD461B">
        <w:rPr>
          <w:rFonts w:ascii="Arial" w:eastAsia="Arial" w:hAnsi="Arial" w:cs="Arial"/>
        </w:rPr>
        <w:t>des</w:t>
      </w:r>
      <w:proofErr w:type="gramEnd"/>
      <w:r w:rsidRPr="3ACD461B">
        <w:rPr>
          <w:rFonts w:ascii="Arial" w:eastAsia="Arial" w:hAnsi="Arial" w:cs="Arial"/>
        </w:rPr>
        <w:t xml:space="preserve"> </w:t>
      </w:r>
      <w:r w:rsidRPr="3ACD461B">
        <w:rPr>
          <w:rFonts w:ascii="Arial" w:eastAsia="Arial" w:hAnsi="Arial" w:cs="Arial"/>
          <w:b/>
          <w:bCs/>
        </w:rPr>
        <w:t>reliquats</w:t>
      </w:r>
      <w:r w:rsidRPr="3ACD461B">
        <w:rPr>
          <w:rFonts w:ascii="Arial" w:eastAsia="Arial" w:hAnsi="Arial" w:cs="Arial"/>
        </w:rPr>
        <w:t xml:space="preserve"> éventuellement rétrocédés par l’entité,</w:t>
      </w:r>
    </w:p>
    <w:p w:rsidR="00681600" w:rsidRPr="00FB2606" w:rsidRDefault="00681600" w:rsidP="00681600">
      <w:pPr>
        <w:ind w:left="1418"/>
        <w:rPr>
          <w:rFonts w:ascii="Arial" w:hAnsi="Arial" w:cs="Arial"/>
          <w:sz w:val="20"/>
          <w:szCs w:val="28"/>
        </w:rPr>
      </w:pPr>
    </w:p>
    <w:p w:rsidR="00681600" w:rsidRDefault="3ACD461B" w:rsidP="0079207D">
      <w:pPr>
        <w:numPr>
          <w:ilvl w:val="0"/>
          <w:numId w:val="111"/>
        </w:numPr>
        <w:ind w:firstLine="414"/>
        <w:rPr>
          <w:rFonts w:ascii="Arial" w:eastAsia="Arial" w:hAnsi="Arial" w:cs="Arial"/>
        </w:rPr>
      </w:pPr>
      <w:proofErr w:type="gramStart"/>
      <w:r w:rsidRPr="3ACD461B">
        <w:rPr>
          <w:rFonts w:ascii="Arial" w:eastAsia="Arial" w:hAnsi="Arial" w:cs="Arial"/>
        </w:rPr>
        <w:t>de</w:t>
      </w:r>
      <w:proofErr w:type="gramEnd"/>
      <w:r w:rsidRPr="3ACD461B">
        <w:rPr>
          <w:rFonts w:ascii="Arial" w:eastAsia="Arial" w:hAnsi="Arial" w:cs="Arial"/>
        </w:rPr>
        <w:t xml:space="preserve"> l’état des dossiers </w:t>
      </w:r>
      <w:r w:rsidRPr="3ACD461B">
        <w:rPr>
          <w:rFonts w:ascii="Arial" w:eastAsia="Arial" w:hAnsi="Arial" w:cs="Arial"/>
          <w:b/>
          <w:bCs/>
        </w:rPr>
        <w:t>avancement / maintien</w:t>
      </w:r>
      <w:r w:rsidRPr="3ACD461B">
        <w:rPr>
          <w:rFonts w:ascii="Arial" w:eastAsia="Arial" w:hAnsi="Arial" w:cs="Arial"/>
        </w:rPr>
        <w:t>,</w:t>
      </w:r>
    </w:p>
    <w:p w:rsidR="00681600" w:rsidRPr="00FB2606" w:rsidRDefault="00681600" w:rsidP="00681600">
      <w:pPr>
        <w:pStyle w:val="Paragraphedeliste"/>
        <w:ind w:left="1418"/>
        <w:rPr>
          <w:rFonts w:ascii="Arial" w:hAnsi="Arial" w:cs="Arial"/>
          <w:sz w:val="20"/>
          <w:szCs w:val="28"/>
        </w:rPr>
      </w:pPr>
    </w:p>
    <w:p w:rsidR="00225170" w:rsidRDefault="001D70F2" w:rsidP="0079207D">
      <w:pPr>
        <w:numPr>
          <w:ilvl w:val="0"/>
          <w:numId w:val="111"/>
        </w:numPr>
        <w:ind w:left="1418" w:hanging="284"/>
        <w:rPr>
          <w:rFonts w:ascii="Arial" w:eastAsia="Arial" w:hAnsi="Arial" w:cs="Arial"/>
        </w:rPr>
      </w:pPr>
      <w:proofErr w:type="gramStart"/>
      <w:r w:rsidRPr="3ACD461B">
        <w:rPr>
          <w:rFonts w:ascii="Arial" w:eastAsia="Arial" w:hAnsi="Arial" w:cs="Arial"/>
        </w:rPr>
        <w:t>de</w:t>
      </w:r>
      <w:proofErr w:type="gramEnd"/>
      <w:r w:rsidRPr="3ACD461B">
        <w:rPr>
          <w:rFonts w:ascii="Arial" w:eastAsia="Arial" w:hAnsi="Arial" w:cs="Arial"/>
        </w:rPr>
        <w:t xml:space="preserve"> </w:t>
      </w:r>
      <w:r w:rsidR="006D63D2" w:rsidRPr="3ACD461B">
        <w:rPr>
          <w:rFonts w:ascii="Arial" w:eastAsia="Arial" w:hAnsi="Arial" w:cs="Arial"/>
        </w:rPr>
        <w:t>l</w:t>
      </w:r>
      <w:r w:rsidR="00225170" w:rsidRPr="3ACD461B">
        <w:rPr>
          <w:rFonts w:ascii="Arial" w:eastAsia="Arial" w:hAnsi="Arial" w:cs="Arial"/>
        </w:rPr>
        <w:t xml:space="preserve">a </w:t>
      </w:r>
      <w:r w:rsidR="00225170" w:rsidRPr="3ACD461B">
        <w:rPr>
          <w:rFonts w:ascii="Arial" w:eastAsia="Arial" w:hAnsi="Arial" w:cs="Arial"/>
          <w:b/>
          <w:bCs/>
        </w:rPr>
        <w:t>position administrative</w:t>
      </w:r>
      <w:r w:rsidR="00FB2606" w:rsidRPr="3ACD461B">
        <w:rPr>
          <w:rFonts w:ascii="Arial" w:eastAsia="Arial" w:hAnsi="Arial" w:cs="Arial"/>
        </w:rPr>
        <w:t xml:space="preserve"> des membres</w:t>
      </w:r>
      <w:r w:rsidR="00465852">
        <w:rPr>
          <w:rFonts w:ascii="Arial" w:eastAsia="Arial" w:hAnsi="Arial" w:cs="Arial"/>
        </w:rPr>
        <w:t xml:space="preserve"> </w:t>
      </w:r>
      <w:r w:rsidR="00225170" w:rsidRPr="3ACD461B">
        <w:rPr>
          <w:rFonts w:ascii="Arial" w:eastAsia="Arial" w:hAnsi="Arial" w:cs="Arial"/>
        </w:rPr>
        <w:t>du personnel enseignant,</w:t>
      </w:r>
    </w:p>
    <w:p w:rsidR="00681600" w:rsidRDefault="00465852" w:rsidP="00465852">
      <w:pPr>
        <w:pStyle w:val="Paragraphedeliste"/>
        <w:ind w:left="1418"/>
        <w:rPr>
          <w:rFonts w:ascii="Arial" w:hAnsi="Arial" w:cs="Arial"/>
          <w:szCs w:val="28"/>
        </w:rPr>
      </w:pPr>
      <w:proofErr w:type="gramStart"/>
      <w:r>
        <w:rPr>
          <w:rFonts w:ascii="Arial" w:hAnsi="Arial" w:cs="Arial"/>
          <w:szCs w:val="28"/>
        </w:rPr>
        <w:t>du</w:t>
      </w:r>
      <w:proofErr w:type="gramEnd"/>
      <w:r>
        <w:rPr>
          <w:rFonts w:ascii="Arial" w:hAnsi="Arial" w:cs="Arial"/>
          <w:szCs w:val="28"/>
        </w:rPr>
        <w:t xml:space="preserve"> personnel </w:t>
      </w:r>
      <w:r>
        <w:rPr>
          <w:rFonts w:ascii="Arial" w:eastAsia="Arial" w:hAnsi="Arial" w:cs="Arial"/>
        </w:rPr>
        <w:t>ouvrier, personnel de garderie.</w:t>
      </w:r>
      <w:r w:rsidR="00FB2606">
        <w:rPr>
          <w:rFonts w:ascii="Arial" w:hAnsi="Arial" w:cs="Arial"/>
          <w:szCs w:val="28"/>
        </w:rPr>
        <w:tab/>
      </w:r>
      <w:r w:rsidR="00FB2606">
        <w:rPr>
          <w:rFonts w:ascii="Arial" w:hAnsi="Arial" w:cs="Arial"/>
          <w:szCs w:val="28"/>
        </w:rPr>
        <w:tab/>
      </w:r>
    </w:p>
    <w:p w:rsidR="00681600" w:rsidRPr="00FB2606" w:rsidRDefault="00681600" w:rsidP="00681600">
      <w:pPr>
        <w:ind w:left="1418"/>
        <w:rPr>
          <w:rFonts w:ascii="Arial" w:hAnsi="Arial" w:cs="Arial"/>
          <w:sz w:val="20"/>
          <w:szCs w:val="28"/>
        </w:rPr>
      </w:pPr>
    </w:p>
    <w:p w:rsidR="00225170" w:rsidRPr="00893F00" w:rsidRDefault="3ACD461B" w:rsidP="0079207D">
      <w:pPr>
        <w:numPr>
          <w:ilvl w:val="0"/>
          <w:numId w:val="111"/>
        </w:numPr>
        <w:ind w:firstLine="414"/>
        <w:rPr>
          <w:rFonts w:ascii="Arial" w:eastAsia="Arial" w:hAnsi="Arial" w:cs="Arial"/>
        </w:rPr>
      </w:pPr>
      <w:proofErr w:type="gramStart"/>
      <w:r w:rsidRPr="3ACD461B">
        <w:rPr>
          <w:rFonts w:ascii="Arial" w:eastAsia="Arial" w:hAnsi="Arial" w:cs="Arial"/>
        </w:rPr>
        <w:t>des</w:t>
      </w:r>
      <w:proofErr w:type="gramEnd"/>
      <w:r w:rsidRPr="3ACD461B">
        <w:rPr>
          <w:rFonts w:ascii="Arial" w:eastAsia="Arial" w:hAnsi="Arial" w:cs="Arial"/>
        </w:rPr>
        <w:t xml:space="preserve"> obligations du </w:t>
      </w:r>
      <w:r w:rsidRPr="3ACD461B">
        <w:rPr>
          <w:rFonts w:ascii="Arial" w:eastAsia="Arial" w:hAnsi="Arial" w:cs="Arial"/>
          <w:b/>
          <w:bCs/>
        </w:rPr>
        <w:t>PO</w:t>
      </w:r>
      <w:r w:rsidRPr="3ACD461B">
        <w:rPr>
          <w:rFonts w:ascii="Arial" w:eastAsia="Arial" w:hAnsi="Arial" w:cs="Arial"/>
        </w:rPr>
        <w:t xml:space="preserve"> en matière d’engagements,</w:t>
      </w:r>
    </w:p>
    <w:p w:rsidR="00225170" w:rsidRDefault="3ACD461B" w:rsidP="0079207D">
      <w:pPr>
        <w:numPr>
          <w:ilvl w:val="0"/>
          <w:numId w:val="111"/>
        </w:numPr>
        <w:ind w:firstLine="414"/>
        <w:rPr>
          <w:rFonts w:ascii="Arial" w:eastAsia="Arial" w:hAnsi="Arial" w:cs="Arial"/>
        </w:rPr>
      </w:pPr>
      <w:proofErr w:type="gramStart"/>
      <w:r w:rsidRPr="3ACD461B">
        <w:rPr>
          <w:rFonts w:ascii="Arial" w:eastAsia="Arial" w:hAnsi="Arial" w:cs="Arial"/>
        </w:rPr>
        <w:t>des</w:t>
      </w:r>
      <w:proofErr w:type="gramEnd"/>
      <w:r w:rsidRPr="3ACD461B">
        <w:rPr>
          <w:rFonts w:ascii="Arial" w:eastAsia="Arial" w:hAnsi="Arial" w:cs="Arial"/>
        </w:rPr>
        <w:t xml:space="preserve"> obligations envers </w:t>
      </w:r>
      <w:r w:rsidRPr="3ACD461B">
        <w:rPr>
          <w:rFonts w:ascii="Arial" w:eastAsia="Arial" w:hAnsi="Arial" w:cs="Arial"/>
          <w:b/>
          <w:bCs/>
        </w:rPr>
        <w:t>l’entité</w:t>
      </w:r>
      <w:r w:rsidRPr="3ACD461B">
        <w:rPr>
          <w:rFonts w:ascii="Arial" w:eastAsia="Arial" w:hAnsi="Arial" w:cs="Arial"/>
        </w:rPr>
        <w:t>,</w:t>
      </w:r>
    </w:p>
    <w:p w:rsidR="009009A0" w:rsidRPr="009009A0" w:rsidRDefault="009009A0" w:rsidP="00681600">
      <w:pPr>
        <w:ind w:left="1418"/>
        <w:rPr>
          <w:rFonts w:ascii="Arial" w:hAnsi="Arial" w:cs="Arial"/>
          <w:sz w:val="16"/>
          <w:szCs w:val="16"/>
        </w:rPr>
      </w:pPr>
    </w:p>
    <w:p w:rsidR="009009A0" w:rsidRPr="00FB2606" w:rsidRDefault="3ACD461B" w:rsidP="0079207D">
      <w:pPr>
        <w:numPr>
          <w:ilvl w:val="0"/>
          <w:numId w:val="111"/>
        </w:numPr>
        <w:ind w:left="1418" w:hanging="284"/>
        <w:rPr>
          <w:rFonts w:ascii="Arial" w:eastAsia="Arial" w:hAnsi="Arial" w:cs="Arial"/>
        </w:rPr>
      </w:pPr>
      <w:proofErr w:type="gramStart"/>
      <w:r w:rsidRPr="3ACD461B">
        <w:rPr>
          <w:rFonts w:ascii="Arial" w:eastAsia="Arial" w:hAnsi="Arial" w:cs="Arial"/>
        </w:rPr>
        <w:t>du</w:t>
      </w:r>
      <w:proofErr w:type="gramEnd"/>
      <w:r w:rsidRPr="3ACD461B">
        <w:rPr>
          <w:rFonts w:ascii="Arial" w:eastAsia="Arial" w:hAnsi="Arial" w:cs="Arial"/>
        </w:rPr>
        <w:t xml:space="preserve"> </w:t>
      </w:r>
      <w:r w:rsidRPr="3ACD461B">
        <w:rPr>
          <w:rFonts w:ascii="Arial" w:eastAsia="Arial" w:hAnsi="Arial" w:cs="Arial"/>
          <w:b/>
          <w:bCs/>
        </w:rPr>
        <w:t>calendrier</w:t>
      </w:r>
      <w:r w:rsidRPr="3ACD461B">
        <w:rPr>
          <w:rFonts w:ascii="Arial" w:eastAsia="Arial" w:hAnsi="Arial" w:cs="Arial"/>
        </w:rPr>
        <w:t xml:space="preserve"> des réunions de l’année scolaire prochaine (entité, PO, ville…),</w:t>
      </w:r>
    </w:p>
    <w:p w:rsidR="009009A0" w:rsidRPr="00893F00" w:rsidRDefault="3ACD461B" w:rsidP="0079207D">
      <w:pPr>
        <w:numPr>
          <w:ilvl w:val="0"/>
          <w:numId w:val="65"/>
        </w:numPr>
        <w:tabs>
          <w:tab w:val="clear" w:pos="1637"/>
          <w:tab w:val="num" w:pos="1418"/>
        </w:tabs>
        <w:ind w:left="1418" w:hanging="284"/>
        <w:rPr>
          <w:rFonts w:ascii="Arial" w:eastAsia="Arial" w:hAnsi="Arial" w:cs="Arial"/>
        </w:rPr>
      </w:pPr>
      <w:proofErr w:type="gramStart"/>
      <w:r w:rsidRPr="3ACD461B">
        <w:rPr>
          <w:rFonts w:ascii="Arial" w:eastAsia="Arial" w:hAnsi="Arial" w:cs="Arial"/>
        </w:rPr>
        <w:t>du</w:t>
      </w:r>
      <w:proofErr w:type="gramEnd"/>
      <w:r w:rsidRPr="3ACD461B">
        <w:rPr>
          <w:rFonts w:ascii="Arial" w:eastAsia="Arial" w:hAnsi="Arial" w:cs="Arial"/>
        </w:rPr>
        <w:t xml:space="preserve"> plan de </w:t>
      </w:r>
      <w:r w:rsidRPr="3ACD461B">
        <w:rPr>
          <w:rFonts w:ascii="Arial" w:eastAsia="Arial" w:hAnsi="Arial" w:cs="Arial"/>
          <w:b/>
          <w:bCs/>
        </w:rPr>
        <w:t>formation</w:t>
      </w:r>
      <w:r w:rsidRPr="3ACD461B">
        <w:rPr>
          <w:rFonts w:ascii="Arial" w:eastAsia="Arial" w:hAnsi="Arial" w:cs="Arial"/>
        </w:rPr>
        <w:t>,</w:t>
      </w:r>
    </w:p>
    <w:p w:rsidR="009009A0" w:rsidRPr="009009A0" w:rsidRDefault="009009A0" w:rsidP="00681600">
      <w:pPr>
        <w:ind w:left="1418"/>
        <w:rPr>
          <w:rFonts w:ascii="Arial" w:hAnsi="Arial" w:cs="Arial"/>
          <w:sz w:val="16"/>
          <w:szCs w:val="16"/>
        </w:rPr>
      </w:pPr>
    </w:p>
    <w:p w:rsidR="00225170" w:rsidRPr="00893F00" w:rsidRDefault="3ACD461B" w:rsidP="0079207D">
      <w:pPr>
        <w:numPr>
          <w:ilvl w:val="0"/>
          <w:numId w:val="65"/>
        </w:numPr>
        <w:tabs>
          <w:tab w:val="clear" w:pos="1637"/>
          <w:tab w:val="num" w:pos="1418"/>
        </w:tabs>
        <w:ind w:left="1418" w:hanging="284"/>
        <w:rPr>
          <w:rFonts w:ascii="Arial" w:eastAsia="Arial" w:hAnsi="Arial" w:cs="Arial"/>
        </w:rPr>
      </w:pPr>
      <w:proofErr w:type="gramStart"/>
      <w:r w:rsidRPr="3ACD461B">
        <w:rPr>
          <w:rFonts w:ascii="Arial" w:eastAsia="Arial" w:hAnsi="Arial" w:cs="Arial"/>
        </w:rPr>
        <w:t>des</w:t>
      </w:r>
      <w:proofErr w:type="gramEnd"/>
      <w:r w:rsidRPr="3ACD461B">
        <w:rPr>
          <w:rFonts w:ascii="Arial" w:eastAsia="Arial" w:hAnsi="Arial" w:cs="Arial"/>
        </w:rPr>
        <w:t xml:space="preserve"> </w:t>
      </w:r>
      <w:r w:rsidRPr="3ACD461B">
        <w:rPr>
          <w:rFonts w:ascii="Arial" w:eastAsia="Arial" w:hAnsi="Arial" w:cs="Arial"/>
          <w:b/>
          <w:bCs/>
        </w:rPr>
        <w:t>circulaires</w:t>
      </w:r>
      <w:r w:rsidRPr="3ACD461B">
        <w:rPr>
          <w:rFonts w:ascii="Arial" w:eastAsia="Arial" w:hAnsi="Arial" w:cs="Arial"/>
        </w:rPr>
        <w:t xml:space="preserve"> de la Fédération Wallonie - Bruxelles.</w:t>
      </w:r>
    </w:p>
    <w:p w:rsidR="00225170" w:rsidRDefault="00225170" w:rsidP="00225170">
      <w:pPr>
        <w:rPr>
          <w:rFonts w:ascii="Arial" w:hAnsi="Arial" w:cs="Arial"/>
          <w:sz w:val="28"/>
          <w:szCs w:val="28"/>
        </w:rPr>
      </w:pPr>
    </w:p>
    <w:p w:rsidR="008B1FBD" w:rsidRDefault="008B1FBD" w:rsidP="00225170">
      <w:pPr>
        <w:rPr>
          <w:rFonts w:ascii="Arial" w:hAnsi="Arial" w:cs="Arial"/>
          <w:sz w:val="28"/>
          <w:szCs w:val="28"/>
        </w:rPr>
      </w:pPr>
    </w:p>
    <w:p w:rsidR="008B1FBD" w:rsidRDefault="008B1FBD" w:rsidP="00225170">
      <w:pPr>
        <w:rPr>
          <w:rFonts w:ascii="Arial" w:hAnsi="Arial" w:cs="Arial"/>
          <w:sz w:val="28"/>
          <w:szCs w:val="28"/>
        </w:rPr>
      </w:pPr>
    </w:p>
    <w:p w:rsidR="008B1FBD" w:rsidRDefault="008B1FBD" w:rsidP="00225170">
      <w:pPr>
        <w:rPr>
          <w:rFonts w:ascii="Arial" w:hAnsi="Arial" w:cs="Arial"/>
          <w:sz w:val="28"/>
          <w:szCs w:val="28"/>
        </w:rPr>
      </w:pPr>
    </w:p>
    <w:p w:rsidR="008B1FBD" w:rsidRPr="00177BC8" w:rsidRDefault="008B1FBD" w:rsidP="00225170">
      <w:pPr>
        <w:rPr>
          <w:rFonts w:ascii="Arial" w:hAnsi="Arial" w:cs="Arial"/>
          <w:sz w:val="28"/>
          <w:szCs w:val="28"/>
        </w:rPr>
      </w:pPr>
    </w:p>
    <w:p w:rsidR="00225170" w:rsidRPr="00681600" w:rsidRDefault="3ACD461B" w:rsidP="00225170">
      <w:pPr>
        <w:rPr>
          <w:rFonts w:ascii="Arial" w:hAnsi="Arial" w:cs="Arial"/>
          <w:b/>
        </w:rPr>
      </w:pPr>
      <w:proofErr w:type="gramStart"/>
      <w:r w:rsidRPr="3ACD461B">
        <w:rPr>
          <w:rFonts w:ascii="Arial" w:eastAsia="Arial" w:hAnsi="Arial" w:cs="Arial"/>
          <w:b/>
          <w:bCs/>
        </w:rPr>
        <w:lastRenderedPageBreak/>
        <w:t>1.3  Mi</w:t>
      </w:r>
      <w:proofErr w:type="gramEnd"/>
      <w:r w:rsidRPr="3ACD461B">
        <w:rPr>
          <w:rFonts w:ascii="Arial" w:eastAsia="Arial" w:hAnsi="Arial" w:cs="Arial"/>
          <w:b/>
          <w:bCs/>
        </w:rPr>
        <w:t>-août.</w:t>
      </w:r>
    </w:p>
    <w:p w:rsidR="00225170" w:rsidRPr="009009A0" w:rsidRDefault="00225170" w:rsidP="00225170">
      <w:pPr>
        <w:rPr>
          <w:rFonts w:ascii="Arial" w:hAnsi="Arial" w:cs="Arial"/>
          <w:u w:val="single"/>
        </w:rPr>
      </w:pPr>
    </w:p>
    <w:p w:rsidR="0040592E" w:rsidRPr="00494BE6" w:rsidRDefault="02B1B2F5" w:rsidP="0079207D">
      <w:pPr>
        <w:numPr>
          <w:ilvl w:val="0"/>
          <w:numId w:val="66"/>
        </w:numPr>
        <w:ind w:left="1134" w:hanging="567"/>
        <w:rPr>
          <w:rFonts w:ascii="Arial" w:eastAsia="Arial" w:hAnsi="Arial" w:cs="Arial"/>
        </w:rPr>
      </w:pPr>
      <w:r w:rsidRPr="02B1B2F5">
        <w:rPr>
          <w:rFonts w:ascii="Arial" w:eastAsia="Arial" w:hAnsi="Arial" w:cs="Arial"/>
        </w:rPr>
        <w:t xml:space="preserve"> Encoder les</w:t>
      </w:r>
      <w:r w:rsidRPr="02B1B2F5">
        <w:rPr>
          <w:rFonts w:ascii="Arial" w:eastAsia="Arial" w:hAnsi="Arial" w:cs="Arial"/>
          <w:b/>
          <w:bCs/>
        </w:rPr>
        <w:t xml:space="preserve"> nouvelles inscriptions </w:t>
      </w:r>
      <w:r w:rsidRPr="02B1B2F5">
        <w:rPr>
          <w:rFonts w:ascii="Arial" w:eastAsia="Arial" w:hAnsi="Arial" w:cs="Arial"/>
        </w:rPr>
        <w:t>au fur et à mesure dans</w:t>
      </w:r>
      <w:r w:rsidRPr="02B1B2F5">
        <w:rPr>
          <w:rFonts w:ascii="Arial" w:eastAsia="Arial" w:hAnsi="Arial" w:cs="Arial"/>
          <w:b/>
          <w:bCs/>
        </w:rPr>
        <w:t xml:space="preserve"> </w:t>
      </w:r>
      <w:proofErr w:type="spellStart"/>
      <w:r w:rsidRPr="02B1B2F5">
        <w:rPr>
          <w:rFonts w:ascii="Arial" w:eastAsia="Arial" w:hAnsi="Arial" w:cs="Arial"/>
        </w:rPr>
        <w:t>ProEco</w:t>
      </w:r>
      <w:proofErr w:type="spellEnd"/>
      <w:r w:rsidRPr="02B1B2F5">
        <w:rPr>
          <w:rFonts w:ascii="Arial" w:eastAsia="Arial" w:hAnsi="Arial" w:cs="Arial"/>
        </w:rPr>
        <w:t xml:space="preserve"> (statut « P »</w:t>
      </w:r>
      <w:r w:rsidR="005A6A24">
        <w:rPr>
          <w:rFonts w:ascii="Arial" w:eastAsia="Arial" w:hAnsi="Arial" w:cs="Arial"/>
        </w:rPr>
        <w:t xml:space="preserve">) et préparer le transfert vers </w:t>
      </w:r>
      <w:proofErr w:type="spellStart"/>
      <w:r w:rsidR="005A6A24">
        <w:rPr>
          <w:rFonts w:ascii="Arial" w:eastAsia="Arial" w:hAnsi="Arial" w:cs="Arial"/>
        </w:rPr>
        <w:t>Siel</w:t>
      </w:r>
      <w:proofErr w:type="spellEnd"/>
      <w:r w:rsidRPr="02B1B2F5">
        <w:rPr>
          <w:rFonts w:ascii="Arial" w:eastAsia="Arial" w:hAnsi="Arial" w:cs="Arial"/>
        </w:rPr>
        <w:t>.</w:t>
      </w:r>
    </w:p>
    <w:p w:rsidR="00E35770" w:rsidRPr="0037681A" w:rsidRDefault="3ACD461B" w:rsidP="0079207D">
      <w:pPr>
        <w:numPr>
          <w:ilvl w:val="0"/>
          <w:numId w:val="66"/>
        </w:numPr>
        <w:ind w:left="1134" w:hanging="567"/>
        <w:rPr>
          <w:rFonts w:ascii="Arial" w:eastAsia="Arial" w:hAnsi="Arial" w:cs="Arial"/>
        </w:rPr>
      </w:pPr>
      <w:r w:rsidRPr="3ACD461B">
        <w:rPr>
          <w:rFonts w:ascii="Arial" w:eastAsia="Arial" w:hAnsi="Arial" w:cs="Arial"/>
        </w:rPr>
        <w:t xml:space="preserve"> Préparer les </w:t>
      </w:r>
      <w:r w:rsidRPr="3ACD461B">
        <w:rPr>
          <w:rFonts w:ascii="Arial" w:eastAsia="Arial" w:hAnsi="Arial" w:cs="Arial"/>
          <w:b/>
          <w:bCs/>
        </w:rPr>
        <w:t xml:space="preserve">documents à remettre aux parents </w:t>
      </w:r>
      <w:r w:rsidRPr="3ACD461B">
        <w:rPr>
          <w:rFonts w:ascii="Arial" w:eastAsia="Arial" w:hAnsi="Arial" w:cs="Arial"/>
        </w:rPr>
        <w:t>lors des inscriptions et à la rentrée.</w:t>
      </w:r>
    </w:p>
    <w:p w:rsidR="00494BE6" w:rsidRDefault="3ACD461B" w:rsidP="0079207D">
      <w:pPr>
        <w:numPr>
          <w:ilvl w:val="0"/>
          <w:numId w:val="66"/>
        </w:numPr>
        <w:ind w:left="1134" w:hanging="567"/>
        <w:rPr>
          <w:rFonts w:ascii="Arial" w:eastAsia="Arial" w:hAnsi="Arial" w:cs="Arial"/>
        </w:rPr>
      </w:pPr>
      <w:r w:rsidRPr="3ACD461B">
        <w:rPr>
          <w:rFonts w:ascii="Arial" w:eastAsia="Arial" w:hAnsi="Arial" w:cs="Arial"/>
        </w:rPr>
        <w:t xml:space="preserve"> Planifier les</w:t>
      </w:r>
      <w:r w:rsidRPr="3ACD461B">
        <w:rPr>
          <w:rFonts w:ascii="Arial" w:eastAsia="Arial" w:hAnsi="Arial" w:cs="Arial"/>
          <w:b/>
          <w:bCs/>
        </w:rPr>
        <w:t xml:space="preserve"> horaires</w:t>
      </w:r>
      <w:r w:rsidRPr="3ACD461B">
        <w:rPr>
          <w:rFonts w:ascii="Arial" w:eastAsia="Arial" w:hAnsi="Arial" w:cs="Arial"/>
        </w:rPr>
        <w:t xml:space="preserve"> </w:t>
      </w:r>
    </w:p>
    <w:p w:rsidR="00225170" w:rsidRPr="009009A0" w:rsidRDefault="3ACD461B" w:rsidP="0079207D">
      <w:pPr>
        <w:numPr>
          <w:ilvl w:val="1"/>
          <w:numId w:val="66"/>
        </w:numPr>
        <w:ind w:left="1134" w:firstLine="0"/>
        <w:rPr>
          <w:rFonts w:ascii="Arial" w:eastAsia="Arial" w:hAnsi="Arial" w:cs="Arial"/>
        </w:rPr>
      </w:pPr>
      <w:proofErr w:type="gramStart"/>
      <w:r w:rsidRPr="3ACD461B">
        <w:rPr>
          <w:rFonts w:ascii="Arial" w:eastAsia="Arial" w:hAnsi="Arial" w:cs="Arial"/>
        </w:rPr>
        <w:t>des</w:t>
      </w:r>
      <w:proofErr w:type="gramEnd"/>
      <w:r w:rsidRPr="3ACD461B">
        <w:rPr>
          <w:rFonts w:ascii="Arial" w:eastAsia="Arial" w:hAnsi="Arial" w:cs="Arial"/>
        </w:rPr>
        <w:t xml:space="preserve"> enseignants,</w:t>
      </w:r>
    </w:p>
    <w:p w:rsidR="00225170" w:rsidRPr="009009A0" w:rsidRDefault="3ACD461B" w:rsidP="0079207D">
      <w:pPr>
        <w:numPr>
          <w:ilvl w:val="0"/>
          <w:numId w:val="67"/>
        </w:numPr>
        <w:ind w:left="1134" w:firstLine="0"/>
        <w:rPr>
          <w:rFonts w:ascii="Arial" w:eastAsia="Arial" w:hAnsi="Arial" w:cs="Arial"/>
        </w:rPr>
      </w:pPr>
      <w:proofErr w:type="gramStart"/>
      <w:r w:rsidRPr="3ACD461B">
        <w:rPr>
          <w:rFonts w:ascii="Arial" w:eastAsia="Arial" w:hAnsi="Arial" w:cs="Arial"/>
        </w:rPr>
        <w:t>de</w:t>
      </w:r>
      <w:proofErr w:type="gramEnd"/>
      <w:r w:rsidRPr="3ACD461B">
        <w:rPr>
          <w:rFonts w:ascii="Arial" w:eastAsia="Arial" w:hAnsi="Arial" w:cs="Arial"/>
        </w:rPr>
        <w:t xml:space="preserve"> la puéricultrice, des agents APE, des agents PTP,</w:t>
      </w:r>
    </w:p>
    <w:p w:rsidR="00225170" w:rsidRPr="009009A0" w:rsidRDefault="3ACD461B" w:rsidP="0079207D">
      <w:pPr>
        <w:numPr>
          <w:ilvl w:val="0"/>
          <w:numId w:val="67"/>
        </w:numPr>
        <w:ind w:left="1134" w:firstLine="0"/>
        <w:rPr>
          <w:rFonts w:ascii="Arial" w:eastAsia="Arial" w:hAnsi="Arial" w:cs="Arial"/>
        </w:rPr>
      </w:pPr>
      <w:proofErr w:type="gramStart"/>
      <w:r w:rsidRPr="3ACD461B">
        <w:rPr>
          <w:rFonts w:ascii="Arial" w:eastAsia="Arial" w:hAnsi="Arial" w:cs="Arial"/>
        </w:rPr>
        <w:t>des</w:t>
      </w:r>
      <w:proofErr w:type="gramEnd"/>
      <w:r w:rsidRPr="3ACD461B">
        <w:rPr>
          <w:rFonts w:ascii="Arial" w:eastAsia="Arial" w:hAnsi="Arial" w:cs="Arial"/>
        </w:rPr>
        <w:t xml:space="preserve"> surveillants, du personnel d’entretien et autres…</w:t>
      </w:r>
    </w:p>
    <w:p w:rsidR="00225170" w:rsidRPr="009009A0" w:rsidRDefault="00225170" w:rsidP="00225170">
      <w:pPr>
        <w:rPr>
          <w:rFonts w:ascii="Arial" w:hAnsi="Arial" w:cs="Arial"/>
          <w:b/>
          <w:u w:val="single"/>
        </w:rPr>
      </w:pPr>
    </w:p>
    <w:p w:rsidR="00A86EB5" w:rsidRPr="00494BE6" w:rsidRDefault="3ACD461B" w:rsidP="0079207D">
      <w:pPr>
        <w:numPr>
          <w:ilvl w:val="0"/>
          <w:numId w:val="68"/>
        </w:numPr>
        <w:tabs>
          <w:tab w:val="clear" w:pos="720"/>
        </w:tabs>
        <w:ind w:left="1134" w:hanging="567"/>
        <w:rPr>
          <w:rFonts w:ascii="Arial" w:eastAsia="Arial" w:hAnsi="Arial" w:cs="Arial"/>
        </w:rPr>
      </w:pPr>
      <w:r w:rsidRPr="3ACD461B">
        <w:rPr>
          <w:rFonts w:ascii="Arial" w:eastAsia="Arial" w:hAnsi="Arial" w:cs="Arial"/>
        </w:rPr>
        <w:t xml:space="preserve"> Préparer les</w:t>
      </w:r>
      <w:r w:rsidRPr="3ACD461B">
        <w:rPr>
          <w:rFonts w:ascii="Arial" w:eastAsia="Arial" w:hAnsi="Arial" w:cs="Arial"/>
          <w:b/>
          <w:bCs/>
        </w:rPr>
        <w:t xml:space="preserve"> contrats</w:t>
      </w:r>
      <w:r w:rsidRPr="3ACD461B">
        <w:rPr>
          <w:rFonts w:ascii="Arial" w:eastAsia="Arial" w:hAnsi="Arial" w:cs="Arial"/>
        </w:rPr>
        <w:t xml:space="preserve"> et </w:t>
      </w:r>
      <w:r w:rsidRPr="3ACD461B">
        <w:rPr>
          <w:rFonts w:ascii="Arial" w:eastAsia="Arial" w:hAnsi="Arial" w:cs="Arial"/>
          <w:b/>
          <w:bCs/>
        </w:rPr>
        <w:t>annexes</w:t>
      </w:r>
      <w:r w:rsidRPr="3ACD461B">
        <w:rPr>
          <w:rFonts w:ascii="Arial" w:eastAsia="Arial" w:hAnsi="Arial" w:cs="Arial"/>
        </w:rPr>
        <w:t xml:space="preserve"> des enseignants temporaires pour signature.</w:t>
      </w:r>
    </w:p>
    <w:p w:rsidR="00225170" w:rsidRPr="009009A0" w:rsidRDefault="3ACD461B" w:rsidP="0079207D">
      <w:pPr>
        <w:numPr>
          <w:ilvl w:val="0"/>
          <w:numId w:val="68"/>
        </w:numPr>
        <w:ind w:left="1134" w:hanging="567"/>
        <w:rPr>
          <w:rFonts w:ascii="Arial" w:eastAsia="Arial" w:hAnsi="Arial" w:cs="Arial"/>
        </w:rPr>
      </w:pPr>
      <w:r w:rsidRPr="3ACD461B">
        <w:rPr>
          <w:rFonts w:ascii="Arial" w:eastAsia="Arial" w:hAnsi="Arial" w:cs="Arial"/>
        </w:rPr>
        <w:t xml:space="preserve"> </w:t>
      </w:r>
      <w:r w:rsidR="005A6A24">
        <w:rPr>
          <w:rFonts w:ascii="Arial" w:eastAsia="Arial" w:hAnsi="Arial" w:cs="Arial"/>
        </w:rPr>
        <w:tab/>
      </w:r>
      <w:r w:rsidRPr="3ACD461B">
        <w:rPr>
          <w:rFonts w:ascii="Arial" w:eastAsia="Arial" w:hAnsi="Arial" w:cs="Arial"/>
        </w:rPr>
        <w:t xml:space="preserve">Constituer les </w:t>
      </w:r>
      <w:r w:rsidRPr="3ACD461B">
        <w:rPr>
          <w:rFonts w:ascii="Arial" w:eastAsia="Arial" w:hAnsi="Arial" w:cs="Arial"/>
          <w:b/>
          <w:bCs/>
        </w:rPr>
        <w:t>dossiers d’engagement</w:t>
      </w:r>
      <w:r w:rsidRPr="3ACD461B">
        <w:rPr>
          <w:rFonts w:ascii="Arial" w:eastAsia="Arial" w:hAnsi="Arial" w:cs="Arial"/>
        </w:rPr>
        <w:t xml:space="preserve"> (puéricultrice, APE, PTP) dès réception des documents nécessaires.</w:t>
      </w:r>
    </w:p>
    <w:p w:rsidR="00225170" w:rsidRPr="009009A0" w:rsidRDefault="00225170" w:rsidP="00225170">
      <w:pPr>
        <w:ind w:left="360"/>
        <w:rPr>
          <w:rFonts w:ascii="Arial" w:hAnsi="Arial" w:cs="Arial"/>
        </w:rPr>
      </w:pPr>
    </w:p>
    <w:p w:rsidR="00562E92" w:rsidRPr="009009A0" w:rsidRDefault="00562E92" w:rsidP="00225170">
      <w:pPr>
        <w:ind w:left="360"/>
        <w:rPr>
          <w:rFonts w:ascii="Arial" w:hAnsi="Arial" w:cs="Arial"/>
        </w:rPr>
      </w:pPr>
    </w:p>
    <w:p w:rsidR="00225170" w:rsidRPr="00355EBD" w:rsidRDefault="3ACD461B" w:rsidP="00225170">
      <w:pPr>
        <w:rPr>
          <w:rFonts w:ascii="Arial" w:hAnsi="Arial" w:cs="Arial"/>
          <w:b/>
        </w:rPr>
      </w:pPr>
      <w:proofErr w:type="gramStart"/>
      <w:r w:rsidRPr="3ACD461B">
        <w:rPr>
          <w:rFonts w:ascii="Arial" w:eastAsia="Arial" w:hAnsi="Arial" w:cs="Arial"/>
          <w:b/>
          <w:bCs/>
        </w:rPr>
        <w:t>1.4  Particularités</w:t>
      </w:r>
      <w:proofErr w:type="gramEnd"/>
      <w:r w:rsidRPr="3ACD461B">
        <w:rPr>
          <w:rFonts w:ascii="Arial" w:eastAsia="Arial" w:hAnsi="Arial" w:cs="Arial"/>
          <w:b/>
          <w:bCs/>
        </w:rPr>
        <w:t xml:space="preserve"> de la réunion de rentrée.</w:t>
      </w:r>
    </w:p>
    <w:p w:rsidR="00562E92" w:rsidRPr="009009A0" w:rsidRDefault="00562E92" w:rsidP="00225170">
      <w:pPr>
        <w:rPr>
          <w:rFonts w:ascii="Arial" w:hAnsi="Arial" w:cs="Arial"/>
          <w:b/>
        </w:rPr>
      </w:pPr>
    </w:p>
    <w:p w:rsidR="00FE4278" w:rsidRDefault="3ACD461B" w:rsidP="00225170">
      <w:pPr>
        <w:rPr>
          <w:rFonts w:ascii="Arial" w:hAnsi="Arial" w:cs="Arial"/>
        </w:rPr>
      </w:pPr>
      <w:r w:rsidRPr="3ACD461B">
        <w:rPr>
          <w:rFonts w:ascii="Arial" w:eastAsia="Arial" w:hAnsi="Arial" w:cs="Arial"/>
        </w:rPr>
        <w:t>A l’ordre du jour il y aura au moins quatre volets.</w:t>
      </w:r>
    </w:p>
    <w:p w:rsidR="00FB2606" w:rsidRPr="009009A0" w:rsidRDefault="00FB2606" w:rsidP="00225170">
      <w:pPr>
        <w:rPr>
          <w:rFonts w:ascii="Arial" w:hAnsi="Arial" w:cs="Arial"/>
        </w:rPr>
      </w:pPr>
    </w:p>
    <w:p w:rsidR="00FE4278" w:rsidRDefault="3ACD461B" w:rsidP="0079207D">
      <w:pPr>
        <w:numPr>
          <w:ilvl w:val="0"/>
          <w:numId w:val="69"/>
        </w:numPr>
        <w:rPr>
          <w:rFonts w:ascii="Arial" w:eastAsia="Arial" w:hAnsi="Arial" w:cs="Arial"/>
        </w:rPr>
      </w:pPr>
      <w:r w:rsidRPr="3ACD461B">
        <w:rPr>
          <w:rFonts w:ascii="Arial" w:eastAsia="Arial" w:hAnsi="Arial" w:cs="Arial"/>
          <w:b/>
          <w:bCs/>
        </w:rPr>
        <w:t>Relationnel</w:t>
      </w:r>
      <w:r w:rsidRPr="3ACD461B">
        <w:rPr>
          <w:rFonts w:ascii="Arial" w:eastAsia="Arial" w:hAnsi="Arial" w:cs="Arial"/>
        </w:rPr>
        <w:t> : temps de convivialité, de retrouvailles, accueil d’un nouvel enseignant…</w:t>
      </w:r>
    </w:p>
    <w:p w:rsidR="00FB2606" w:rsidRPr="009009A0" w:rsidRDefault="00FB2606" w:rsidP="00FB2606">
      <w:pPr>
        <w:rPr>
          <w:rFonts w:ascii="Arial" w:hAnsi="Arial" w:cs="Arial"/>
        </w:rPr>
      </w:pPr>
    </w:p>
    <w:p w:rsidR="00225170" w:rsidRPr="009009A0" w:rsidRDefault="3ACD461B" w:rsidP="0079207D">
      <w:pPr>
        <w:numPr>
          <w:ilvl w:val="0"/>
          <w:numId w:val="69"/>
        </w:numPr>
        <w:rPr>
          <w:rFonts w:ascii="Arial" w:eastAsia="Arial" w:hAnsi="Arial" w:cs="Arial"/>
        </w:rPr>
      </w:pPr>
      <w:r w:rsidRPr="3ACD461B">
        <w:rPr>
          <w:rFonts w:ascii="Arial" w:eastAsia="Arial" w:hAnsi="Arial" w:cs="Arial"/>
          <w:b/>
          <w:bCs/>
        </w:rPr>
        <w:t>Organisationnel</w:t>
      </w:r>
      <w:r w:rsidRPr="3ACD461B">
        <w:rPr>
          <w:rFonts w:ascii="Arial" w:eastAsia="Arial" w:hAnsi="Arial" w:cs="Arial"/>
        </w:rPr>
        <w:t> :</w:t>
      </w:r>
    </w:p>
    <w:p w:rsidR="00225170" w:rsidRPr="009009A0" w:rsidRDefault="3ACD461B" w:rsidP="0079207D">
      <w:pPr>
        <w:numPr>
          <w:ilvl w:val="1"/>
          <w:numId w:val="70"/>
        </w:numPr>
        <w:rPr>
          <w:rFonts w:ascii="Arial" w:eastAsia="Arial" w:hAnsi="Arial" w:cs="Arial"/>
        </w:rPr>
      </w:pPr>
      <w:proofErr w:type="gramStart"/>
      <w:r w:rsidRPr="3ACD461B">
        <w:rPr>
          <w:rFonts w:ascii="Arial" w:eastAsia="Arial" w:hAnsi="Arial" w:cs="Arial"/>
        </w:rPr>
        <w:t>l’état</w:t>
      </w:r>
      <w:proofErr w:type="gramEnd"/>
      <w:r w:rsidRPr="3ACD461B">
        <w:rPr>
          <w:rFonts w:ascii="Arial" w:eastAsia="Arial" w:hAnsi="Arial" w:cs="Arial"/>
        </w:rPr>
        <w:t xml:space="preserve"> de la population scolaire (avec rappel des normes en maternel),</w:t>
      </w:r>
    </w:p>
    <w:p w:rsidR="00225170" w:rsidRPr="009009A0" w:rsidRDefault="3ACD461B" w:rsidP="0079207D">
      <w:pPr>
        <w:numPr>
          <w:ilvl w:val="1"/>
          <w:numId w:val="70"/>
        </w:numPr>
        <w:rPr>
          <w:rFonts w:ascii="Arial" w:eastAsia="Arial" w:hAnsi="Arial" w:cs="Arial"/>
        </w:rPr>
      </w:pPr>
      <w:proofErr w:type="gramStart"/>
      <w:r w:rsidRPr="3ACD461B">
        <w:rPr>
          <w:rFonts w:ascii="Arial" w:eastAsia="Arial" w:hAnsi="Arial" w:cs="Arial"/>
        </w:rPr>
        <w:t>l’utilisation</w:t>
      </w:r>
      <w:proofErr w:type="gramEnd"/>
      <w:r w:rsidRPr="3ACD461B">
        <w:rPr>
          <w:rFonts w:ascii="Arial" w:eastAsia="Arial" w:hAnsi="Arial" w:cs="Arial"/>
        </w:rPr>
        <w:t xml:space="preserve"> du capital-périodes (primaire),</w:t>
      </w:r>
    </w:p>
    <w:p w:rsidR="00225170" w:rsidRPr="009009A0" w:rsidRDefault="3ACD461B" w:rsidP="0079207D">
      <w:pPr>
        <w:numPr>
          <w:ilvl w:val="1"/>
          <w:numId w:val="70"/>
        </w:numPr>
        <w:rPr>
          <w:rFonts w:ascii="Arial" w:eastAsia="Arial" w:hAnsi="Arial" w:cs="Arial"/>
        </w:rPr>
      </w:pPr>
      <w:proofErr w:type="gramStart"/>
      <w:r w:rsidRPr="3ACD461B">
        <w:rPr>
          <w:rFonts w:ascii="Arial" w:eastAsia="Arial" w:hAnsi="Arial" w:cs="Arial"/>
        </w:rPr>
        <w:t>les</w:t>
      </w:r>
      <w:proofErr w:type="gramEnd"/>
      <w:r w:rsidRPr="3ACD461B">
        <w:rPr>
          <w:rFonts w:ascii="Arial" w:eastAsia="Arial" w:hAnsi="Arial" w:cs="Arial"/>
        </w:rPr>
        <w:t xml:space="preserve"> listes des élèves par classe,</w:t>
      </w:r>
    </w:p>
    <w:p w:rsidR="00225170" w:rsidRPr="009009A0" w:rsidRDefault="3ACD461B" w:rsidP="0079207D">
      <w:pPr>
        <w:numPr>
          <w:ilvl w:val="1"/>
          <w:numId w:val="70"/>
        </w:numPr>
        <w:rPr>
          <w:rFonts w:ascii="Arial" w:eastAsia="Arial" w:hAnsi="Arial" w:cs="Arial"/>
        </w:rPr>
      </w:pPr>
      <w:proofErr w:type="gramStart"/>
      <w:r w:rsidRPr="3ACD461B">
        <w:rPr>
          <w:rFonts w:ascii="Arial" w:eastAsia="Arial" w:hAnsi="Arial" w:cs="Arial"/>
        </w:rPr>
        <w:t>les</w:t>
      </w:r>
      <w:proofErr w:type="gramEnd"/>
      <w:r w:rsidRPr="3ACD461B">
        <w:rPr>
          <w:rFonts w:ascii="Arial" w:eastAsia="Arial" w:hAnsi="Arial" w:cs="Arial"/>
        </w:rPr>
        <w:t xml:space="preserve"> horaires des cours, des concertations et des surveillances,</w:t>
      </w:r>
    </w:p>
    <w:p w:rsidR="00225170" w:rsidRPr="009009A0" w:rsidRDefault="3ACD461B" w:rsidP="0079207D">
      <w:pPr>
        <w:numPr>
          <w:ilvl w:val="1"/>
          <w:numId w:val="70"/>
        </w:numPr>
        <w:rPr>
          <w:rFonts w:ascii="Arial" w:eastAsia="Arial" w:hAnsi="Arial" w:cs="Arial"/>
        </w:rPr>
      </w:pPr>
      <w:proofErr w:type="gramStart"/>
      <w:r w:rsidRPr="3ACD461B">
        <w:rPr>
          <w:rFonts w:ascii="Arial" w:eastAsia="Arial" w:hAnsi="Arial" w:cs="Arial"/>
        </w:rPr>
        <w:t>le</w:t>
      </w:r>
      <w:proofErr w:type="gramEnd"/>
      <w:r w:rsidRPr="3ACD461B">
        <w:rPr>
          <w:rFonts w:ascii="Arial" w:eastAsia="Arial" w:hAnsi="Arial" w:cs="Arial"/>
        </w:rPr>
        <w:t xml:space="preserve"> partage des « tâches » (animation pastorale, revues, fêtes…),</w:t>
      </w:r>
    </w:p>
    <w:p w:rsidR="00225170" w:rsidRPr="009009A0" w:rsidRDefault="3ACD461B" w:rsidP="0079207D">
      <w:pPr>
        <w:numPr>
          <w:ilvl w:val="1"/>
          <w:numId w:val="70"/>
        </w:numPr>
        <w:rPr>
          <w:rFonts w:ascii="Arial" w:eastAsia="Arial" w:hAnsi="Arial" w:cs="Arial"/>
        </w:rPr>
      </w:pPr>
      <w:proofErr w:type="gramStart"/>
      <w:r w:rsidRPr="3ACD461B">
        <w:rPr>
          <w:rFonts w:ascii="Arial" w:eastAsia="Arial" w:hAnsi="Arial" w:cs="Arial"/>
        </w:rPr>
        <w:t>l’agenda</w:t>
      </w:r>
      <w:proofErr w:type="gramEnd"/>
      <w:r w:rsidRPr="3ACD461B">
        <w:rPr>
          <w:rFonts w:ascii="Arial" w:eastAsia="Arial" w:hAnsi="Arial" w:cs="Arial"/>
        </w:rPr>
        <w:t xml:space="preserve"> de l’année (formations, bulletins, réunions du personnel, réunions de parents, fêtes, classes extérieures…),</w:t>
      </w:r>
    </w:p>
    <w:p w:rsidR="00225170" w:rsidRDefault="00BA3E9D" w:rsidP="0079207D">
      <w:pPr>
        <w:numPr>
          <w:ilvl w:val="1"/>
          <w:numId w:val="70"/>
        </w:numPr>
        <w:rPr>
          <w:rFonts w:ascii="Arial" w:eastAsia="Arial" w:hAnsi="Arial" w:cs="Arial"/>
        </w:rPr>
      </w:pPr>
      <w:proofErr w:type="gramStart"/>
      <w:r w:rsidRPr="3ACD461B">
        <w:rPr>
          <w:rFonts w:ascii="Arial" w:eastAsia="Arial" w:hAnsi="Arial" w:cs="Arial"/>
          <w:b/>
          <w:bCs/>
        </w:rPr>
        <w:t>le</w:t>
      </w:r>
      <w:proofErr w:type="gramEnd"/>
      <w:r w:rsidRPr="3ACD461B">
        <w:rPr>
          <w:rFonts w:ascii="Arial" w:eastAsia="Arial" w:hAnsi="Arial" w:cs="Arial"/>
          <w:b/>
          <w:bCs/>
        </w:rPr>
        <w:t xml:space="preserve"> R</w:t>
      </w:r>
      <w:r w:rsidR="00225170" w:rsidRPr="3ACD461B">
        <w:rPr>
          <w:rFonts w:ascii="Arial" w:eastAsia="Arial" w:hAnsi="Arial" w:cs="Arial"/>
          <w:b/>
          <w:bCs/>
        </w:rPr>
        <w:t xml:space="preserve">APPEL DE </w:t>
      </w:r>
      <w:smartTag w:uri="urn:schemas-microsoft-com:office:smarttags" w:element="PersonName">
        <w:smartTagPr>
          <w:attr w:name="ProductID" w:val="LA TENUE DU"/>
        </w:smartTagPr>
        <w:r w:rsidR="00225170" w:rsidRPr="3ACD461B">
          <w:rPr>
            <w:rFonts w:ascii="Arial" w:eastAsia="Arial" w:hAnsi="Arial" w:cs="Arial"/>
            <w:b/>
            <w:bCs/>
          </w:rPr>
          <w:t>LA TENUE DU</w:t>
        </w:r>
      </w:smartTag>
      <w:r w:rsidR="00225170" w:rsidRPr="3ACD461B">
        <w:rPr>
          <w:rFonts w:ascii="Arial" w:eastAsia="Arial" w:hAnsi="Arial" w:cs="Arial"/>
          <w:b/>
          <w:bCs/>
        </w:rPr>
        <w:t xml:space="preserve"> REGISTRE DE CLASSE</w:t>
      </w:r>
      <w:r w:rsidR="00F7059E" w:rsidRPr="3ACD461B">
        <w:rPr>
          <w:rFonts w:ascii="Arial" w:eastAsia="Arial" w:hAnsi="Arial" w:cs="Arial"/>
        </w:rPr>
        <w:t>.</w:t>
      </w:r>
    </w:p>
    <w:p w:rsidR="00FB2606" w:rsidRPr="009009A0" w:rsidRDefault="00FB2606" w:rsidP="00FB2606">
      <w:pPr>
        <w:ind w:left="1080"/>
        <w:rPr>
          <w:rFonts w:ascii="Arial" w:hAnsi="Arial" w:cs="Arial"/>
        </w:rPr>
      </w:pPr>
    </w:p>
    <w:p w:rsidR="00225170" w:rsidRPr="009009A0" w:rsidRDefault="3ACD461B" w:rsidP="0079207D">
      <w:pPr>
        <w:numPr>
          <w:ilvl w:val="0"/>
          <w:numId w:val="69"/>
        </w:numPr>
        <w:rPr>
          <w:rFonts w:ascii="Arial" w:eastAsia="Arial" w:hAnsi="Arial" w:cs="Arial"/>
        </w:rPr>
      </w:pPr>
      <w:r w:rsidRPr="3ACD461B">
        <w:rPr>
          <w:rFonts w:ascii="Arial" w:eastAsia="Arial" w:hAnsi="Arial" w:cs="Arial"/>
          <w:b/>
          <w:bCs/>
        </w:rPr>
        <w:t>Pédagogique</w:t>
      </w:r>
      <w:r w:rsidRPr="3ACD461B">
        <w:rPr>
          <w:rFonts w:ascii="Arial" w:eastAsia="Arial" w:hAnsi="Arial" w:cs="Arial"/>
        </w:rPr>
        <w:t> :</w:t>
      </w:r>
    </w:p>
    <w:p w:rsidR="00225170" w:rsidRPr="009009A0" w:rsidRDefault="3ACD461B" w:rsidP="0079207D">
      <w:pPr>
        <w:numPr>
          <w:ilvl w:val="1"/>
          <w:numId w:val="71"/>
        </w:numPr>
        <w:rPr>
          <w:rFonts w:ascii="Arial" w:eastAsia="Arial" w:hAnsi="Arial" w:cs="Arial"/>
        </w:rPr>
      </w:pPr>
      <w:proofErr w:type="gramStart"/>
      <w:r w:rsidRPr="3ACD461B">
        <w:rPr>
          <w:rFonts w:ascii="Arial" w:eastAsia="Arial" w:hAnsi="Arial" w:cs="Arial"/>
        </w:rPr>
        <w:t>le</w:t>
      </w:r>
      <w:proofErr w:type="gramEnd"/>
      <w:r w:rsidRPr="3ACD461B">
        <w:rPr>
          <w:rFonts w:ascii="Arial" w:eastAsia="Arial" w:hAnsi="Arial" w:cs="Arial"/>
        </w:rPr>
        <w:t xml:space="preserve"> rappel des projets (éducatif, pédagogique, établissement) et des lignes directrices prises,</w:t>
      </w:r>
    </w:p>
    <w:p w:rsidR="00CF74BD" w:rsidRDefault="3ACD461B" w:rsidP="0079207D">
      <w:pPr>
        <w:numPr>
          <w:ilvl w:val="1"/>
          <w:numId w:val="71"/>
        </w:numPr>
        <w:rPr>
          <w:rFonts w:ascii="Arial" w:eastAsia="Arial" w:hAnsi="Arial" w:cs="Arial"/>
        </w:rPr>
      </w:pPr>
      <w:proofErr w:type="gramStart"/>
      <w:r w:rsidRPr="3ACD461B">
        <w:rPr>
          <w:rFonts w:ascii="Arial" w:eastAsia="Arial" w:hAnsi="Arial" w:cs="Arial"/>
        </w:rPr>
        <w:t>le</w:t>
      </w:r>
      <w:proofErr w:type="gramEnd"/>
      <w:r w:rsidRPr="3ACD461B">
        <w:rPr>
          <w:rFonts w:ascii="Arial" w:eastAsia="Arial" w:hAnsi="Arial" w:cs="Arial"/>
        </w:rPr>
        <w:t xml:space="preserve"> plan d’actions pour les concrétiser,</w:t>
      </w:r>
    </w:p>
    <w:p w:rsidR="004C1DEE" w:rsidRPr="009F77BD" w:rsidRDefault="004C1DEE" w:rsidP="0079207D">
      <w:pPr>
        <w:numPr>
          <w:ilvl w:val="1"/>
          <w:numId w:val="71"/>
        </w:numPr>
        <w:rPr>
          <w:rFonts w:ascii="Arial" w:eastAsia="Arial" w:hAnsi="Arial" w:cs="Arial"/>
        </w:rPr>
      </w:pPr>
      <w:proofErr w:type="gramStart"/>
      <w:r w:rsidRPr="009F77BD">
        <w:rPr>
          <w:rFonts w:ascii="Arial" w:eastAsia="Arial" w:hAnsi="Arial" w:cs="Arial"/>
        </w:rPr>
        <w:t>le</w:t>
      </w:r>
      <w:proofErr w:type="gramEnd"/>
      <w:r w:rsidRPr="009F77BD">
        <w:rPr>
          <w:rFonts w:ascii="Arial" w:eastAsia="Arial" w:hAnsi="Arial" w:cs="Arial"/>
        </w:rPr>
        <w:t xml:space="preserve"> plan de pilotage (voir plan d’actions si finalisé),</w:t>
      </w:r>
    </w:p>
    <w:p w:rsidR="00765AC2" w:rsidRPr="009009A0" w:rsidRDefault="3ACD461B" w:rsidP="0079207D">
      <w:pPr>
        <w:numPr>
          <w:ilvl w:val="1"/>
          <w:numId w:val="71"/>
        </w:numPr>
        <w:rPr>
          <w:rFonts w:ascii="Arial" w:eastAsia="Arial" w:hAnsi="Arial" w:cs="Arial"/>
        </w:rPr>
      </w:pPr>
      <w:proofErr w:type="gramStart"/>
      <w:r w:rsidRPr="3ACD461B">
        <w:rPr>
          <w:rFonts w:ascii="Arial" w:eastAsia="Arial" w:hAnsi="Arial" w:cs="Arial"/>
        </w:rPr>
        <w:t>la</w:t>
      </w:r>
      <w:proofErr w:type="gramEnd"/>
      <w:r w:rsidRPr="3ACD461B">
        <w:rPr>
          <w:rFonts w:ascii="Arial" w:eastAsia="Arial" w:hAnsi="Arial" w:cs="Arial"/>
        </w:rPr>
        <w:t xml:space="preserve"> gestion des formations </w:t>
      </w:r>
      <w:r w:rsidRPr="00D67AF7">
        <w:rPr>
          <w:rFonts w:ascii="Arial" w:eastAsia="Arial" w:hAnsi="Arial" w:cs="Arial"/>
        </w:rPr>
        <w:t>méso</w:t>
      </w:r>
      <w:r w:rsidRPr="3ACD461B">
        <w:rPr>
          <w:rFonts w:ascii="Arial" w:eastAsia="Arial" w:hAnsi="Arial" w:cs="Arial"/>
        </w:rPr>
        <w:t xml:space="preserve"> et micro ainsi qu</w:t>
      </w:r>
      <w:r w:rsidR="00D67AF7">
        <w:rPr>
          <w:rFonts w:ascii="Arial" w:eastAsia="Arial" w:hAnsi="Arial" w:cs="Arial"/>
        </w:rPr>
        <w:t>e les modalités de remplacement des formations modulaires.</w:t>
      </w:r>
    </w:p>
    <w:p w:rsidR="00225170" w:rsidRDefault="3ACD461B" w:rsidP="0079207D">
      <w:pPr>
        <w:numPr>
          <w:ilvl w:val="1"/>
          <w:numId w:val="71"/>
        </w:numPr>
        <w:rPr>
          <w:rFonts w:ascii="Arial" w:eastAsia="Arial" w:hAnsi="Arial" w:cs="Arial"/>
        </w:rPr>
      </w:pPr>
      <w:proofErr w:type="gramStart"/>
      <w:r w:rsidRPr="3ACD461B">
        <w:rPr>
          <w:rFonts w:ascii="Arial" w:eastAsia="Arial" w:hAnsi="Arial" w:cs="Arial"/>
        </w:rPr>
        <w:t>les</w:t>
      </w:r>
      <w:proofErr w:type="gramEnd"/>
      <w:r w:rsidRPr="3ACD461B">
        <w:rPr>
          <w:rFonts w:ascii="Arial" w:eastAsia="Arial" w:hAnsi="Arial" w:cs="Arial"/>
        </w:rPr>
        <w:t xml:space="preserve"> contenus des concertations.</w:t>
      </w:r>
    </w:p>
    <w:p w:rsidR="00FB2606" w:rsidRPr="009009A0" w:rsidRDefault="00FB2606" w:rsidP="00FB2606">
      <w:pPr>
        <w:ind w:left="1080"/>
        <w:rPr>
          <w:rFonts w:ascii="Arial" w:hAnsi="Arial" w:cs="Arial"/>
        </w:rPr>
      </w:pPr>
    </w:p>
    <w:p w:rsidR="00225170" w:rsidRPr="009009A0" w:rsidRDefault="3ACD461B" w:rsidP="0079207D">
      <w:pPr>
        <w:numPr>
          <w:ilvl w:val="0"/>
          <w:numId w:val="69"/>
        </w:numPr>
        <w:rPr>
          <w:rFonts w:ascii="Arial" w:eastAsia="Arial" w:hAnsi="Arial" w:cs="Arial"/>
        </w:rPr>
      </w:pPr>
      <w:r w:rsidRPr="3ACD461B">
        <w:rPr>
          <w:rFonts w:ascii="Arial" w:eastAsia="Arial" w:hAnsi="Arial" w:cs="Arial"/>
          <w:b/>
          <w:bCs/>
        </w:rPr>
        <w:t>Pastorale scolaire</w:t>
      </w:r>
      <w:r w:rsidRPr="3ACD461B">
        <w:rPr>
          <w:rFonts w:ascii="Arial" w:eastAsia="Arial" w:hAnsi="Arial" w:cs="Arial"/>
        </w:rPr>
        <w:t> :</w:t>
      </w:r>
    </w:p>
    <w:p w:rsidR="00225170" w:rsidRPr="009009A0" w:rsidRDefault="3ACD461B" w:rsidP="0079207D">
      <w:pPr>
        <w:numPr>
          <w:ilvl w:val="1"/>
          <w:numId w:val="72"/>
        </w:numPr>
        <w:rPr>
          <w:rFonts w:ascii="Arial" w:eastAsia="Arial" w:hAnsi="Arial" w:cs="Arial"/>
        </w:rPr>
      </w:pPr>
      <w:proofErr w:type="gramStart"/>
      <w:r w:rsidRPr="3ACD461B">
        <w:rPr>
          <w:rFonts w:ascii="Arial" w:eastAsia="Arial" w:hAnsi="Arial" w:cs="Arial"/>
        </w:rPr>
        <w:t>les</w:t>
      </w:r>
      <w:proofErr w:type="gramEnd"/>
      <w:r w:rsidRPr="3ACD461B">
        <w:rPr>
          <w:rFonts w:ascii="Arial" w:eastAsia="Arial" w:hAnsi="Arial" w:cs="Arial"/>
        </w:rPr>
        <w:t xml:space="preserve"> objectifs de l’année</w:t>
      </w:r>
      <w:r w:rsidR="008B1FBD">
        <w:rPr>
          <w:rFonts w:ascii="Arial" w:eastAsia="Arial" w:hAnsi="Arial" w:cs="Arial"/>
        </w:rPr>
        <w:t xml:space="preserve"> (voir propositions </w:t>
      </w:r>
      <w:proofErr w:type="spellStart"/>
      <w:r w:rsidR="008B1FBD">
        <w:rPr>
          <w:rFonts w:ascii="Arial" w:eastAsia="Arial" w:hAnsi="Arial" w:cs="Arial"/>
        </w:rPr>
        <w:t>Oxylierre</w:t>
      </w:r>
      <w:proofErr w:type="spellEnd"/>
      <w:r w:rsidR="008B1FBD">
        <w:rPr>
          <w:rFonts w:ascii="Arial" w:eastAsia="Arial" w:hAnsi="Arial" w:cs="Arial"/>
        </w:rPr>
        <w:t xml:space="preserve"> sur le site </w:t>
      </w:r>
      <w:proofErr w:type="spellStart"/>
      <w:r w:rsidR="008B1FBD">
        <w:rPr>
          <w:rFonts w:ascii="Arial" w:eastAsia="Arial" w:hAnsi="Arial" w:cs="Arial"/>
        </w:rPr>
        <w:t>Codiecnalux</w:t>
      </w:r>
      <w:proofErr w:type="spellEnd"/>
      <w:r w:rsidR="008B1FBD">
        <w:rPr>
          <w:rFonts w:ascii="Arial" w:eastAsia="Arial" w:hAnsi="Arial" w:cs="Arial"/>
        </w:rPr>
        <w:t>),</w:t>
      </w:r>
    </w:p>
    <w:p w:rsidR="00225170" w:rsidRDefault="3ACD461B" w:rsidP="0079207D">
      <w:pPr>
        <w:numPr>
          <w:ilvl w:val="1"/>
          <w:numId w:val="72"/>
        </w:numPr>
        <w:rPr>
          <w:rFonts w:ascii="Arial" w:eastAsia="Arial" w:hAnsi="Arial" w:cs="Arial"/>
        </w:rPr>
      </w:pPr>
      <w:proofErr w:type="gramStart"/>
      <w:r w:rsidRPr="3ACD461B">
        <w:rPr>
          <w:rFonts w:ascii="Arial" w:eastAsia="Arial" w:hAnsi="Arial" w:cs="Arial"/>
        </w:rPr>
        <w:t>la</w:t>
      </w:r>
      <w:proofErr w:type="gramEnd"/>
      <w:r w:rsidRPr="3ACD461B">
        <w:rPr>
          <w:rFonts w:ascii="Arial" w:eastAsia="Arial" w:hAnsi="Arial" w:cs="Arial"/>
        </w:rPr>
        <w:t xml:space="preserve"> préparation des grandes fêtes religieuses,</w:t>
      </w:r>
    </w:p>
    <w:p w:rsidR="00016D96" w:rsidRPr="009009A0" w:rsidRDefault="3ACD461B" w:rsidP="0079207D">
      <w:pPr>
        <w:numPr>
          <w:ilvl w:val="1"/>
          <w:numId w:val="72"/>
        </w:numPr>
        <w:rPr>
          <w:rFonts w:ascii="Arial" w:eastAsia="Arial" w:hAnsi="Arial" w:cs="Arial"/>
        </w:rPr>
      </w:pPr>
      <w:proofErr w:type="gramStart"/>
      <w:r w:rsidRPr="3ACD461B">
        <w:rPr>
          <w:rFonts w:ascii="Arial" w:eastAsia="Arial" w:hAnsi="Arial" w:cs="Arial"/>
        </w:rPr>
        <w:t>les</w:t>
      </w:r>
      <w:proofErr w:type="gramEnd"/>
      <w:r w:rsidRPr="3ACD461B">
        <w:rPr>
          <w:rFonts w:ascii="Arial" w:eastAsia="Arial" w:hAnsi="Arial" w:cs="Arial"/>
        </w:rPr>
        <w:t xml:space="preserve"> liens avec la paroisse.</w:t>
      </w:r>
    </w:p>
    <w:p w:rsidR="004A2F07" w:rsidRPr="00FE2FB1" w:rsidRDefault="00016D96" w:rsidP="0079207D">
      <w:pPr>
        <w:numPr>
          <w:ilvl w:val="0"/>
          <w:numId w:val="31"/>
        </w:numPr>
        <w:ind w:left="1068"/>
        <w:jc w:val="center"/>
        <w:rPr>
          <w:rFonts w:ascii="Arial" w:eastAsia="Arial" w:hAnsi="Arial" w:cs="Arial"/>
          <w:color w:val="548DD4"/>
          <w:sz w:val="36"/>
          <w:szCs w:val="36"/>
          <w:u w:val="single"/>
        </w:rPr>
      </w:pPr>
      <w:bookmarkStart w:id="16" w:name="_Toc274036912"/>
      <w:r w:rsidRPr="3ACD461B">
        <w:rPr>
          <w:rFonts w:ascii="Arial" w:eastAsia="Arial" w:hAnsi="Arial" w:cs="Arial"/>
          <w:i/>
          <w:iCs/>
          <w:color w:val="002060"/>
          <w:sz w:val="32"/>
          <w:szCs w:val="32"/>
        </w:rPr>
        <w:br w:type="page"/>
      </w:r>
      <w:r w:rsidR="0044728E" w:rsidRPr="3ACD461B">
        <w:rPr>
          <w:rFonts w:ascii="Arial" w:eastAsia="Arial" w:hAnsi="Arial" w:cs="Arial"/>
          <w:i/>
          <w:iCs/>
          <w:color w:val="002060"/>
          <w:sz w:val="32"/>
          <w:szCs w:val="32"/>
        </w:rPr>
        <w:lastRenderedPageBreak/>
        <w:t xml:space="preserve"> </w:t>
      </w:r>
      <w:r w:rsidRPr="3ACD461B">
        <w:rPr>
          <w:rFonts w:ascii="Arial" w:eastAsia="Arial" w:hAnsi="Arial" w:cs="Arial"/>
          <w:b/>
          <w:bCs/>
          <w:i/>
          <w:iCs/>
          <w:color w:val="548DD4"/>
          <w:sz w:val="32"/>
          <w:szCs w:val="32"/>
        </w:rPr>
        <w:t>Tâches administratives</w:t>
      </w:r>
    </w:p>
    <w:p w:rsidR="004A2F07" w:rsidRPr="00177BC8" w:rsidRDefault="004A2F07" w:rsidP="004A2F07">
      <w:pPr>
        <w:rPr>
          <w:rFonts w:ascii="Arial" w:hAnsi="Arial" w:cs="Arial"/>
        </w:rPr>
      </w:pPr>
    </w:p>
    <w:p w:rsidR="004A2F07" w:rsidRPr="0099600E" w:rsidRDefault="0099600E" w:rsidP="004A2F07">
      <w:pPr>
        <w:rPr>
          <w:rFonts w:ascii="Arial" w:hAnsi="Arial" w:cs="Arial"/>
          <w:sz w:val="20"/>
          <w:szCs w:val="20"/>
        </w:rPr>
      </w:pPr>
      <w:r w:rsidRPr="0099600E">
        <w:rPr>
          <w:rFonts w:ascii="Arial" w:eastAsia="Arial" w:hAnsi="Arial" w:cs="Arial"/>
          <w:sz w:val="20"/>
          <w:szCs w:val="20"/>
        </w:rPr>
        <w:t>La liste des tâches administratives se trouve sous l’onglet « service juridique</w:t>
      </w:r>
      <w:r>
        <w:rPr>
          <w:rFonts w:ascii="Arial" w:eastAsia="Arial" w:hAnsi="Arial" w:cs="Arial"/>
          <w:sz w:val="20"/>
          <w:szCs w:val="20"/>
        </w:rPr>
        <w:t>, dossiers thématiques</w:t>
      </w:r>
      <w:r w:rsidRPr="0099600E">
        <w:rPr>
          <w:rFonts w:ascii="Arial" w:eastAsia="Arial" w:hAnsi="Arial" w:cs="Arial"/>
          <w:sz w:val="20"/>
          <w:szCs w:val="20"/>
        </w:rPr>
        <w:t xml:space="preserve"> » du site du </w:t>
      </w:r>
      <w:proofErr w:type="spellStart"/>
      <w:r w:rsidRPr="0099600E">
        <w:rPr>
          <w:rFonts w:ascii="Arial" w:eastAsia="Arial" w:hAnsi="Arial" w:cs="Arial"/>
          <w:sz w:val="20"/>
          <w:szCs w:val="20"/>
        </w:rPr>
        <w:t>Segec</w:t>
      </w:r>
      <w:proofErr w:type="spellEnd"/>
      <w:r w:rsidRPr="0099600E">
        <w:rPr>
          <w:rFonts w:ascii="Arial" w:eastAsia="Arial" w:hAnsi="Arial" w:cs="Arial"/>
          <w:sz w:val="20"/>
          <w:szCs w:val="20"/>
        </w:rPr>
        <w:t xml:space="preserve"> et, mensuellement</w:t>
      </w:r>
      <w:r>
        <w:rPr>
          <w:rFonts w:ascii="Arial" w:eastAsia="Arial" w:hAnsi="Arial" w:cs="Arial"/>
          <w:sz w:val="20"/>
          <w:szCs w:val="20"/>
        </w:rPr>
        <w:t>,</w:t>
      </w:r>
      <w:r w:rsidRPr="0099600E">
        <w:rPr>
          <w:rFonts w:ascii="Arial" w:eastAsia="Arial" w:hAnsi="Arial" w:cs="Arial"/>
          <w:sz w:val="20"/>
          <w:szCs w:val="20"/>
        </w:rPr>
        <w:t xml:space="preserve"> sur </w:t>
      </w:r>
      <w:proofErr w:type="spellStart"/>
      <w:r w:rsidRPr="0099600E">
        <w:rPr>
          <w:rFonts w:ascii="Arial" w:eastAsia="Arial" w:hAnsi="Arial" w:cs="Arial"/>
          <w:sz w:val="20"/>
          <w:szCs w:val="20"/>
        </w:rPr>
        <w:t>Proéco</w:t>
      </w:r>
      <w:proofErr w:type="spellEnd"/>
      <w:r w:rsidR="02B1B2F5" w:rsidRPr="0099600E">
        <w:rPr>
          <w:rFonts w:ascii="Arial" w:eastAsia="Arial" w:hAnsi="Arial" w:cs="Arial"/>
          <w:sz w:val="20"/>
          <w:szCs w:val="20"/>
        </w:rPr>
        <w:t>.</w:t>
      </w:r>
    </w:p>
    <w:p w:rsidR="00A04B53" w:rsidRPr="0099600E" w:rsidRDefault="00A04B53" w:rsidP="004A2F07">
      <w:pPr>
        <w:rPr>
          <w:rFonts w:ascii="Arial" w:hAnsi="Arial" w:cs="Arial"/>
          <w:sz w:val="20"/>
          <w:szCs w:val="20"/>
        </w:rPr>
      </w:pPr>
    </w:p>
    <w:p w:rsidR="00A04B53" w:rsidRPr="0099600E" w:rsidRDefault="0099600E" w:rsidP="004A2F07">
      <w:pPr>
        <w:rPr>
          <w:rFonts w:ascii="Arial" w:hAnsi="Arial" w:cs="Arial"/>
          <w:sz w:val="20"/>
          <w:szCs w:val="20"/>
        </w:rPr>
      </w:pPr>
      <w:r w:rsidRPr="0099600E">
        <w:rPr>
          <w:rFonts w:ascii="Arial" w:eastAsia="Arial" w:hAnsi="Arial" w:cs="Arial"/>
          <w:sz w:val="20"/>
          <w:szCs w:val="20"/>
        </w:rPr>
        <w:t>Les archives et la durée de leur conservation figure</w:t>
      </w:r>
      <w:r>
        <w:rPr>
          <w:rFonts w:ascii="Arial" w:eastAsia="Arial" w:hAnsi="Arial" w:cs="Arial"/>
          <w:sz w:val="20"/>
          <w:szCs w:val="20"/>
        </w:rPr>
        <w:t>nt</w:t>
      </w:r>
      <w:r w:rsidRPr="0099600E">
        <w:rPr>
          <w:rFonts w:ascii="Arial" w:eastAsia="Arial" w:hAnsi="Arial" w:cs="Arial"/>
          <w:sz w:val="20"/>
          <w:szCs w:val="20"/>
        </w:rPr>
        <w:t xml:space="preserve"> sur le document 6329 de la base documentaire du </w:t>
      </w:r>
      <w:proofErr w:type="spellStart"/>
      <w:r w:rsidRPr="0099600E">
        <w:rPr>
          <w:rFonts w:ascii="Arial" w:eastAsia="Arial" w:hAnsi="Arial" w:cs="Arial"/>
          <w:sz w:val="20"/>
          <w:szCs w:val="20"/>
        </w:rPr>
        <w:t>Segec</w:t>
      </w:r>
      <w:proofErr w:type="spellEnd"/>
      <w:r w:rsidRPr="0099600E">
        <w:rPr>
          <w:rFonts w:ascii="Arial" w:eastAsia="Arial" w:hAnsi="Arial" w:cs="Arial"/>
          <w:sz w:val="20"/>
          <w:szCs w:val="20"/>
        </w:rPr>
        <w:t>.</w:t>
      </w:r>
      <w:r w:rsidR="02B1B2F5" w:rsidRPr="0099600E">
        <w:rPr>
          <w:rFonts w:ascii="Arial" w:eastAsia="Arial" w:hAnsi="Arial" w:cs="Arial"/>
          <w:sz w:val="20"/>
          <w:szCs w:val="20"/>
        </w:rPr>
        <w:t xml:space="preserve">  </w:t>
      </w:r>
    </w:p>
    <w:p w:rsidR="00A04B53" w:rsidRPr="009A620D" w:rsidRDefault="00A04B53" w:rsidP="004A2F07">
      <w:pPr>
        <w:rPr>
          <w:rFonts w:ascii="Arial" w:hAnsi="Arial" w:cs="Arial"/>
          <w:sz w:val="20"/>
          <w:szCs w:val="20"/>
          <w:highlight w:val="magenta"/>
        </w:rPr>
      </w:pPr>
    </w:p>
    <w:p w:rsidR="004A2F07" w:rsidRPr="00C432E2" w:rsidRDefault="3ACD461B" w:rsidP="004A2F07">
      <w:pPr>
        <w:pStyle w:val="Titre2"/>
        <w:tabs>
          <w:tab w:val="num" w:pos="360"/>
        </w:tabs>
        <w:spacing w:before="0" w:after="0"/>
        <w:ind w:left="360" w:hanging="360"/>
        <w:rPr>
          <w:rFonts w:ascii="Arial" w:hAnsi="Arial" w:cs="Arial"/>
          <w:i w:val="0"/>
          <w:sz w:val="24"/>
          <w:szCs w:val="24"/>
        </w:rPr>
      </w:pPr>
      <w:proofErr w:type="gramStart"/>
      <w:r w:rsidRPr="3ACD461B">
        <w:rPr>
          <w:rFonts w:ascii="Arial" w:eastAsia="Arial" w:hAnsi="Arial" w:cs="Arial"/>
          <w:i w:val="0"/>
          <w:iCs w:val="0"/>
          <w:sz w:val="24"/>
          <w:szCs w:val="24"/>
        </w:rPr>
        <w:t>2.1</w:t>
      </w:r>
      <w:r w:rsidRPr="3ACD461B">
        <w:rPr>
          <w:rFonts w:ascii="Arial" w:eastAsia="Arial" w:hAnsi="Arial" w:cs="Arial"/>
          <w:i w:val="0"/>
          <w:iCs w:val="0"/>
        </w:rPr>
        <w:t xml:space="preserve">  </w:t>
      </w:r>
      <w:r w:rsidRPr="3ACD461B">
        <w:rPr>
          <w:rFonts w:ascii="Arial" w:eastAsia="Arial" w:hAnsi="Arial" w:cs="Arial"/>
          <w:i w:val="0"/>
          <w:iCs w:val="0"/>
          <w:sz w:val="24"/>
          <w:szCs w:val="24"/>
        </w:rPr>
        <w:t>Ponctuellement</w:t>
      </w:r>
      <w:proofErr w:type="gramEnd"/>
      <w:r w:rsidRPr="3ACD461B">
        <w:rPr>
          <w:rFonts w:ascii="Arial" w:eastAsia="Arial" w:hAnsi="Arial" w:cs="Arial"/>
          <w:i w:val="0"/>
          <w:iCs w:val="0"/>
          <w:sz w:val="24"/>
          <w:szCs w:val="24"/>
        </w:rPr>
        <w:t>.</w:t>
      </w:r>
    </w:p>
    <w:p w:rsidR="004A2F07" w:rsidRPr="00016D96" w:rsidRDefault="004A2F07" w:rsidP="004A2F07">
      <w:pPr>
        <w:rPr>
          <w:rFonts w:ascii="Arial" w:hAnsi="Arial" w:cs="Arial"/>
        </w:rPr>
      </w:pPr>
    </w:p>
    <w:p w:rsidR="00F913F2" w:rsidRDefault="004C1DEE" w:rsidP="00AE39A1">
      <w:pPr>
        <w:ind w:left="708"/>
        <w:rPr>
          <w:rFonts w:ascii="Arial" w:eastAsia="Arial" w:hAnsi="Arial" w:cs="Arial"/>
          <w:color w:val="FF0000"/>
        </w:rPr>
      </w:pPr>
      <w:r w:rsidRPr="006E1DB2">
        <w:rPr>
          <w:rFonts w:ascii="Arial" w:eastAsia="Arial" w:hAnsi="Arial" w:cs="Arial"/>
          <w:b/>
        </w:rPr>
        <w:t>Séjours pédagogiques avec nuitées</w:t>
      </w:r>
      <w:r w:rsidRPr="006E1DB2">
        <w:rPr>
          <w:rFonts w:ascii="Arial" w:eastAsia="Arial" w:hAnsi="Arial" w:cs="Arial"/>
        </w:rPr>
        <w:t xml:space="preserve"> </w:t>
      </w:r>
      <w:r>
        <w:rPr>
          <w:rFonts w:ascii="Arial" w:eastAsia="Arial" w:hAnsi="Arial" w:cs="Arial"/>
          <w:color w:val="FF0000"/>
        </w:rPr>
        <w:t>pages 20</w:t>
      </w:r>
      <w:r w:rsidR="006E1DB2">
        <w:rPr>
          <w:rFonts w:ascii="Arial" w:eastAsia="Arial" w:hAnsi="Arial" w:cs="Arial"/>
          <w:color w:val="FF0000"/>
        </w:rPr>
        <w:t>6</w:t>
      </w:r>
      <w:r>
        <w:rPr>
          <w:rFonts w:ascii="Arial" w:eastAsia="Arial" w:hAnsi="Arial" w:cs="Arial"/>
          <w:color w:val="FF0000"/>
        </w:rPr>
        <w:t xml:space="preserve"> à 21</w:t>
      </w:r>
      <w:r w:rsidR="006E1DB2">
        <w:rPr>
          <w:rFonts w:ascii="Arial" w:eastAsia="Arial" w:hAnsi="Arial" w:cs="Arial"/>
          <w:color w:val="FF0000"/>
        </w:rPr>
        <w:t>3</w:t>
      </w:r>
    </w:p>
    <w:p w:rsidR="006E1DB2" w:rsidRPr="004C1DEE" w:rsidRDefault="006E1DB2" w:rsidP="00AE39A1">
      <w:pPr>
        <w:ind w:left="708"/>
        <w:rPr>
          <w:rFonts w:ascii="Arial" w:hAnsi="Arial"/>
          <w:color w:val="FF0000"/>
        </w:rPr>
      </w:pPr>
      <w:r>
        <w:rPr>
          <w:rFonts w:ascii="Arial" w:eastAsia="Arial" w:hAnsi="Arial" w:cs="Arial"/>
          <w:color w:val="FF0000"/>
        </w:rPr>
        <w:t>Normes d’organisation : page 207.</w:t>
      </w:r>
    </w:p>
    <w:p w:rsidR="004C1DEE" w:rsidRDefault="004C1DEE" w:rsidP="006E1DB2">
      <w:pPr>
        <w:pStyle w:val="Paragraphedeliste"/>
        <w:numPr>
          <w:ilvl w:val="2"/>
          <w:numId w:val="101"/>
        </w:numPr>
        <w:rPr>
          <w:rFonts w:ascii="Arial" w:eastAsia="Arial" w:hAnsi="Arial" w:cs="Arial"/>
          <w:i/>
          <w:iCs/>
          <w:color w:val="FF0000"/>
        </w:rPr>
      </w:pPr>
      <w:r w:rsidRPr="006E1DB2">
        <w:rPr>
          <w:rFonts w:ascii="Arial" w:eastAsia="Arial" w:hAnsi="Arial" w:cs="Arial"/>
          <w:i/>
          <w:iCs/>
        </w:rPr>
        <w:t xml:space="preserve">Déclarations simplifiées via formulaire électronique </w:t>
      </w:r>
      <w:r>
        <w:rPr>
          <w:rFonts w:ascii="Arial" w:eastAsia="Arial" w:hAnsi="Arial" w:cs="Arial"/>
          <w:i/>
          <w:iCs/>
          <w:color w:val="FF0000"/>
        </w:rPr>
        <w:t>(p.2</w:t>
      </w:r>
      <w:r w:rsidR="006E1DB2">
        <w:rPr>
          <w:rFonts w:ascii="Arial" w:eastAsia="Arial" w:hAnsi="Arial" w:cs="Arial"/>
          <w:i/>
          <w:iCs/>
          <w:color w:val="FF0000"/>
        </w:rPr>
        <w:t>11</w:t>
      </w:r>
      <w:r>
        <w:rPr>
          <w:rFonts w:ascii="Arial" w:eastAsia="Arial" w:hAnsi="Arial" w:cs="Arial"/>
          <w:i/>
          <w:iCs/>
          <w:color w:val="FF0000"/>
        </w:rPr>
        <w:t xml:space="preserve">) : </w:t>
      </w:r>
      <w:hyperlink r:id="rId17" w:history="1">
        <w:r w:rsidRPr="00DE5A85">
          <w:rPr>
            <w:rStyle w:val="Lienhypertexte"/>
            <w:rFonts w:ascii="Arial" w:eastAsia="Arial" w:hAnsi="Arial" w:cs="Arial"/>
            <w:i/>
            <w:iCs/>
          </w:rPr>
          <w:t>www.formulaire.cfwb.be/declarationspn</w:t>
        </w:r>
      </w:hyperlink>
    </w:p>
    <w:p w:rsidR="006E1DB2" w:rsidRDefault="004C1DEE" w:rsidP="006E1DB2">
      <w:pPr>
        <w:pStyle w:val="Paragraphedeliste"/>
        <w:numPr>
          <w:ilvl w:val="2"/>
          <w:numId w:val="101"/>
        </w:numPr>
        <w:rPr>
          <w:rFonts w:ascii="Arial" w:eastAsia="Arial" w:hAnsi="Arial" w:cs="Arial"/>
          <w:i/>
          <w:iCs/>
          <w:color w:val="FF0000"/>
        </w:rPr>
      </w:pPr>
      <w:r w:rsidRPr="006E1DB2">
        <w:rPr>
          <w:rFonts w:ascii="Arial" w:eastAsia="Arial" w:hAnsi="Arial" w:cs="Arial"/>
          <w:i/>
          <w:iCs/>
        </w:rPr>
        <w:t xml:space="preserve">Si dérogation : </w:t>
      </w:r>
      <w:hyperlink r:id="rId18" w:history="1">
        <w:r w:rsidRPr="00DE5A85">
          <w:rPr>
            <w:rStyle w:val="Lienhypertexte"/>
            <w:rFonts w:ascii="Arial" w:eastAsia="Arial" w:hAnsi="Arial" w:cs="Arial"/>
            <w:i/>
            <w:iCs/>
          </w:rPr>
          <w:t>derogation.spn@cfwb.be</w:t>
        </w:r>
      </w:hyperlink>
      <w:r>
        <w:rPr>
          <w:rFonts w:ascii="Arial" w:eastAsia="Arial" w:hAnsi="Arial" w:cs="Arial"/>
          <w:i/>
          <w:iCs/>
          <w:color w:val="FF0000"/>
        </w:rPr>
        <w:t xml:space="preserve">  (page 21</w:t>
      </w:r>
      <w:r w:rsidR="006E1DB2">
        <w:rPr>
          <w:rFonts w:ascii="Arial" w:eastAsia="Arial" w:hAnsi="Arial" w:cs="Arial"/>
          <w:i/>
          <w:iCs/>
          <w:color w:val="FF0000"/>
        </w:rPr>
        <w:t>1</w:t>
      </w:r>
      <w:r>
        <w:rPr>
          <w:rFonts w:ascii="Arial" w:eastAsia="Arial" w:hAnsi="Arial" w:cs="Arial"/>
          <w:i/>
          <w:iCs/>
          <w:color w:val="FF0000"/>
        </w:rPr>
        <w:t>).</w:t>
      </w:r>
    </w:p>
    <w:p w:rsidR="004C1DEE" w:rsidRPr="006E1DB2" w:rsidRDefault="004C1DEE" w:rsidP="006E1DB2">
      <w:pPr>
        <w:pStyle w:val="Paragraphedeliste"/>
        <w:ind w:left="3048"/>
        <w:rPr>
          <w:rFonts w:ascii="Arial" w:eastAsia="Arial" w:hAnsi="Arial" w:cs="Arial"/>
          <w:b/>
          <w:i/>
          <w:iCs/>
          <w:color w:val="FF0000"/>
        </w:rPr>
      </w:pPr>
      <w:r w:rsidRPr="006E1DB2">
        <w:rPr>
          <w:rFonts w:ascii="Arial" w:eastAsia="Arial" w:hAnsi="Arial" w:cs="Arial"/>
          <w:b/>
          <w:i/>
          <w:iCs/>
          <w:color w:val="FF0000"/>
        </w:rPr>
        <w:t xml:space="preserve"> </w:t>
      </w:r>
    </w:p>
    <w:p w:rsidR="006E1DB2" w:rsidRDefault="006E1DB2" w:rsidP="006E1DB2">
      <w:pPr>
        <w:ind w:left="708"/>
        <w:rPr>
          <w:rFonts w:ascii="Arial" w:eastAsia="Arial" w:hAnsi="Arial" w:cs="Arial"/>
          <w:iCs/>
          <w:color w:val="FF0000"/>
        </w:rPr>
      </w:pPr>
      <w:r w:rsidRPr="006E1DB2">
        <w:rPr>
          <w:rFonts w:ascii="Arial" w:eastAsia="Arial" w:hAnsi="Arial" w:cs="Arial"/>
          <w:b/>
          <w:iCs/>
        </w:rPr>
        <w:t>Séjours pédagogiques en dehors de la Belgique</w:t>
      </w:r>
      <w:r w:rsidRPr="006E1DB2">
        <w:rPr>
          <w:rFonts w:ascii="Arial" w:eastAsia="Arial" w:hAnsi="Arial" w:cs="Arial"/>
          <w:iCs/>
        </w:rPr>
        <w:t> </w:t>
      </w:r>
      <w:r>
        <w:rPr>
          <w:rFonts w:ascii="Arial" w:eastAsia="Arial" w:hAnsi="Arial" w:cs="Arial"/>
          <w:iCs/>
          <w:color w:val="FF0000"/>
        </w:rPr>
        <w:t xml:space="preserve">page 213 </w:t>
      </w:r>
    </w:p>
    <w:p w:rsidR="006E1DB2" w:rsidRDefault="006E1DB2" w:rsidP="006E1DB2">
      <w:pPr>
        <w:ind w:left="708"/>
        <w:rPr>
          <w:rFonts w:ascii="Arial" w:eastAsia="Arial" w:hAnsi="Arial" w:cs="Arial"/>
          <w:b/>
          <w:iCs/>
        </w:rPr>
      </w:pPr>
    </w:p>
    <w:p w:rsidR="006E1DB2" w:rsidRPr="006E1DB2" w:rsidRDefault="006E1DB2" w:rsidP="006E1DB2">
      <w:pPr>
        <w:ind w:left="708"/>
        <w:rPr>
          <w:rFonts w:ascii="Arial" w:eastAsia="Arial" w:hAnsi="Arial" w:cs="Arial"/>
          <w:b/>
          <w:iCs/>
        </w:rPr>
      </w:pPr>
      <w:r w:rsidRPr="006E1DB2">
        <w:rPr>
          <w:rFonts w:ascii="Arial" w:eastAsia="Arial" w:hAnsi="Arial" w:cs="Arial"/>
          <w:b/>
          <w:iCs/>
        </w:rPr>
        <w:t>Dispositions pour les enfants accompagnés d’adultes autres que leurs parents </w:t>
      </w:r>
      <w:r w:rsidRPr="006E1DB2">
        <w:rPr>
          <w:rFonts w:ascii="Arial" w:eastAsia="Arial" w:hAnsi="Arial" w:cs="Arial"/>
          <w:b/>
          <w:iCs/>
          <w:color w:val="FF0000"/>
        </w:rPr>
        <w:t xml:space="preserve">page </w:t>
      </w:r>
      <w:proofErr w:type="gramStart"/>
      <w:r w:rsidRPr="006E1DB2">
        <w:rPr>
          <w:rFonts w:ascii="Arial" w:eastAsia="Arial" w:hAnsi="Arial" w:cs="Arial"/>
          <w:b/>
          <w:iCs/>
          <w:color w:val="FF0000"/>
        </w:rPr>
        <w:t>213</w:t>
      </w:r>
      <w:r>
        <w:rPr>
          <w:rFonts w:ascii="Arial" w:eastAsia="Arial" w:hAnsi="Arial" w:cs="Arial"/>
          <w:b/>
          <w:iCs/>
          <w:color w:val="FF0000"/>
        </w:rPr>
        <w:t xml:space="preserve">  </w:t>
      </w:r>
      <w:r>
        <w:rPr>
          <w:rFonts w:ascii="Arial" w:eastAsia="Arial" w:hAnsi="Arial" w:cs="Arial"/>
          <w:b/>
          <w:iCs/>
        </w:rPr>
        <w:t>Toute</w:t>
      </w:r>
      <w:proofErr w:type="gramEnd"/>
      <w:r>
        <w:rPr>
          <w:rFonts w:ascii="Arial" w:eastAsia="Arial" w:hAnsi="Arial" w:cs="Arial"/>
          <w:b/>
          <w:iCs/>
        </w:rPr>
        <w:t xml:space="preserve"> participation aux activités doit être soumise à l’accord parental.</w:t>
      </w:r>
    </w:p>
    <w:p w:rsidR="00355EBD" w:rsidRPr="00093D0A" w:rsidRDefault="00355EBD" w:rsidP="006E1DB2">
      <w:pPr>
        <w:rPr>
          <w:rFonts w:ascii="Arial" w:hAnsi="Arial"/>
        </w:rPr>
      </w:pPr>
    </w:p>
    <w:p w:rsidR="008C57DF" w:rsidRPr="006E1DB2" w:rsidRDefault="3ACD461B" w:rsidP="006E1DB2">
      <w:pPr>
        <w:ind w:left="708"/>
        <w:rPr>
          <w:rFonts w:ascii="Arial" w:hAnsi="Arial"/>
          <w:b/>
          <w:bCs/>
        </w:rPr>
      </w:pPr>
      <w:r w:rsidRPr="3ACD461B">
        <w:rPr>
          <w:rFonts w:ascii="Arial" w:eastAsia="Arial" w:hAnsi="Arial" w:cs="Arial"/>
          <w:b/>
          <w:bCs/>
        </w:rPr>
        <w:t xml:space="preserve">Formations </w:t>
      </w:r>
      <w:r w:rsidRPr="0099600E">
        <w:rPr>
          <w:rFonts w:ascii="Arial" w:eastAsia="Arial" w:hAnsi="Arial" w:cs="Arial"/>
          <w:b/>
          <w:bCs/>
        </w:rPr>
        <w:t>méso</w:t>
      </w:r>
      <w:r w:rsidRPr="3ACD461B">
        <w:rPr>
          <w:rFonts w:ascii="Arial" w:eastAsia="Arial" w:hAnsi="Arial" w:cs="Arial"/>
          <w:b/>
          <w:bCs/>
        </w:rPr>
        <w:t xml:space="preserve"> et micro</w:t>
      </w:r>
      <w:r w:rsidR="006E1DB2">
        <w:rPr>
          <w:rFonts w:ascii="Arial" w:eastAsia="Arial" w:hAnsi="Arial" w:cs="Arial"/>
          <w:b/>
          <w:bCs/>
        </w:rPr>
        <w:t xml:space="preserve"> : </w:t>
      </w:r>
      <w:r w:rsidR="006E1DB2">
        <w:rPr>
          <w:rFonts w:ascii="Arial" w:eastAsia="Arial" w:hAnsi="Arial" w:cs="Arial"/>
        </w:rPr>
        <w:t>p</w:t>
      </w:r>
      <w:r w:rsidRPr="3ACD461B">
        <w:rPr>
          <w:rFonts w:ascii="Arial" w:eastAsia="Arial" w:hAnsi="Arial" w:cs="Arial"/>
        </w:rPr>
        <w:t xml:space="preserve">révenir </w:t>
      </w:r>
      <w:r w:rsidRPr="006E1DB2">
        <w:rPr>
          <w:rFonts w:ascii="Arial" w:eastAsia="Arial" w:hAnsi="Arial" w:cs="Arial"/>
          <w:bCs/>
        </w:rPr>
        <w:t>l'inspection</w:t>
      </w:r>
      <w:r w:rsidRPr="3ACD461B">
        <w:rPr>
          <w:rFonts w:ascii="Arial" w:eastAsia="Arial" w:hAnsi="Arial" w:cs="Arial"/>
        </w:rPr>
        <w:t xml:space="preserve"> </w:t>
      </w:r>
      <w:r w:rsidR="004C1DEE" w:rsidRPr="009F77BD">
        <w:rPr>
          <w:rFonts w:ascii="Arial" w:eastAsia="Arial" w:hAnsi="Arial" w:cs="Arial"/>
        </w:rPr>
        <w:t xml:space="preserve">et la vérification scolaire </w:t>
      </w:r>
      <w:r w:rsidRPr="3ACD461B">
        <w:rPr>
          <w:rFonts w:ascii="Arial" w:eastAsia="Arial" w:hAnsi="Arial" w:cs="Arial"/>
        </w:rPr>
        <w:t>15 jours avant.</w:t>
      </w:r>
    </w:p>
    <w:p w:rsidR="00CB64DD" w:rsidRDefault="00CB64DD" w:rsidP="00CB64DD">
      <w:pPr>
        <w:ind w:left="1134"/>
        <w:rPr>
          <w:rFonts w:ascii="Arial" w:hAnsi="Arial"/>
        </w:rPr>
      </w:pPr>
    </w:p>
    <w:p w:rsidR="008C57DF" w:rsidRPr="00016D96" w:rsidRDefault="008C57DF" w:rsidP="00E957A1">
      <w:pPr>
        <w:rPr>
          <w:rFonts w:ascii="Arial" w:hAnsi="Arial"/>
        </w:rPr>
      </w:pPr>
    </w:p>
    <w:p w:rsidR="00E957A1" w:rsidRPr="00355EBD" w:rsidRDefault="3ACD461B" w:rsidP="00E957A1">
      <w:pPr>
        <w:pStyle w:val="Titre2"/>
        <w:tabs>
          <w:tab w:val="num" w:pos="360"/>
        </w:tabs>
        <w:spacing w:before="0" w:after="0"/>
        <w:ind w:left="360" w:hanging="360"/>
        <w:rPr>
          <w:rFonts w:ascii="Arial" w:hAnsi="Arial" w:cs="Arial"/>
          <w:i w:val="0"/>
          <w:sz w:val="24"/>
          <w:szCs w:val="24"/>
        </w:rPr>
      </w:pPr>
      <w:proofErr w:type="gramStart"/>
      <w:r w:rsidRPr="3ACD461B">
        <w:rPr>
          <w:rFonts w:ascii="Arial" w:eastAsia="Arial" w:hAnsi="Arial" w:cs="Arial"/>
          <w:i w:val="0"/>
          <w:iCs w:val="0"/>
          <w:sz w:val="24"/>
          <w:szCs w:val="24"/>
        </w:rPr>
        <w:t>2.2  A</w:t>
      </w:r>
      <w:proofErr w:type="gramEnd"/>
      <w:r w:rsidRPr="3ACD461B">
        <w:rPr>
          <w:rFonts w:ascii="Arial" w:eastAsia="Arial" w:hAnsi="Arial" w:cs="Arial"/>
          <w:i w:val="0"/>
          <w:iCs w:val="0"/>
          <w:sz w:val="24"/>
          <w:szCs w:val="24"/>
        </w:rPr>
        <w:t xml:space="preserve"> chaque fin de mois.</w:t>
      </w:r>
    </w:p>
    <w:p w:rsidR="00E957A1" w:rsidRPr="00016D96" w:rsidRDefault="00E957A1" w:rsidP="00E957A1">
      <w:pPr>
        <w:rPr>
          <w:rFonts w:ascii="Arial" w:hAnsi="Arial"/>
          <w:b/>
        </w:rPr>
      </w:pPr>
    </w:p>
    <w:p w:rsidR="00BE2E47" w:rsidRDefault="3ACD461B" w:rsidP="0079207D">
      <w:pPr>
        <w:numPr>
          <w:ilvl w:val="0"/>
          <w:numId w:val="20"/>
        </w:numPr>
        <w:tabs>
          <w:tab w:val="num" w:pos="720"/>
        </w:tabs>
        <w:ind w:left="720"/>
        <w:rPr>
          <w:rFonts w:ascii="Arial" w:eastAsia="Arial" w:hAnsi="Arial" w:cs="Arial"/>
        </w:rPr>
      </w:pPr>
      <w:r w:rsidRPr="3ACD461B">
        <w:rPr>
          <w:rFonts w:ascii="Arial" w:eastAsia="Arial" w:hAnsi="Arial" w:cs="Arial"/>
        </w:rPr>
        <w:t xml:space="preserve">Transmettre </w:t>
      </w:r>
      <w:r w:rsidRPr="3ACD461B">
        <w:rPr>
          <w:rFonts w:ascii="Arial" w:eastAsia="Arial" w:hAnsi="Arial" w:cs="Arial"/>
          <w:b/>
          <w:bCs/>
        </w:rPr>
        <w:t>au bureau déconcentré</w:t>
      </w:r>
      <w:r w:rsidR="006E1DB2">
        <w:rPr>
          <w:rFonts w:ascii="Arial" w:eastAsia="Arial" w:hAnsi="Arial" w:cs="Arial"/>
        </w:rPr>
        <w:t xml:space="preserve"> les relevés des absences des MDP.</w:t>
      </w:r>
    </w:p>
    <w:p w:rsidR="006E1DB2" w:rsidRDefault="006E1DB2" w:rsidP="006E1DB2">
      <w:pPr>
        <w:ind w:left="720"/>
        <w:rPr>
          <w:rFonts w:ascii="Arial" w:eastAsia="Arial" w:hAnsi="Arial" w:cs="Arial"/>
        </w:rPr>
      </w:pPr>
    </w:p>
    <w:p w:rsidR="00BE2E47" w:rsidRPr="00355EBD" w:rsidRDefault="3ACD461B" w:rsidP="0079207D">
      <w:pPr>
        <w:numPr>
          <w:ilvl w:val="0"/>
          <w:numId w:val="18"/>
        </w:numPr>
        <w:tabs>
          <w:tab w:val="left" w:pos="2268"/>
        </w:tabs>
        <w:rPr>
          <w:rFonts w:ascii="Arial" w:eastAsia="Arial" w:hAnsi="Arial" w:cs="Arial"/>
          <w:i/>
          <w:iCs/>
        </w:rPr>
      </w:pPr>
      <w:r w:rsidRPr="3ACD461B">
        <w:rPr>
          <w:rFonts w:ascii="Arial" w:eastAsia="Arial" w:hAnsi="Arial" w:cs="Arial"/>
          <w:i/>
          <w:iCs/>
        </w:rPr>
        <w:t xml:space="preserve">Transmettre </w:t>
      </w:r>
      <w:r w:rsidRPr="3ACD461B">
        <w:rPr>
          <w:rFonts w:ascii="Arial" w:eastAsia="Arial" w:hAnsi="Arial" w:cs="Arial"/>
          <w:b/>
          <w:bCs/>
          <w:i/>
          <w:iCs/>
        </w:rPr>
        <w:t>à votre secrétariat social</w:t>
      </w:r>
      <w:r w:rsidRPr="3ACD461B">
        <w:rPr>
          <w:rFonts w:ascii="Arial" w:eastAsia="Arial" w:hAnsi="Arial" w:cs="Arial"/>
          <w:i/>
          <w:iCs/>
        </w:rPr>
        <w:t>.</w:t>
      </w:r>
    </w:p>
    <w:p w:rsidR="00AE5A38" w:rsidRDefault="3ACD461B" w:rsidP="0079207D">
      <w:pPr>
        <w:numPr>
          <w:ilvl w:val="0"/>
          <w:numId w:val="75"/>
        </w:numPr>
        <w:tabs>
          <w:tab w:val="left" w:pos="2268"/>
        </w:tabs>
        <w:ind w:left="1985" w:firstLine="0"/>
        <w:rPr>
          <w:rFonts w:ascii="Arial" w:eastAsia="Arial" w:hAnsi="Arial" w:cs="Arial"/>
          <w:i/>
          <w:iCs/>
        </w:rPr>
      </w:pPr>
      <w:r w:rsidRPr="3ACD461B">
        <w:rPr>
          <w:rFonts w:ascii="Arial" w:eastAsia="Arial" w:hAnsi="Arial" w:cs="Arial"/>
          <w:i/>
          <w:iCs/>
        </w:rPr>
        <w:t xml:space="preserve">Relevé des prestations du personnel ouvrier et/ou employé sur  </w:t>
      </w:r>
    </w:p>
    <w:p w:rsidR="00120D1F" w:rsidRDefault="3ACD461B" w:rsidP="00AE5A38">
      <w:pPr>
        <w:tabs>
          <w:tab w:val="left" w:pos="2268"/>
        </w:tabs>
        <w:ind w:left="1985"/>
        <w:rPr>
          <w:rFonts w:ascii="Arial" w:eastAsia="Arial" w:hAnsi="Arial" w:cs="Arial"/>
          <w:i/>
          <w:iCs/>
        </w:rPr>
      </w:pPr>
      <w:r w:rsidRPr="3ACD461B">
        <w:rPr>
          <w:rFonts w:ascii="Arial" w:eastAsia="Arial" w:hAnsi="Arial" w:cs="Arial"/>
          <w:i/>
          <w:iCs/>
        </w:rPr>
        <w:t xml:space="preserve">    </w:t>
      </w:r>
      <w:proofErr w:type="gramStart"/>
      <w:r w:rsidRPr="3ACD461B">
        <w:rPr>
          <w:rFonts w:ascii="Arial" w:eastAsia="Arial" w:hAnsi="Arial" w:cs="Arial"/>
          <w:i/>
          <w:iCs/>
        </w:rPr>
        <w:t>fonds</w:t>
      </w:r>
      <w:proofErr w:type="gramEnd"/>
      <w:r w:rsidRPr="3ACD461B">
        <w:rPr>
          <w:rFonts w:ascii="Arial" w:eastAsia="Arial" w:hAnsi="Arial" w:cs="Arial"/>
          <w:i/>
          <w:iCs/>
        </w:rPr>
        <w:t xml:space="preserve"> propres.</w:t>
      </w:r>
    </w:p>
    <w:p w:rsidR="006E1DB2" w:rsidRPr="00AE5A38" w:rsidRDefault="006E1DB2" w:rsidP="00AE5A38">
      <w:pPr>
        <w:tabs>
          <w:tab w:val="left" w:pos="2268"/>
        </w:tabs>
        <w:ind w:left="1985"/>
        <w:rPr>
          <w:rFonts w:ascii="Arial" w:hAnsi="Arial"/>
          <w:i/>
        </w:rPr>
      </w:pPr>
    </w:p>
    <w:p w:rsidR="00443DC4" w:rsidRDefault="3ACD461B" w:rsidP="0079207D">
      <w:pPr>
        <w:numPr>
          <w:ilvl w:val="0"/>
          <w:numId w:val="20"/>
        </w:numPr>
        <w:tabs>
          <w:tab w:val="num" w:pos="720"/>
        </w:tabs>
        <w:ind w:left="720" w:right="-144"/>
        <w:rPr>
          <w:rFonts w:ascii="Arial" w:eastAsia="Arial" w:hAnsi="Arial" w:cs="Arial"/>
        </w:rPr>
      </w:pPr>
      <w:r w:rsidRPr="3ACD461B">
        <w:rPr>
          <w:rFonts w:ascii="Arial" w:eastAsia="Arial" w:hAnsi="Arial" w:cs="Arial"/>
        </w:rPr>
        <w:t xml:space="preserve">Transmettre </w:t>
      </w:r>
      <w:r w:rsidRPr="3ACD461B">
        <w:rPr>
          <w:rFonts w:ascii="Arial" w:eastAsia="Arial" w:hAnsi="Arial" w:cs="Arial"/>
          <w:b/>
          <w:bCs/>
        </w:rPr>
        <w:t>à la cellule A.P.E.</w:t>
      </w:r>
      <w:r w:rsidRPr="3ACD461B">
        <w:rPr>
          <w:rFonts w:ascii="Arial" w:eastAsia="Arial" w:hAnsi="Arial" w:cs="Arial"/>
        </w:rPr>
        <w:t xml:space="preserve"> </w:t>
      </w:r>
    </w:p>
    <w:p w:rsidR="00E957A1" w:rsidRDefault="3ACD461B" w:rsidP="0079207D">
      <w:pPr>
        <w:numPr>
          <w:ilvl w:val="0"/>
          <w:numId w:val="75"/>
        </w:numPr>
        <w:tabs>
          <w:tab w:val="left" w:pos="2268"/>
        </w:tabs>
        <w:ind w:left="1985" w:firstLine="0"/>
        <w:rPr>
          <w:rFonts w:ascii="Arial" w:eastAsia="Arial" w:hAnsi="Arial" w:cs="Arial"/>
          <w:i/>
          <w:iCs/>
        </w:rPr>
      </w:pPr>
      <w:r w:rsidRPr="3ACD461B">
        <w:rPr>
          <w:rFonts w:ascii="Arial" w:eastAsia="Arial" w:hAnsi="Arial" w:cs="Arial"/>
          <w:i/>
          <w:iCs/>
        </w:rPr>
        <w:t>Relevé des prestations des A.P.E. si absences.</w:t>
      </w:r>
    </w:p>
    <w:p w:rsidR="006E1DB2" w:rsidRPr="00443DC4" w:rsidRDefault="006E1DB2" w:rsidP="006E1DB2">
      <w:pPr>
        <w:tabs>
          <w:tab w:val="left" w:pos="2268"/>
        </w:tabs>
        <w:ind w:left="1985"/>
        <w:rPr>
          <w:rFonts w:ascii="Arial" w:eastAsia="Arial" w:hAnsi="Arial" w:cs="Arial"/>
          <w:i/>
          <w:iCs/>
        </w:rPr>
      </w:pPr>
    </w:p>
    <w:p w:rsidR="00443DC4" w:rsidRDefault="3ACD461B" w:rsidP="0079207D">
      <w:pPr>
        <w:numPr>
          <w:ilvl w:val="0"/>
          <w:numId w:val="20"/>
        </w:numPr>
        <w:tabs>
          <w:tab w:val="num" w:pos="720"/>
        </w:tabs>
        <w:ind w:left="720" w:right="-144"/>
        <w:rPr>
          <w:rFonts w:ascii="Arial" w:eastAsia="Arial" w:hAnsi="Arial" w:cs="Arial"/>
        </w:rPr>
      </w:pPr>
      <w:r w:rsidRPr="3ACD461B">
        <w:rPr>
          <w:rFonts w:ascii="Arial" w:eastAsia="Arial" w:hAnsi="Arial" w:cs="Arial"/>
        </w:rPr>
        <w:t xml:space="preserve">Transmettre </w:t>
      </w:r>
      <w:r w:rsidRPr="3ACD461B">
        <w:rPr>
          <w:rFonts w:ascii="Arial" w:eastAsia="Arial" w:hAnsi="Arial" w:cs="Arial"/>
          <w:b/>
          <w:bCs/>
        </w:rPr>
        <w:t>à la cellule P.T.P</w:t>
      </w:r>
      <w:r w:rsidRPr="3ACD461B">
        <w:rPr>
          <w:rFonts w:ascii="Arial" w:eastAsia="Arial" w:hAnsi="Arial" w:cs="Arial"/>
        </w:rPr>
        <w:t xml:space="preserve">. </w:t>
      </w:r>
    </w:p>
    <w:p w:rsidR="0065238E" w:rsidRDefault="3ACD461B" w:rsidP="0079207D">
      <w:pPr>
        <w:numPr>
          <w:ilvl w:val="0"/>
          <w:numId w:val="75"/>
        </w:numPr>
        <w:tabs>
          <w:tab w:val="left" w:pos="2268"/>
        </w:tabs>
        <w:ind w:left="1985" w:firstLine="0"/>
        <w:rPr>
          <w:rFonts w:ascii="Arial" w:eastAsia="Arial" w:hAnsi="Arial" w:cs="Arial"/>
          <w:i/>
          <w:iCs/>
        </w:rPr>
      </w:pPr>
      <w:r w:rsidRPr="3ACD461B">
        <w:rPr>
          <w:rFonts w:ascii="Arial" w:eastAsia="Arial" w:hAnsi="Arial" w:cs="Arial"/>
          <w:i/>
          <w:iCs/>
        </w:rPr>
        <w:t>Relevé des prestations des P.T.P. si absences.</w:t>
      </w:r>
    </w:p>
    <w:p w:rsidR="006E1DB2" w:rsidRPr="00443DC4" w:rsidRDefault="006E1DB2" w:rsidP="006E1DB2">
      <w:pPr>
        <w:tabs>
          <w:tab w:val="left" w:pos="2268"/>
        </w:tabs>
        <w:ind w:left="1985"/>
        <w:rPr>
          <w:rFonts w:ascii="Arial" w:eastAsia="Arial" w:hAnsi="Arial" w:cs="Arial"/>
          <w:i/>
          <w:iCs/>
        </w:rPr>
      </w:pPr>
    </w:p>
    <w:p w:rsidR="00016E11" w:rsidRDefault="3ACD461B" w:rsidP="0079207D">
      <w:pPr>
        <w:numPr>
          <w:ilvl w:val="0"/>
          <w:numId w:val="20"/>
        </w:numPr>
        <w:tabs>
          <w:tab w:val="num" w:pos="720"/>
        </w:tabs>
        <w:ind w:left="720"/>
        <w:rPr>
          <w:rFonts w:ascii="Arial" w:eastAsia="Arial" w:hAnsi="Arial" w:cs="Arial"/>
        </w:rPr>
      </w:pPr>
      <w:r w:rsidRPr="3ACD461B">
        <w:rPr>
          <w:rFonts w:ascii="Arial" w:eastAsia="Arial" w:hAnsi="Arial" w:cs="Arial"/>
        </w:rPr>
        <w:t xml:space="preserve">Contrôler et viser. </w:t>
      </w:r>
    </w:p>
    <w:p w:rsidR="00016E11" w:rsidRPr="00016E11" w:rsidRDefault="3ACD461B" w:rsidP="0079207D">
      <w:pPr>
        <w:numPr>
          <w:ilvl w:val="0"/>
          <w:numId w:val="75"/>
        </w:numPr>
        <w:tabs>
          <w:tab w:val="left" w:pos="2268"/>
        </w:tabs>
        <w:ind w:left="1985" w:firstLine="0"/>
        <w:rPr>
          <w:rFonts w:ascii="Arial" w:eastAsia="Arial" w:hAnsi="Arial" w:cs="Arial"/>
          <w:i/>
          <w:iCs/>
        </w:rPr>
      </w:pPr>
      <w:r w:rsidRPr="3ACD461B">
        <w:rPr>
          <w:rFonts w:ascii="Arial" w:eastAsia="Arial" w:hAnsi="Arial" w:cs="Arial"/>
          <w:i/>
          <w:iCs/>
        </w:rPr>
        <w:t>Les journaux de classe.</w:t>
      </w:r>
    </w:p>
    <w:p w:rsidR="00016E11" w:rsidRPr="00016E11" w:rsidRDefault="3ACD461B" w:rsidP="0079207D">
      <w:pPr>
        <w:numPr>
          <w:ilvl w:val="0"/>
          <w:numId w:val="75"/>
        </w:numPr>
        <w:tabs>
          <w:tab w:val="left" w:pos="2268"/>
        </w:tabs>
        <w:ind w:left="1985" w:firstLine="0"/>
        <w:rPr>
          <w:rFonts w:ascii="Arial" w:eastAsia="Arial" w:hAnsi="Arial" w:cs="Arial"/>
          <w:i/>
          <w:iCs/>
        </w:rPr>
      </w:pPr>
      <w:r w:rsidRPr="3ACD461B">
        <w:rPr>
          <w:rFonts w:ascii="Arial" w:eastAsia="Arial" w:hAnsi="Arial" w:cs="Arial"/>
          <w:i/>
          <w:iCs/>
        </w:rPr>
        <w:t>Les registres.</w:t>
      </w:r>
    </w:p>
    <w:p w:rsidR="00E957A1" w:rsidRDefault="3ACD461B" w:rsidP="0079207D">
      <w:pPr>
        <w:numPr>
          <w:ilvl w:val="0"/>
          <w:numId w:val="75"/>
        </w:numPr>
        <w:tabs>
          <w:tab w:val="left" w:pos="2268"/>
        </w:tabs>
        <w:ind w:left="1985" w:firstLine="0"/>
        <w:rPr>
          <w:rFonts w:ascii="Arial" w:eastAsia="Arial" w:hAnsi="Arial" w:cs="Arial"/>
          <w:i/>
          <w:iCs/>
        </w:rPr>
      </w:pPr>
      <w:r w:rsidRPr="3ACD461B">
        <w:rPr>
          <w:rFonts w:ascii="Arial" w:eastAsia="Arial" w:hAnsi="Arial" w:cs="Arial"/>
          <w:i/>
          <w:iCs/>
        </w:rPr>
        <w:t>Les motifs d’absence à justifier.</w:t>
      </w:r>
    </w:p>
    <w:p w:rsidR="006E1DB2" w:rsidRPr="00016E11" w:rsidRDefault="006E1DB2" w:rsidP="006E1DB2">
      <w:pPr>
        <w:tabs>
          <w:tab w:val="left" w:pos="2268"/>
        </w:tabs>
        <w:rPr>
          <w:rFonts w:ascii="Arial" w:eastAsia="Arial" w:hAnsi="Arial" w:cs="Arial"/>
          <w:i/>
          <w:iCs/>
        </w:rPr>
      </w:pPr>
    </w:p>
    <w:p w:rsidR="00016E11" w:rsidRDefault="3ACD461B" w:rsidP="0079207D">
      <w:pPr>
        <w:numPr>
          <w:ilvl w:val="0"/>
          <w:numId w:val="20"/>
        </w:numPr>
        <w:tabs>
          <w:tab w:val="num" w:pos="720"/>
        </w:tabs>
        <w:ind w:left="720"/>
        <w:rPr>
          <w:rFonts w:ascii="Arial" w:eastAsia="Arial" w:hAnsi="Arial" w:cs="Arial"/>
        </w:rPr>
      </w:pPr>
      <w:r w:rsidRPr="3ACD461B">
        <w:rPr>
          <w:rFonts w:ascii="Arial" w:eastAsia="Arial" w:hAnsi="Arial" w:cs="Arial"/>
        </w:rPr>
        <w:t xml:space="preserve">Transmettre </w:t>
      </w:r>
      <w:r w:rsidRPr="3ACD461B">
        <w:rPr>
          <w:rFonts w:ascii="Arial" w:eastAsia="Arial" w:hAnsi="Arial" w:cs="Arial"/>
          <w:b/>
          <w:bCs/>
        </w:rPr>
        <w:t>à la DGEO.</w:t>
      </w:r>
    </w:p>
    <w:p w:rsidR="00E957A1" w:rsidRDefault="3ACD461B" w:rsidP="0079207D">
      <w:pPr>
        <w:numPr>
          <w:ilvl w:val="0"/>
          <w:numId w:val="75"/>
        </w:numPr>
        <w:tabs>
          <w:tab w:val="left" w:pos="2268"/>
        </w:tabs>
        <w:ind w:left="1985" w:firstLine="0"/>
        <w:rPr>
          <w:rFonts w:ascii="Arial" w:eastAsia="Arial" w:hAnsi="Arial" w:cs="Arial"/>
          <w:i/>
          <w:iCs/>
        </w:rPr>
      </w:pPr>
      <w:r w:rsidRPr="3ACD461B">
        <w:rPr>
          <w:rFonts w:ascii="Arial" w:eastAsia="Arial" w:hAnsi="Arial" w:cs="Arial"/>
          <w:i/>
          <w:iCs/>
        </w:rPr>
        <w:t>Relevé des absences non justifiées</w:t>
      </w:r>
      <w:r w:rsidR="006E1DB2">
        <w:rPr>
          <w:rFonts w:ascii="Arial" w:eastAsia="Arial" w:hAnsi="Arial" w:cs="Arial"/>
          <w:i/>
          <w:iCs/>
        </w:rPr>
        <w:t>.</w:t>
      </w:r>
    </w:p>
    <w:p w:rsidR="004C1DEE" w:rsidRPr="00BA3E9D" w:rsidRDefault="004C1DEE" w:rsidP="004C1DEE">
      <w:pPr>
        <w:tabs>
          <w:tab w:val="left" w:pos="2268"/>
        </w:tabs>
        <w:ind w:left="1985"/>
        <w:rPr>
          <w:rFonts w:ascii="Arial" w:eastAsia="Arial" w:hAnsi="Arial" w:cs="Arial"/>
          <w:i/>
          <w:iCs/>
        </w:rPr>
      </w:pPr>
    </w:p>
    <w:p w:rsidR="008C57DF" w:rsidRPr="009F77BD" w:rsidRDefault="004C1DEE" w:rsidP="004A2F07">
      <w:pPr>
        <w:rPr>
          <w:rFonts w:ascii="Arial" w:hAnsi="Arial"/>
        </w:rPr>
      </w:pPr>
      <w:r w:rsidRPr="009F77BD">
        <w:rPr>
          <w:rFonts w:ascii="Arial" w:hAnsi="Arial"/>
        </w:rPr>
        <w:t>Imprimer et conserver le registre journalier des absences (</w:t>
      </w:r>
      <w:proofErr w:type="spellStart"/>
      <w:r w:rsidRPr="009F77BD">
        <w:rPr>
          <w:rFonts w:ascii="Arial" w:hAnsi="Arial"/>
        </w:rPr>
        <w:t>Proéco</w:t>
      </w:r>
      <w:proofErr w:type="spellEnd"/>
      <w:r w:rsidRPr="009F77BD">
        <w:rPr>
          <w:rFonts w:ascii="Arial" w:hAnsi="Arial"/>
        </w:rPr>
        <w:t>) et</w:t>
      </w:r>
      <w:r w:rsidR="006D0779" w:rsidRPr="009F77BD">
        <w:rPr>
          <w:rFonts w:ascii="Arial" w:hAnsi="Arial"/>
        </w:rPr>
        <w:t>,</w:t>
      </w:r>
      <w:r w:rsidRPr="009F77BD">
        <w:rPr>
          <w:rFonts w:ascii="Arial" w:hAnsi="Arial"/>
        </w:rPr>
        <w:t xml:space="preserve"> en fin juin, le registre annuel des absences.</w:t>
      </w:r>
    </w:p>
    <w:p w:rsidR="004C1DEE" w:rsidRPr="009F77BD" w:rsidRDefault="004C1DEE" w:rsidP="004A2F07">
      <w:pPr>
        <w:rPr>
          <w:rFonts w:ascii="Arial" w:hAnsi="Arial"/>
        </w:rPr>
      </w:pPr>
    </w:p>
    <w:p w:rsidR="004C1DEE" w:rsidRPr="009F77BD" w:rsidRDefault="004C1DEE" w:rsidP="004A2F07">
      <w:pPr>
        <w:rPr>
          <w:rFonts w:ascii="Arial" w:hAnsi="Arial"/>
        </w:rPr>
      </w:pPr>
      <w:r w:rsidRPr="009F77BD">
        <w:rPr>
          <w:rFonts w:ascii="Arial" w:hAnsi="Arial"/>
        </w:rPr>
        <w:t>Tenir à jour l’inventaire des investissements</w:t>
      </w:r>
      <w:r w:rsidR="006D0779" w:rsidRPr="009F77BD">
        <w:rPr>
          <w:rFonts w:ascii="Arial" w:hAnsi="Arial"/>
        </w:rPr>
        <w:t xml:space="preserve"> liés aux subventions de </w:t>
      </w:r>
      <w:proofErr w:type="gramStart"/>
      <w:r w:rsidR="006D0779" w:rsidRPr="009F77BD">
        <w:rPr>
          <w:rFonts w:ascii="Arial" w:hAnsi="Arial"/>
        </w:rPr>
        <w:t xml:space="preserve">fonctionnement </w:t>
      </w:r>
      <w:r w:rsidRPr="009F77BD">
        <w:rPr>
          <w:rFonts w:ascii="Arial" w:hAnsi="Arial"/>
        </w:rPr>
        <w:t> :</w:t>
      </w:r>
      <w:proofErr w:type="gramEnd"/>
      <w:r w:rsidRPr="009F77BD">
        <w:rPr>
          <w:rFonts w:ascii="Arial" w:hAnsi="Arial"/>
        </w:rPr>
        <w:t xml:space="preserve"> mobilier,…</w:t>
      </w:r>
    </w:p>
    <w:p w:rsidR="006D0779" w:rsidRDefault="006D0779" w:rsidP="004A2F07">
      <w:pPr>
        <w:rPr>
          <w:rFonts w:ascii="Arial" w:hAnsi="Arial"/>
          <w:color w:val="FF0000"/>
        </w:rPr>
      </w:pPr>
    </w:p>
    <w:p w:rsidR="006D0779" w:rsidRDefault="006D0779" w:rsidP="004A2F07">
      <w:pPr>
        <w:rPr>
          <w:rFonts w:ascii="Arial" w:hAnsi="Arial"/>
          <w:color w:val="FF0000"/>
        </w:rPr>
      </w:pPr>
    </w:p>
    <w:p w:rsidR="006E1DB2" w:rsidRPr="004C1DEE" w:rsidRDefault="006E1DB2" w:rsidP="004A2F07">
      <w:pPr>
        <w:rPr>
          <w:rFonts w:ascii="Arial" w:hAnsi="Arial"/>
          <w:color w:val="FF0000"/>
        </w:rPr>
      </w:pPr>
    </w:p>
    <w:p w:rsidR="0065238E" w:rsidRPr="00AE5A38" w:rsidRDefault="3ACD461B" w:rsidP="0079207D">
      <w:pPr>
        <w:numPr>
          <w:ilvl w:val="1"/>
          <w:numId w:val="31"/>
        </w:numPr>
        <w:ind w:left="567" w:hanging="567"/>
        <w:rPr>
          <w:rFonts w:ascii="Arial" w:eastAsia="Arial" w:hAnsi="Arial" w:cs="Arial"/>
          <w:b/>
          <w:bCs/>
        </w:rPr>
      </w:pPr>
      <w:r w:rsidRPr="3ACD461B">
        <w:rPr>
          <w:rFonts w:ascii="Arial" w:eastAsia="Arial" w:hAnsi="Arial" w:cs="Arial"/>
          <w:b/>
          <w:bCs/>
        </w:rPr>
        <w:lastRenderedPageBreak/>
        <w:t>Durant toute l’année.</w:t>
      </w:r>
    </w:p>
    <w:p w:rsidR="0065238E" w:rsidRPr="00AE39A1" w:rsidRDefault="0065238E" w:rsidP="0065238E">
      <w:pPr>
        <w:rPr>
          <w:rFonts w:ascii="Arial" w:hAnsi="Arial" w:cs="Arial"/>
          <w:b/>
          <w:bCs/>
          <w:i/>
          <w:iCs/>
          <w:u w:val="single"/>
        </w:rPr>
      </w:pPr>
    </w:p>
    <w:p w:rsidR="0065238E" w:rsidRPr="00093D0A" w:rsidRDefault="02B1B2F5" w:rsidP="0079207D">
      <w:pPr>
        <w:numPr>
          <w:ilvl w:val="0"/>
          <w:numId w:val="78"/>
        </w:numPr>
        <w:ind w:left="709" w:hanging="283"/>
        <w:rPr>
          <w:rFonts w:ascii="Arial" w:eastAsia="Arial" w:hAnsi="Arial" w:cs="Arial"/>
        </w:rPr>
      </w:pPr>
      <w:r w:rsidRPr="02B1B2F5">
        <w:rPr>
          <w:rFonts w:ascii="Arial" w:eastAsia="Arial" w:hAnsi="Arial" w:cs="Arial"/>
        </w:rPr>
        <w:t>Enregistrer</w:t>
      </w:r>
      <w:r w:rsidR="009B10B0">
        <w:rPr>
          <w:rFonts w:ascii="Arial" w:eastAsia="Arial" w:hAnsi="Arial" w:cs="Arial"/>
        </w:rPr>
        <w:t xml:space="preserve"> le nouvel élève dans le </w:t>
      </w:r>
      <w:proofErr w:type="spellStart"/>
      <w:r w:rsidR="009B10B0">
        <w:rPr>
          <w:rFonts w:ascii="Arial" w:eastAsia="Arial" w:hAnsi="Arial" w:cs="Arial"/>
        </w:rPr>
        <w:t>Proéco</w:t>
      </w:r>
      <w:proofErr w:type="spellEnd"/>
      <w:r w:rsidR="00CA6E63">
        <w:rPr>
          <w:rFonts w:ascii="Arial" w:eastAsia="Arial" w:hAnsi="Arial" w:cs="Arial"/>
        </w:rPr>
        <w:t>.</w:t>
      </w:r>
    </w:p>
    <w:p w:rsidR="0065238E" w:rsidRPr="00093D0A" w:rsidRDefault="3ACD461B" w:rsidP="0079207D">
      <w:pPr>
        <w:numPr>
          <w:ilvl w:val="0"/>
          <w:numId w:val="78"/>
        </w:numPr>
        <w:ind w:left="709" w:hanging="283"/>
        <w:rPr>
          <w:rFonts w:ascii="Arial" w:eastAsia="Arial" w:hAnsi="Arial" w:cs="Arial"/>
        </w:rPr>
      </w:pPr>
      <w:r w:rsidRPr="3ACD461B">
        <w:rPr>
          <w:rFonts w:ascii="Arial" w:eastAsia="Arial" w:hAnsi="Arial" w:cs="Arial"/>
        </w:rPr>
        <w:t>Constituer un éventuel dossier "changement d'école".</w:t>
      </w:r>
    </w:p>
    <w:p w:rsidR="0065238E" w:rsidRPr="00093D0A" w:rsidRDefault="3ACD461B" w:rsidP="0079207D">
      <w:pPr>
        <w:numPr>
          <w:ilvl w:val="0"/>
          <w:numId w:val="78"/>
        </w:numPr>
        <w:ind w:left="709" w:hanging="283"/>
        <w:rPr>
          <w:rFonts w:ascii="Arial" w:eastAsia="Arial" w:hAnsi="Arial" w:cs="Arial"/>
        </w:rPr>
      </w:pPr>
      <w:r w:rsidRPr="3ACD461B">
        <w:rPr>
          <w:rFonts w:ascii="Arial" w:eastAsia="Arial" w:hAnsi="Arial" w:cs="Arial"/>
        </w:rPr>
        <w:t>Compléter et envoyer un formulaire CAD si octroi d’un congé (voir procédure).</w:t>
      </w:r>
    </w:p>
    <w:p w:rsidR="006351CB" w:rsidRPr="00093D0A" w:rsidRDefault="3ACD461B" w:rsidP="0079207D">
      <w:pPr>
        <w:numPr>
          <w:ilvl w:val="0"/>
          <w:numId w:val="78"/>
        </w:numPr>
        <w:ind w:left="709" w:hanging="283"/>
        <w:rPr>
          <w:rFonts w:ascii="Arial" w:eastAsia="Arial" w:hAnsi="Arial" w:cs="Arial"/>
        </w:rPr>
      </w:pPr>
      <w:r w:rsidRPr="3ACD461B">
        <w:rPr>
          <w:rFonts w:ascii="Arial" w:eastAsia="Arial" w:hAnsi="Arial" w:cs="Arial"/>
        </w:rPr>
        <w:t>Constituer le dossier d'engagement des temporaires.</w:t>
      </w:r>
    </w:p>
    <w:p w:rsidR="0065238E" w:rsidRPr="00093D0A" w:rsidRDefault="3ACD461B" w:rsidP="0079207D">
      <w:pPr>
        <w:numPr>
          <w:ilvl w:val="0"/>
          <w:numId w:val="78"/>
        </w:numPr>
        <w:ind w:left="709" w:hanging="283"/>
        <w:rPr>
          <w:rFonts w:ascii="Arial" w:eastAsia="Arial" w:hAnsi="Arial" w:cs="Arial"/>
        </w:rPr>
      </w:pPr>
      <w:r w:rsidRPr="3ACD461B">
        <w:rPr>
          <w:rFonts w:ascii="Arial" w:eastAsia="Arial" w:hAnsi="Arial" w:cs="Arial"/>
        </w:rPr>
        <w:t>Signaler à la DGEO dès qu’un élève compte 9 demi-journées d’absence injustifiée, puis fin de chaque mois si récidive (voir procédure complète dans circulaire de rentrée).</w:t>
      </w:r>
    </w:p>
    <w:p w:rsidR="00120D1F" w:rsidRDefault="3ACD461B" w:rsidP="0079207D">
      <w:pPr>
        <w:numPr>
          <w:ilvl w:val="0"/>
          <w:numId w:val="78"/>
        </w:numPr>
        <w:ind w:left="709" w:hanging="283"/>
        <w:rPr>
          <w:rFonts w:ascii="Arial" w:eastAsia="Arial" w:hAnsi="Arial" w:cs="Arial"/>
        </w:rPr>
      </w:pPr>
      <w:r w:rsidRPr="3ACD461B">
        <w:rPr>
          <w:rFonts w:ascii="Arial" w:eastAsia="Arial" w:hAnsi="Arial" w:cs="Arial"/>
        </w:rPr>
        <w:t>Transmettre régulièrement les factures visées au P.O.</w:t>
      </w:r>
    </w:p>
    <w:p w:rsidR="0088320E" w:rsidRPr="00093D0A" w:rsidRDefault="0088320E" w:rsidP="0088320E">
      <w:pPr>
        <w:ind w:left="709"/>
        <w:rPr>
          <w:rFonts w:ascii="Arial" w:eastAsia="Arial" w:hAnsi="Arial" w:cs="Arial"/>
        </w:rPr>
      </w:pPr>
    </w:p>
    <w:p w:rsidR="006351CB" w:rsidRPr="00AE5A38" w:rsidRDefault="3ACD461B" w:rsidP="0079207D">
      <w:pPr>
        <w:numPr>
          <w:ilvl w:val="1"/>
          <w:numId w:val="31"/>
        </w:numPr>
        <w:ind w:left="567" w:hanging="567"/>
        <w:rPr>
          <w:rFonts w:ascii="Arial" w:eastAsia="Arial" w:hAnsi="Arial" w:cs="Arial"/>
          <w:b/>
          <w:bCs/>
        </w:rPr>
      </w:pPr>
      <w:r w:rsidRPr="3ACD461B">
        <w:rPr>
          <w:rFonts w:ascii="Arial" w:eastAsia="Arial" w:hAnsi="Arial" w:cs="Arial"/>
          <w:b/>
          <w:bCs/>
        </w:rPr>
        <w:t>Au fil des mois.</w:t>
      </w:r>
    </w:p>
    <w:p w:rsidR="006351CB" w:rsidRPr="00016D96" w:rsidRDefault="006351CB" w:rsidP="006351CB">
      <w:pPr>
        <w:ind w:left="360"/>
        <w:rPr>
          <w:rFonts w:ascii="Arial" w:hAnsi="Arial" w:cs="Arial"/>
          <w:b/>
          <w:bCs/>
          <w:i/>
          <w:iCs/>
        </w:rPr>
      </w:pPr>
    </w:p>
    <w:p w:rsidR="004A2F07" w:rsidRPr="00AE39A1" w:rsidRDefault="3ACD461B" w:rsidP="004A2F07">
      <w:pPr>
        <w:ind w:firstLine="360"/>
        <w:rPr>
          <w:rFonts w:ascii="Arial" w:hAnsi="Arial" w:cs="Arial"/>
          <w:b/>
          <w:i/>
        </w:rPr>
      </w:pPr>
      <w:r w:rsidRPr="3ACD461B">
        <w:rPr>
          <w:rFonts w:ascii="Arial" w:eastAsia="Arial" w:hAnsi="Arial" w:cs="Arial"/>
          <w:b/>
          <w:bCs/>
          <w:i/>
          <w:iCs/>
        </w:rPr>
        <w:t>Début septembre.</w:t>
      </w:r>
    </w:p>
    <w:p w:rsidR="00D10361" w:rsidRPr="006E4FE6" w:rsidRDefault="00D10361" w:rsidP="004A2F07">
      <w:pPr>
        <w:ind w:firstLine="360"/>
        <w:rPr>
          <w:rFonts w:ascii="Arial" w:hAnsi="Arial" w:cs="Arial"/>
          <w:sz w:val="16"/>
        </w:rPr>
      </w:pPr>
    </w:p>
    <w:p w:rsidR="00BF7841" w:rsidRPr="00D477CF" w:rsidRDefault="3ACD461B" w:rsidP="0079207D">
      <w:pPr>
        <w:numPr>
          <w:ilvl w:val="0"/>
          <w:numId w:val="78"/>
        </w:numPr>
        <w:ind w:left="709" w:hanging="283"/>
        <w:rPr>
          <w:rFonts w:ascii="Arial" w:eastAsia="Arial" w:hAnsi="Arial" w:cs="Arial"/>
        </w:rPr>
      </w:pPr>
      <w:r w:rsidRPr="3ACD461B">
        <w:rPr>
          <w:rFonts w:ascii="Arial" w:eastAsia="Arial" w:hAnsi="Arial" w:cs="Arial"/>
        </w:rPr>
        <w:t>Répertorier la population scolaire.</w:t>
      </w:r>
    </w:p>
    <w:p w:rsidR="00BF7841" w:rsidRPr="00D477CF" w:rsidRDefault="02B1B2F5" w:rsidP="0079207D">
      <w:pPr>
        <w:numPr>
          <w:ilvl w:val="0"/>
          <w:numId w:val="78"/>
        </w:numPr>
        <w:ind w:left="709" w:hanging="283"/>
        <w:rPr>
          <w:rFonts w:ascii="Arial" w:eastAsia="Arial" w:hAnsi="Arial" w:cs="Arial"/>
        </w:rPr>
      </w:pPr>
      <w:r w:rsidRPr="02B1B2F5">
        <w:rPr>
          <w:rFonts w:ascii="Arial" w:eastAsia="Arial" w:hAnsi="Arial" w:cs="Arial"/>
        </w:rPr>
        <w:t xml:space="preserve">Enregistrer les entrées, les sorties et les transferts de cycles dans </w:t>
      </w:r>
      <w:proofErr w:type="spellStart"/>
      <w:r w:rsidRPr="02B1B2F5">
        <w:rPr>
          <w:rFonts w:ascii="Arial" w:eastAsia="Arial" w:hAnsi="Arial" w:cs="Arial"/>
        </w:rPr>
        <w:t>Proéco</w:t>
      </w:r>
      <w:proofErr w:type="spellEnd"/>
      <w:r w:rsidRPr="02B1B2F5">
        <w:rPr>
          <w:rFonts w:ascii="Arial" w:eastAsia="Arial" w:hAnsi="Arial" w:cs="Arial"/>
        </w:rPr>
        <w:t>.</w:t>
      </w:r>
    </w:p>
    <w:p w:rsidR="00BF7841" w:rsidRPr="00D477CF" w:rsidRDefault="3ACD461B" w:rsidP="0079207D">
      <w:pPr>
        <w:numPr>
          <w:ilvl w:val="0"/>
          <w:numId w:val="78"/>
        </w:numPr>
        <w:ind w:left="709" w:hanging="283"/>
        <w:rPr>
          <w:rFonts w:ascii="Arial" w:eastAsia="Arial" w:hAnsi="Arial" w:cs="Arial"/>
        </w:rPr>
      </w:pPr>
      <w:r w:rsidRPr="3ACD461B">
        <w:rPr>
          <w:rFonts w:ascii="Arial" w:eastAsia="Arial" w:hAnsi="Arial" w:cs="Arial"/>
        </w:rPr>
        <w:t>Rechercher les documents administratifs pour les élèves générant des périodes A.L.E.</w:t>
      </w:r>
    </w:p>
    <w:p w:rsidR="006351CB" w:rsidRPr="00D477CF" w:rsidRDefault="3ACD461B" w:rsidP="0079207D">
      <w:pPr>
        <w:numPr>
          <w:ilvl w:val="0"/>
          <w:numId w:val="78"/>
        </w:numPr>
        <w:ind w:left="709" w:hanging="283"/>
        <w:rPr>
          <w:rFonts w:ascii="Arial" w:eastAsia="Arial" w:hAnsi="Arial" w:cs="Arial"/>
        </w:rPr>
      </w:pPr>
      <w:r w:rsidRPr="3ACD461B">
        <w:rPr>
          <w:rFonts w:ascii="Arial" w:eastAsia="Arial" w:hAnsi="Arial" w:cs="Arial"/>
        </w:rPr>
        <w:t>Préparer les derniers dossiers de dérogation à l'obligation scolaire (PMS, direction, parents, Ministre).</w:t>
      </w:r>
    </w:p>
    <w:p w:rsidR="009D58B2" w:rsidRPr="00D477CF" w:rsidRDefault="3ACD461B" w:rsidP="0079207D">
      <w:pPr>
        <w:numPr>
          <w:ilvl w:val="0"/>
          <w:numId w:val="78"/>
        </w:numPr>
        <w:ind w:left="709" w:hanging="283"/>
        <w:rPr>
          <w:rFonts w:ascii="Arial" w:eastAsia="Arial" w:hAnsi="Arial" w:cs="Arial"/>
        </w:rPr>
      </w:pPr>
      <w:r w:rsidRPr="3ACD461B">
        <w:rPr>
          <w:rFonts w:ascii="Arial" w:eastAsia="Arial" w:hAnsi="Arial" w:cs="Arial"/>
        </w:rPr>
        <w:t>Constituer les listes d’élèves pour PSE, PMS, maîtres spéciaux…</w:t>
      </w:r>
    </w:p>
    <w:p w:rsidR="006351CB" w:rsidRPr="00D477CF" w:rsidRDefault="3ACD461B" w:rsidP="0079207D">
      <w:pPr>
        <w:numPr>
          <w:ilvl w:val="0"/>
          <w:numId w:val="78"/>
        </w:numPr>
        <w:ind w:left="709" w:hanging="283"/>
        <w:rPr>
          <w:rFonts w:ascii="Arial" w:eastAsia="Arial" w:hAnsi="Arial" w:cs="Arial"/>
        </w:rPr>
      </w:pPr>
      <w:r w:rsidRPr="3ACD461B">
        <w:rPr>
          <w:rFonts w:ascii="Arial" w:eastAsia="Arial" w:hAnsi="Arial" w:cs="Arial"/>
        </w:rPr>
        <w:t>Vérifier les dossiers des enseignants en fonction.</w:t>
      </w:r>
    </w:p>
    <w:p w:rsidR="003A1238" w:rsidRPr="00D477CF" w:rsidRDefault="3ACD461B" w:rsidP="0079207D">
      <w:pPr>
        <w:numPr>
          <w:ilvl w:val="0"/>
          <w:numId w:val="78"/>
        </w:numPr>
        <w:ind w:left="709" w:hanging="283"/>
        <w:rPr>
          <w:rFonts w:ascii="Arial" w:eastAsia="Arial" w:hAnsi="Arial" w:cs="Arial"/>
        </w:rPr>
      </w:pPr>
      <w:r w:rsidRPr="3ACD461B">
        <w:rPr>
          <w:rFonts w:ascii="Arial" w:eastAsia="Arial" w:hAnsi="Arial" w:cs="Arial"/>
        </w:rPr>
        <w:t>Vérifier les dossiers A.P.E., P.T.P. et autres.</w:t>
      </w:r>
    </w:p>
    <w:p w:rsidR="006351CB" w:rsidRPr="00D477CF" w:rsidRDefault="3ACD461B" w:rsidP="0079207D">
      <w:pPr>
        <w:numPr>
          <w:ilvl w:val="0"/>
          <w:numId w:val="78"/>
        </w:numPr>
        <w:ind w:left="709" w:hanging="283"/>
        <w:rPr>
          <w:rFonts w:ascii="Arial" w:eastAsia="Arial" w:hAnsi="Arial" w:cs="Arial"/>
        </w:rPr>
      </w:pPr>
      <w:r w:rsidRPr="3ACD461B">
        <w:rPr>
          <w:rFonts w:ascii="Arial" w:eastAsia="Arial" w:hAnsi="Arial" w:cs="Arial"/>
        </w:rPr>
        <w:t>Ajuster si nécessaire les horaires de chaque classe.</w:t>
      </w:r>
    </w:p>
    <w:p w:rsidR="00687E46" w:rsidRDefault="3ACD461B" w:rsidP="0079207D">
      <w:pPr>
        <w:numPr>
          <w:ilvl w:val="0"/>
          <w:numId w:val="78"/>
        </w:numPr>
        <w:ind w:left="709" w:hanging="283"/>
        <w:rPr>
          <w:rFonts w:ascii="Arial" w:eastAsia="Arial" w:hAnsi="Arial" w:cs="Arial"/>
        </w:rPr>
      </w:pPr>
      <w:r w:rsidRPr="3ACD461B">
        <w:rPr>
          <w:rFonts w:ascii="Arial" w:eastAsia="Arial" w:hAnsi="Arial" w:cs="Arial"/>
        </w:rPr>
        <w:t>Inscrire les enseignants aux formations FOCEF et/ou IFC.</w:t>
      </w:r>
    </w:p>
    <w:p w:rsidR="00B5042D" w:rsidRPr="00D477CF" w:rsidRDefault="3ACD461B" w:rsidP="0079207D">
      <w:pPr>
        <w:numPr>
          <w:ilvl w:val="0"/>
          <w:numId w:val="78"/>
        </w:numPr>
        <w:ind w:left="709" w:hanging="283"/>
        <w:rPr>
          <w:rFonts w:ascii="Arial" w:eastAsia="Arial" w:hAnsi="Arial" w:cs="Arial"/>
        </w:rPr>
      </w:pPr>
      <w:r w:rsidRPr="3ACD461B">
        <w:rPr>
          <w:rFonts w:ascii="Arial" w:eastAsia="Arial" w:hAnsi="Arial" w:cs="Arial"/>
        </w:rPr>
        <w:t>Organiser (</w:t>
      </w:r>
      <w:proofErr w:type="gramStart"/>
      <w:r w:rsidRPr="3ACD461B">
        <w:rPr>
          <w:rFonts w:ascii="Arial" w:eastAsia="Arial" w:hAnsi="Arial" w:cs="Arial"/>
        </w:rPr>
        <w:t>conjointement  avec</w:t>
      </w:r>
      <w:proofErr w:type="gramEnd"/>
      <w:r w:rsidRPr="3ACD461B">
        <w:rPr>
          <w:rFonts w:ascii="Arial" w:eastAsia="Arial" w:hAnsi="Arial" w:cs="Arial"/>
        </w:rPr>
        <w:t xml:space="preserve"> l’association de parents si elle existe) une assemblée générale des parents avant le 1</w:t>
      </w:r>
      <w:r w:rsidRPr="3ACD461B">
        <w:rPr>
          <w:rFonts w:ascii="Arial" w:eastAsia="Arial" w:hAnsi="Arial" w:cs="Arial"/>
          <w:vertAlign w:val="superscript"/>
        </w:rPr>
        <w:t>er</w:t>
      </w:r>
      <w:r w:rsidRPr="3ACD461B">
        <w:rPr>
          <w:rFonts w:ascii="Arial" w:eastAsia="Arial" w:hAnsi="Arial" w:cs="Arial"/>
        </w:rPr>
        <w:t xml:space="preserve"> novembre.</w:t>
      </w:r>
    </w:p>
    <w:p w:rsidR="00765AC2" w:rsidRPr="00016D96" w:rsidRDefault="00765AC2" w:rsidP="00765AC2">
      <w:pPr>
        <w:ind w:left="720"/>
        <w:rPr>
          <w:rFonts w:ascii="Arial" w:hAnsi="Arial"/>
        </w:rPr>
      </w:pPr>
    </w:p>
    <w:p w:rsidR="00D10361" w:rsidRPr="00AE39A1" w:rsidRDefault="3ACD461B" w:rsidP="00D10361">
      <w:pPr>
        <w:ind w:firstLine="360"/>
        <w:rPr>
          <w:rFonts w:ascii="Arial" w:hAnsi="Arial" w:cs="Arial"/>
          <w:b/>
          <w:i/>
        </w:rPr>
      </w:pPr>
      <w:r w:rsidRPr="3ACD461B">
        <w:rPr>
          <w:rFonts w:ascii="Arial" w:eastAsia="Arial" w:hAnsi="Arial" w:cs="Arial"/>
          <w:b/>
          <w:bCs/>
          <w:i/>
          <w:iCs/>
        </w:rPr>
        <w:t>Fin septembre.</w:t>
      </w:r>
    </w:p>
    <w:p w:rsidR="00D10361" w:rsidRPr="006E4FE6" w:rsidRDefault="00D10361" w:rsidP="00D10361">
      <w:pPr>
        <w:ind w:firstLine="360"/>
        <w:rPr>
          <w:rFonts w:ascii="Arial" w:hAnsi="Arial" w:cs="Arial"/>
          <w:b/>
          <w:sz w:val="16"/>
        </w:rPr>
      </w:pPr>
    </w:p>
    <w:p w:rsidR="00D10361" w:rsidRPr="00D477CF" w:rsidRDefault="3ACD461B" w:rsidP="0079207D">
      <w:pPr>
        <w:numPr>
          <w:ilvl w:val="0"/>
          <w:numId w:val="78"/>
        </w:numPr>
        <w:ind w:left="709" w:hanging="283"/>
        <w:rPr>
          <w:rFonts w:ascii="Arial" w:eastAsia="Arial" w:hAnsi="Arial" w:cs="Arial"/>
        </w:rPr>
      </w:pPr>
      <w:r w:rsidRPr="3ACD461B">
        <w:rPr>
          <w:rFonts w:ascii="Arial" w:eastAsia="Arial" w:hAnsi="Arial" w:cs="Arial"/>
        </w:rPr>
        <w:t>Constituer les dossiers.</w:t>
      </w:r>
    </w:p>
    <w:p w:rsidR="00D10361" w:rsidRPr="00D477CF" w:rsidRDefault="3ACD461B" w:rsidP="0079207D">
      <w:pPr>
        <w:numPr>
          <w:ilvl w:val="0"/>
          <w:numId w:val="77"/>
        </w:numPr>
        <w:tabs>
          <w:tab w:val="left" w:pos="1985"/>
        </w:tabs>
        <w:ind w:firstLine="633"/>
        <w:rPr>
          <w:rFonts w:ascii="Arial" w:eastAsia="Arial" w:hAnsi="Arial" w:cs="Arial"/>
          <w:i/>
          <w:iCs/>
        </w:rPr>
      </w:pPr>
      <w:r w:rsidRPr="3ACD461B">
        <w:rPr>
          <w:rFonts w:ascii="Arial" w:eastAsia="Arial" w:hAnsi="Arial" w:cs="Arial"/>
          <w:i/>
          <w:iCs/>
        </w:rPr>
        <w:t>Relevé des mises en disponibilité ou perte partielle de charge.</w:t>
      </w:r>
    </w:p>
    <w:p w:rsidR="00D10361" w:rsidRPr="00D477CF" w:rsidRDefault="3ACD461B" w:rsidP="0079207D">
      <w:pPr>
        <w:numPr>
          <w:ilvl w:val="0"/>
          <w:numId w:val="77"/>
        </w:numPr>
        <w:tabs>
          <w:tab w:val="left" w:pos="1985"/>
        </w:tabs>
        <w:ind w:firstLine="633"/>
        <w:rPr>
          <w:rFonts w:ascii="Arial" w:eastAsia="Arial" w:hAnsi="Arial" w:cs="Arial"/>
          <w:i/>
          <w:iCs/>
        </w:rPr>
      </w:pPr>
      <w:r w:rsidRPr="3ACD461B">
        <w:rPr>
          <w:rFonts w:ascii="Arial" w:eastAsia="Arial" w:hAnsi="Arial" w:cs="Arial"/>
          <w:i/>
          <w:iCs/>
        </w:rPr>
        <w:t>Notification des emplois vacants protégés ou non protégés.</w:t>
      </w:r>
    </w:p>
    <w:p w:rsidR="00D10361" w:rsidRPr="00D477CF" w:rsidRDefault="3ACD461B" w:rsidP="0079207D">
      <w:pPr>
        <w:numPr>
          <w:ilvl w:val="0"/>
          <w:numId w:val="77"/>
        </w:numPr>
        <w:tabs>
          <w:tab w:val="left" w:pos="1985"/>
        </w:tabs>
        <w:ind w:firstLine="633"/>
        <w:rPr>
          <w:rFonts w:ascii="Arial" w:eastAsia="Arial" w:hAnsi="Arial" w:cs="Arial"/>
          <w:i/>
          <w:iCs/>
        </w:rPr>
      </w:pPr>
      <w:r w:rsidRPr="3ACD461B">
        <w:rPr>
          <w:rFonts w:ascii="Arial" w:eastAsia="Arial" w:hAnsi="Arial" w:cs="Arial"/>
          <w:i/>
          <w:iCs/>
        </w:rPr>
        <w:t>Relevé des remises au travail.</w:t>
      </w:r>
    </w:p>
    <w:p w:rsidR="00D10361" w:rsidRPr="006633BA" w:rsidRDefault="3ACD461B" w:rsidP="0079207D">
      <w:pPr>
        <w:numPr>
          <w:ilvl w:val="0"/>
          <w:numId w:val="78"/>
        </w:numPr>
        <w:ind w:left="709" w:hanging="283"/>
        <w:rPr>
          <w:rFonts w:ascii="Arial" w:eastAsia="Arial" w:hAnsi="Arial" w:cs="Arial"/>
        </w:rPr>
      </w:pPr>
      <w:r w:rsidRPr="3ACD461B">
        <w:rPr>
          <w:rFonts w:ascii="Arial" w:eastAsia="Arial" w:hAnsi="Arial" w:cs="Arial"/>
        </w:rPr>
        <w:t>Revoir l’encadrement au 01/10 sur base de la population scolaire du dernier jour ouvrable de septembre :</w:t>
      </w:r>
    </w:p>
    <w:p w:rsidR="00D10361" w:rsidRPr="00D477CF" w:rsidRDefault="3ACD461B" w:rsidP="0079207D">
      <w:pPr>
        <w:numPr>
          <w:ilvl w:val="0"/>
          <w:numId w:val="79"/>
        </w:numPr>
        <w:rPr>
          <w:rFonts w:ascii="Arial" w:eastAsia="Arial" w:hAnsi="Arial" w:cs="Arial"/>
          <w:i/>
          <w:iCs/>
        </w:rPr>
      </w:pPr>
      <w:proofErr w:type="gramStart"/>
      <w:r w:rsidRPr="3ACD461B">
        <w:rPr>
          <w:rFonts w:ascii="Arial" w:eastAsia="Arial" w:hAnsi="Arial" w:cs="Arial"/>
          <w:i/>
          <w:iCs/>
        </w:rPr>
        <w:t>adaptation</w:t>
      </w:r>
      <w:proofErr w:type="gramEnd"/>
      <w:r w:rsidRPr="3ACD461B">
        <w:rPr>
          <w:rFonts w:ascii="Arial" w:eastAsia="Arial" w:hAnsi="Arial" w:cs="Arial"/>
          <w:i/>
          <w:iCs/>
        </w:rPr>
        <w:t xml:space="preserve"> à la langue de l'enseignement (ALE</w:t>
      </w:r>
      <w:r w:rsidR="00CA6E63">
        <w:rPr>
          <w:rFonts w:ascii="Arial" w:eastAsia="Arial" w:hAnsi="Arial" w:cs="Arial"/>
          <w:i/>
          <w:iCs/>
        </w:rPr>
        <w:t xml:space="preserve"> par la suite « FLA »</w:t>
      </w:r>
      <w:r w:rsidRPr="3ACD461B">
        <w:rPr>
          <w:rFonts w:ascii="Arial" w:eastAsia="Arial" w:hAnsi="Arial" w:cs="Arial"/>
          <w:i/>
          <w:iCs/>
        </w:rPr>
        <w:t>) pour les primaires seulement,</w:t>
      </w:r>
    </w:p>
    <w:p w:rsidR="00D10361" w:rsidRPr="00D477CF" w:rsidRDefault="3ACD461B" w:rsidP="0079207D">
      <w:pPr>
        <w:numPr>
          <w:ilvl w:val="0"/>
          <w:numId w:val="79"/>
        </w:numPr>
        <w:rPr>
          <w:rFonts w:ascii="Arial" w:eastAsia="Arial" w:hAnsi="Arial" w:cs="Arial"/>
          <w:i/>
          <w:iCs/>
        </w:rPr>
      </w:pPr>
      <w:proofErr w:type="gramStart"/>
      <w:r w:rsidRPr="3ACD461B">
        <w:rPr>
          <w:rFonts w:ascii="Arial" w:eastAsia="Arial" w:hAnsi="Arial" w:cs="Arial"/>
          <w:i/>
          <w:iCs/>
        </w:rPr>
        <w:t>cours</w:t>
      </w:r>
      <w:proofErr w:type="gramEnd"/>
      <w:r w:rsidRPr="3ACD461B">
        <w:rPr>
          <w:rFonts w:ascii="Arial" w:eastAsia="Arial" w:hAnsi="Arial" w:cs="Arial"/>
          <w:i/>
          <w:iCs/>
        </w:rPr>
        <w:t xml:space="preserve"> philosophiques pour les primaires seulement,</w:t>
      </w:r>
    </w:p>
    <w:p w:rsidR="00D10361" w:rsidRPr="00D477CF" w:rsidRDefault="3ACD461B" w:rsidP="0079207D">
      <w:pPr>
        <w:numPr>
          <w:ilvl w:val="0"/>
          <w:numId w:val="79"/>
        </w:numPr>
        <w:rPr>
          <w:rFonts w:ascii="Arial" w:eastAsia="Arial" w:hAnsi="Arial" w:cs="Arial"/>
          <w:i/>
          <w:iCs/>
        </w:rPr>
      </w:pPr>
      <w:proofErr w:type="gramStart"/>
      <w:r w:rsidRPr="3ACD461B">
        <w:rPr>
          <w:rFonts w:ascii="Arial" w:eastAsia="Arial" w:hAnsi="Arial" w:cs="Arial"/>
          <w:i/>
          <w:iCs/>
        </w:rPr>
        <w:t>périodes</w:t>
      </w:r>
      <w:proofErr w:type="gramEnd"/>
      <w:r w:rsidRPr="3ACD461B">
        <w:rPr>
          <w:rFonts w:ascii="Arial" w:eastAsia="Arial" w:hAnsi="Arial" w:cs="Arial"/>
          <w:i/>
          <w:iCs/>
        </w:rPr>
        <w:t xml:space="preserve"> P1-P2,</w:t>
      </w:r>
    </w:p>
    <w:p w:rsidR="00D10361" w:rsidRPr="00D477CF" w:rsidRDefault="3ACD461B" w:rsidP="0079207D">
      <w:pPr>
        <w:numPr>
          <w:ilvl w:val="0"/>
          <w:numId w:val="79"/>
        </w:numPr>
        <w:rPr>
          <w:rFonts w:ascii="Arial" w:eastAsia="Arial" w:hAnsi="Arial" w:cs="Arial"/>
          <w:i/>
          <w:iCs/>
        </w:rPr>
      </w:pPr>
      <w:proofErr w:type="gramStart"/>
      <w:r w:rsidRPr="3ACD461B">
        <w:rPr>
          <w:rFonts w:ascii="Arial" w:eastAsia="Arial" w:hAnsi="Arial" w:cs="Arial"/>
          <w:i/>
          <w:iCs/>
        </w:rPr>
        <w:t>taille</w:t>
      </w:r>
      <w:proofErr w:type="gramEnd"/>
      <w:r w:rsidRPr="3ACD461B">
        <w:rPr>
          <w:rFonts w:ascii="Arial" w:eastAsia="Arial" w:hAnsi="Arial" w:cs="Arial"/>
          <w:i/>
          <w:iCs/>
        </w:rPr>
        <w:t xml:space="preserve"> des classes et ratio (à vérifier pour les primaires seulement),</w:t>
      </w:r>
    </w:p>
    <w:p w:rsidR="00D10361" w:rsidRPr="00D477CF" w:rsidRDefault="3ACD461B" w:rsidP="0079207D">
      <w:pPr>
        <w:numPr>
          <w:ilvl w:val="0"/>
          <w:numId w:val="79"/>
        </w:numPr>
        <w:rPr>
          <w:rFonts w:ascii="Arial" w:eastAsia="Arial" w:hAnsi="Arial" w:cs="Arial"/>
          <w:i/>
          <w:iCs/>
        </w:rPr>
      </w:pPr>
      <w:proofErr w:type="gramStart"/>
      <w:r w:rsidRPr="3ACD461B">
        <w:rPr>
          <w:rFonts w:ascii="Arial" w:eastAsia="Arial" w:hAnsi="Arial" w:cs="Arial"/>
          <w:i/>
          <w:iCs/>
        </w:rPr>
        <w:t>emplois</w:t>
      </w:r>
      <w:proofErr w:type="gramEnd"/>
      <w:r w:rsidRPr="3ACD461B">
        <w:rPr>
          <w:rFonts w:ascii="Arial" w:eastAsia="Arial" w:hAnsi="Arial" w:cs="Arial"/>
          <w:i/>
          <w:iCs/>
        </w:rPr>
        <w:t xml:space="preserve"> en maternel.</w:t>
      </w:r>
    </w:p>
    <w:p w:rsidR="00AE39A1" w:rsidRPr="00016D96" w:rsidRDefault="00AE39A1" w:rsidP="004A2F07">
      <w:pPr>
        <w:rPr>
          <w:rFonts w:ascii="Arial" w:hAnsi="Arial" w:cs="Arial"/>
        </w:rPr>
      </w:pPr>
    </w:p>
    <w:p w:rsidR="004A2F07" w:rsidRPr="00AE39A1" w:rsidRDefault="3ACD461B" w:rsidP="004A2F07">
      <w:pPr>
        <w:ind w:left="360"/>
        <w:rPr>
          <w:rFonts w:ascii="Arial" w:hAnsi="Arial" w:cs="Arial"/>
          <w:i/>
        </w:rPr>
      </w:pPr>
      <w:r w:rsidRPr="3ACD461B">
        <w:rPr>
          <w:rFonts w:ascii="Arial" w:eastAsia="Arial" w:hAnsi="Arial" w:cs="Arial"/>
          <w:b/>
          <w:bCs/>
          <w:i/>
          <w:iCs/>
        </w:rPr>
        <w:t>Octobre.</w:t>
      </w:r>
      <w:r w:rsidRPr="3ACD461B">
        <w:rPr>
          <w:rFonts w:ascii="Arial" w:eastAsia="Arial" w:hAnsi="Arial" w:cs="Arial"/>
          <w:i/>
          <w:iCs/>
        </w:rPr>
        <w:t xml:space="preserve"> </w:t>
      </w:r>
    </w:p>
    <w:p w:rsidR="000473DA" w:rsidRPr="006E4FE6" w:rsidRDefault="000473DA" w:rsidP="004A2F07">
      <w:pPr>
        <w:ind w:left="360"/>
        <w:rPr>
          <w:rFonts w:ascii="Arial" w:hAnsi="Arial" w:cs="Arial"/>
          <w:sz w:val="16"/>
        </w:rPr>
      </w:pPr>
    </w:p>
    <w:p w:rsidR="004A2F07" w:rsidRPr="00045FC3" w:rsidRDefault="3ACD461B" w:rsidP="0079207D">
      <w:pPr>
        <w:numPr>
          <w:ilvl w:val="0"/>
          <w:numId w:val="78"/>
        </w:numPr>
        <w:ind w:left="709" w:hanging="283"/>
        <w:rPr>
          <w:rFonts w:ascii="Arial" w:eastAsia="Arial" w:hAnsi="Arial" w:cs="Arial"/>
        </w:rPr>
      </w:pPr>
      <w:r w:rsidRPr="3ACD461B">
        <w:rPr>
          <w:rFonts w:ascii="Arial" w:eastAsia="Arial" w:hAnsi="Arial" w:cs="Arial"/>
        </w:rPr>
        <w:t>Compléter et transmettre aux services concernés.</w:t>
      </w:r>
    </w:p>
    <w:p w:rsidR="004A2F07" w:rsidRPr="006633BA" w:rsidRDefault="00CA6E63" w:rsidP="0079207D">
      <w:pPr>
        <w:numPr>
          <w:ilvl w:val="0"/>
          <w:numId w:val="114"/>
        </w:numPr>
        <w:tabs>
          <w:tab w:val="left" w:pos="1985"/>
        </w:tabs>
        <w:ind w:hanging="361"/>
        <w:rPr>
          <w:rFonts w:ascii="Arial" w:eastAsia="Arial" w:hAnsi="Arial" w:cs="Arial"/>
          <w:i/>
          <w:iCs/>
        </w:rPr>
      </w:pPr>
      <w:r w:rsidRPr="00CA6E63">
        <w:rPr>
          <w:rFonts w:ascii="Arial" w:eastAsia="Arial" w:hAnsi="Arial" w:cs="Arial"/>
          <w:i/>
          <w:iCs/>
        </w:rPr>
        <w:t xml:space="preserve">Le tableau </w:t>
      </w:r>
      <w:proofErr w:type="spellStart"/>
      <w:r w:rsidRPr="00CA6E63">
        <w:rPr>
          <w:rFonts w:ascii="Arial" w:eastAsia="Arial" w:hAnsi="Arial" w:cs="Arial"/>
          <w:i/>
          <w:iCs/>
        </w:rPr>
        <w:t>excell</w:t>
      </w:r>
      <w:proofErr w:type="spellEnd"/>
      <w:r w:rsidRPr="00CA6E63">
        <w:rPr>
          <w:rFonts w:ascii="Arial" w:eastAsia="Arial" w:hAnsi="Arial" w:cs="Arial"/>
          <w:i/>
          <w:iCs/>
        </w:rPr>
        <w:t xml:space="preserve"> reprenant l’encadrement maternel et primaire. </w:t>
      </w:r>
      <w:r>
        <w:rPr>
          <w:rFonts w:ascii="Arial" w:eastAsia="Arial" w:hAnsi="Arial" w:cs="Arial"/>
          <w:i/>
          <w:iCs/>
        </w:rPr>
        <w:t>(Ann. 35)</w:t>
      </w:r>
    </w:p>
    <w:p w:rsidR="004A2F07" w:rsidRPr="00CA6E63" w:rsidRDefault="02B1B2F5" w:rsidP="0079207D">
      <w:pPr>
        <w:numPr>
          <w:ilvl w:val="0"/>
          <w:numId w:val="77"/>
        </w:numPr>
        <w:tabs>
          <w:tab w:val="left" w:pos="1985"/>
        </w:tabs>
        <w:ind w:left="1985" w:right="-284" w:hanging="284"/>
        <w:rPr>
          <w:rFonts w:ascii="Arial" w:eastAsia="Arial" w:hAnsi="Arial" w:cs="Arial"/>
          <w:i/>
          <w:iCs/>
        </w:rPr>
      </w:pPr>
      <w:r w:rsidRPr="02B1B2F5">
        <w:rPr>
          <w:rFonts w:ascii="Arial" w:eastAsia="Arial" w:hAnsi="Arial" w:cs="Arial"/>
          <w:i/>
          <w:iCs/>
        </w:rPr>
        <w:t>Dossiers </w:t>
      </w:r>
      <w:proofErr w:type="spellStart"/>
      <w:r w:rsidRPr="02B1B2F5">
        <w:rPr>
          <w:rFonts w:ascii="Arial" w:eastAsia="Arial" w:hAnsi="Arial" w:cs="Arial"/>
          <w:i/>
          <w:iCs/>
        </w:rPr>
        <w:t>Primver</w:t>
      </w:r>
      <w:proofErr w:type="spellEnd"/>
      <w:proofErr w:type="gramStart"/>
      <w:r w:rsidR="00251C00">
        <w:rPr>
          <w:rFonts w:ascii="Arial" w:eastAsia="Arial" w:hAnsi="Arial" w:cs="Arial"/>
          <w:i/>
          <w:iCs/>
        </w:rPr>
        <w:t> :</w:t>
      </w:r>
      <w:r w:rsidRPr="02B1B2F5">
        <w:rPr>
          <w:rFonts w:ascii="Arial" w:eastAsia="Arial" w:hAnsi="Arial" w:cs="Arial"/>
          <w:i/>
          <w:iCs/>
        </w:rPr>
        <w:t>Encadrement</w:t>
      </w:r>
      <w:proofErr w:type="gramEnd"/>
      <w:r w:rsidRPr="02B1B2F5">
        <w:rPr>
          <w:rFonts w:ascii="Arial" w:eastAsia="Arial" w:hAnsi="Arial" w:cs="Arial"/>
          <w:i/>
          <w:iCs/>
        </w:rPr>
        <w:t xml:space="preserve">, </w:t>
      </w:r>
      <w:r w:rsidR="00CA6E63">
        <w:rPr>
          <w:rFonts w:ascii="Arial" w:eastAsia="Arial" w:hAnsi="Arial" w:cs="Arial"/>
          <w:i/>
          <w:iCs/>
        </w:rPr>
        <w:t>s</w:t>
      </w:r>
      <w:r w:rsidRPr="02B1B2F5">
        <w:rPr>
          <w:rFonts w:ascii="Arial" w:eastAsia="Arial" w:hAnsi="Arial" w:cs="Arial"/>
          <w:i/>
          <w:iCs/>
        </w:rPr>
        <w:t>tr</w:t>
      </w:r>
      <w:r w:rsidR="00251C00">
        <w:rPr>
          <w:rFonts w:ascii="Arial" w:eastAsia="Arial" w:hAnsi="Arial" w:cs="Arial"/>
          <w:i/>
          <w:iCs/>
        </w:rPr>
        <w:t xml:space="preserve">ucture, </w:t>
      </w:r>
      <w:r w:rsidR="00CA6E63">
        <w:rPr>
          <w:rFonts w:ascii="Arial" w:eastAsia="Arial" w:hAnsi="Arial" w:cs="Arial"/>
          <w:i/>
          <w:iCs/>
        </w:rPr>
        <w:t>p</w:t>
      </w:r>
      <w:r w:rsidR="00251C00">
        <w:rPr>
          <w:rFonts w:ascii="Arial" w:eastAsia="Arial" w:hAnsi="Arial" w:cs="Arial"/>
          <w:i/>
          <w:iCs/>
        </w:rPr>
        <w:t xml:space="preserve">opulation au 30/9 et </w:t>
      </w:r>
      <w:r w:rsidR="004C1DEE" w:rsidRPr="00CA6E63">
        <w:rPr>
          <w:rFonts w:ascii="Arial" w:eastAsia="Arial" w:hAnsi="Arial" w:cs="Arial"/>
          <w:i/>
          <w:iCs/>
        </w:rPr>
        <w:t xml:space="preserve">transfert </w:t>
      </w:r>
      <w:proofErr w:type="spellStart"/>
      <w:r w:rsidR="00251C00" w:rsidRPr="00CA6E63">
        <w:rPr>
          <w:rFonts w:ascii="Arial" w:eastAsia="Arial" w:hAnsi="Arial" w:cs="Arial"/>
          <w:i/>
          <w:iCs/>
        </w:rPr>
        <w:t>Siel</w:t>
      </w:r>
      <w:proofErr w:type="spellEnd"/>
      <w:r w:rsidR="004C1DEE" w:rsidRPr="00CA6E63">
        <w:rPr>
          <w:rFonts w:ascii="Arial" w:eastAsia="Arial" w:hAnsi="Arial" w:cs="Arial"/>
          <w:i/>
          <w:iCs/>
        </w:rPr>
        <w:t xml:space="preserve"> via </w:t>
      </w:r>
      <w:proofErr w:type="spellStart"/>
      <w:r w:rsidR="004C1DEE" w:rsidRPr="00CA6E63">
        <w:rPr>
          <w:rFonts w:ascii="Arial" w:eastAsia="Arial" w:hAnsi="Arial" w:cs="Arial"/>
          <w:i/>
          <w:iCs/>
        </w:rPr>
        <w:t>Proéco</w:t>
      </w:r>
      <w:proofErr w:type="spellEnd"/>
      <w:r w:rsidR="004C1DEE" w:rsidRPr="00CA6E63">
        <w:rPr>
          <w:rFonts w:ascii="Arial" w:eastAsia="Arial" w:hAnsi="Arial" w:cs="Arial"/>
          <w:i/>
          <w:iCs/>
        </w:rPr>
        <w:t>).</w:t>
      </w:r>
    </w:p>
    <w:p w:rsidR="00043D95" w:rsidRPr="009F77BD" w:rsidRDefault="3ACD461B" w:rsidP="0079207D">
      <w:pPr>
        <w:numPr>
          <w:ilvl w:val="0"/>
          <w:numId w:val="114"/>
        </w:numPr>
        <w:ind w:left="1985" w:hanging="284"/>
        <w:rPr>
          <w:rFonts w:ascii="Arial" w:eastAsia="Arial" w:hAnsi="Arial" w:cs="Arial"/>
          <w:i/>
          <w:iCs/>
        </w:rPr>
      </w:pPr>
      <w:r w:rsidRPr="009F77BD">
        <w:rPr>
          <w:rFonts w:ascii="Arial" w:eastAsia="Arial" w:hAnsi="Arial" w:cs="Arial"/>
        </w:rPr>
        <w:t xml:space="preserve">Transmettre </w:t>
      </w:r>
      <w:r w:rsidRPr="009F77BD">
        <w:rPr>
          <w:rFonts w:ascii="Arial" w:eastAsia="Arial" w:hAnsi="Arial" w:cs="Arial"/>
          <w:b/>
          <w:bCs/>
        </w:rPr>
        <w:t>au président d’entité</w:t>
      </w:r>
      <w:r w:rsidR="004C1DEE" w:rsidRPr="009F77BD">
        <w:rPr>
          <w:rFonts w:ascii="Arial" w:eastAsia="Arial" w:hAnsi="Arial" w:cs="Arial"/>
          <w:b/>
          <w:bCs/>
        </w:rPr>
        <w:t> </w:t>
      </w:r>
      <w:r w:rsidRPr="009F77BD">
        <w:rPr>
          <w:rFonts w:ascii="Arial" w:eastAsia="Arial" w:hAnsi="Arial" w:cs="Arial"/>
          <w:i/>
          <w:iCs/>
        </w:rPr>
        <w:t>Document de notification individuelle de mise en dispo ou perte partielle de charge.</w:t>
      </w:r>
    </w:p>
    <w:p w:rsidR="00043D95" w:rsidRPr="00045FC3" w:rsidRDefault="3ACD461B" w:rsidP="0079207D">
      <w:pPr>
        <w:numPr>
          <w:ilvl w:val="0"/>
          <w:numId w:val="114"/>
        </w:numPr>
        <w:tabs>
          <w:tab w:val="left" w:pos="1843"/>
          <w:tab w:val="left" w:pos="1985"/>
        </w:tabs>
        <w:ind w:left="1985" w:hanging="284"/>
        <w:rPr>
          <w:rFonts w:ascii="Arial" w:eastAsia="Arial" w:hAnsi="Arial" w:cs="Arial"/>
          <w:i/>
          <w:iCs/>
        </w:rPr>
      </w:pPr>
      <w:r w:rsidRPr="3ACD461B">
        <w:rPr>
          <w:rFonts w:ascii="Arial" w:eastAsia="Arial" w:hAnsi="Arial" w:cs="Arial"/>
          <w:i/>
          <w:iCs/>
        </w:rPr>
        <w:t>Document de demande d’agrégation de mise en dispo ou perte partielle de charge et de liquidation/ suspension de traitement d’attente.</w:t>
      </w:r>
    </w:p>
    <w:p w:rsidR="004A2F07" w:rsidRPr="00045FC3" w:rsidRDefault="3ACD461B" w:rsidP="0079207D">
      <w:pPr>
        <w:numPr>
          <w:ilvl w:val="0"/>
          <w:numId w:val="114"/>
        </w:numPr>
        <w:tabs>
          <w:tab w:val="left" w:pos="1843"/>
          <w:tab w:val="left" w:pos="1985"/>
        </w:tabs>
        <w:ind w:left="1985" w:hanging="284"/>
        <w:rPr>
          <w:rFonts w:ascii="Arial" w:eastAsia="Arial" w:hAnsi="Arial" w:cs="Arial"/>
          <w:i/>
          <w:iCs/>
        </w:rPr>
      </w:pPr>
      <w:r w:rsidRPr="3ACD461B">
        <w:rPr>
          <w:rFonts w:ascii="Arial" w:eastAsia="Arial" w:hAnsi="Arial" w:cs="Arial"/>
          <w:i/>
          <w:iCs/>
        </w:rPr>
        <w:lastRenderedPageBreak/>
        <w:t>Relevé des mises en dispo et pertes partielles et des remises au travail.</w:t>
      </w:r>
    </w:p>
    <w:p w:rsidR="004A2F07" w:rsidRPr="00540A58" w:rsidRDefault="3ACD461B" w:rsidP="0079207D">
      <w:pPr>
        <w:numPr>
          <w:ilvl w:val="0"/>
          <w:numId w:val="114"/>
        </w:numPr>
        <w:tabs>
          <w:tab w:val="left" w:pos="1843"/>
          <w:tab w:val="left" w:pos="1985"/>
        </w:tabs>
        <w:ind w:left="1985" w:hanging="284"/>
        <w:rPr>
          <w:rFonts w:ascii="Arial" w:eastAsia="Arial" w:hAnsi="Arial" w:cs="Arial"/>
          <w:i/>
          <w:iCs/>
        </w:rPr>
      </w:pPr>
      <w:r w:rsidRPr="3ACD461B">
        <w:rPr>
          <w:rFonts w:ascii="Arial" w:eastAsia="Arial" w:hAnsi="Arial" w:cs="Arial"/>
          <w:i/>
          <w:iCs/>
        </w:rPr>
        <w:t>Document de notification des emplois vacants.</w:t>
      </w:r>
    </w:p>
    <w:p w:rsidR="004A2F07" w:rsidRPr="00016D96" w:rsidRDefault="3ACD461B" w:rsidP="0079207D">
      <w:pPr>
        <w:numPr>
          <w:ilvl w:val="0"/>
          <w:numId w:val="78"/>
        </w:numPr>
        <w:ind w:left="709" w:hanging="283"/>
        <w:rPr>
          <w:rFonts w:ascii="Arial" w:eastAsia="Arial" w:hAnsi="Arial" w:cs="Arial"/>
        </w:rPr>
      </w:pPr>
      <w:r w:rsidRPr="3ACD461B">
        <w:rPr>
          <w:rFonts w:ascii="Arial" w:eastAsia="Arial" w:hAnsi="Arial" w:cs="Arial"/>
        </w:rPr>
        <w:t>Procéder aux éventuelles extensions de nomination et aux nominations au 1/10 sur base des périodes déclarées vacantes au 1er février et des candidatures reçues.</w:t>
      </w:r>
    </w:p>
    <w:p w:rsidR="0077375B" w:rsidRPr="009F77BD" w:rsidRDefault="3ACD461B" w:rsidP="0079207D">
      <w:pPr>
        <w:numPr>
          <w:ilvl w:val="0"/>
          <w:numId w:val="78"/>
        </w:numPr>
        <w:ind w:left="709" w:hanging="283"/>
        <w:rPr>
          <w:rFonts w:ascii="Arial" w:eastAsia="Arial" w:hAnsi="Arial" w:cs="Arial"/>
        </w:rPr>
      </w:pPr>
      <w:r w:rsidRPr="3ACD461B">
        <w:rPr>
          <w:rFonts w:ascii="Arial" w:eastAsia="Arial" w:hAnsi="Arial" w:cs="Arial"/>
        </w:rPr>
        <w:t xml:space="preserve">Transmettre </w:t>
      </w:r>
      <w:r w:rsidRPr="3ACD461B">
        <w:rPr>
          <w:rFonts w:ascii="Arial" w:eastAsia="Arial" w:hAnsi="Arial" w:cs="Arial"/>
          <w:b/>
          <w:bCs/>
        </w:rPr>
        <w:t>au SEDEF</w:t>
      </w:r>
      <w:r w:rsidR="0077375B">
        <w:rPr>
          <w:rFonts w:ascii="Arial" w:eastAsia="Arial" w:hAnsi="Arial" w:cs="Arial"/>
          <w:b/>
          <w:bCs/>
        </w:rPr>
        <w:t xml:space="preserve"> : </w:t>
      </w:r>
      <w:r w:rsidR="0077375B" w:rsidRPr="0077375B">
        <w:rPr>
          <w:rFonts w:ascii="Arial" w:eastAsia="Arial" w:hAnsi="Arial" w:cs="Arial"/>
          <w:i/>
          <w:iCs/>
        </w:rPr>
        <w:t xml:space="preserve"> </w:t>
      </w:r>
      <w:r w:rsidR="00CA6E63">
        <w:rPr>
          <w:rFonts w:ascii="Arial" w:eastAsia="Arial" w:hAnsi="Arial" w:cs="Arial"/>
          <w:i/>
          <w:iCs/>
        </w:rPr>
        <w:t>l’annexe 35</w:t>
      </w:r>
      <w:r w:rsidR="0077375B" w:rsidRPr="009F77BD">
        <w:rPr>
          <w:rFonts w:ascii="Arial" w:eastAsia="Arial" w:hAnsi="Arial" w:cs="Arial"/>
          <w:i/>
          <w:iCs/>
        </w:rPr>
        <w:t xml:space="preserve">, copie </w:t>
      </w:r>
      <w:proofErr w:type="spellStart"/>
      <w:r w:rsidR="0077375B" w:rsidRPr="009F77BD">
        <w:rPr>
          <w:rFonts w:ascii="Arial" w:eastAsia="Arial" w:hAnsi="Arial" w:cs="Arial"/>
          <w:i/>
          <w:iCs/>
        </w:rPr>
        <w:t>Primver</w:t>
      </w:r>
      <w:proofErr w:type="spellEnd"/>
      <w:r w:rsidR="0077375B" w:rsidRPr="009F77BD">
        <w:rPr>
          <w:rFonts w:ascii="Arial" w:eastAsia="Arial" w:hAnsi="Arial" w:cs="Arial"/>
          <w:i/>
          <w:iCs/>
        </w:rPr>
        <w:t xml:space="preserve"> au 01/09/… et au 01/10/… </w:t>
      </w:r>
    </w:p>
    <w:p w:rsidR="006E4FE6" w:rsidRPr="0077375B" w:rsidRDefault="0077375B" w:rsidP="0079207D">
      <w:pPr>
        <w:numPr>
          <w:ilvl w:val="0"/>
          <w:numId w:val="78"/>
        </w:numPr>
        <w:ind w:left="709" w:hanging="283"/>
        <w:rPr>
          <w:rFonts w:ascii="Arial" w:eastAsia="Arial" w:hAnsi="Arial" w:cs="Arial"/>
        </w:rPr>
      </w:pPr>
      <w:r>
        <w:rPr>
          <w:rFonts w:ascii="Arial" w:eastAsia="Arial" w:hAnsi="Arial" w:cs="Arial"/>
          <w:iCs/>
        </w:rPr>
        <w:t>T</w:t>
      </w:r>
      <w:r w:rsidRPr="0077375B">
        <w:rPr>
          <w:rFonts w:ascii="Arial" w:eastAsia="Arial" w:hAnsi="Arial" w:cs="Arial"/>
          <w:iCs/>
        </w:rPr>
        <w:t>r</w:t>
      </w:r>
      <w:r w:rsidR="3ACD461B" w:rsidRPr="0077375B">
        <w:rPr>
          <w:rFonts w:ascii="Arial" w:eastAsia="Arial" w:hAnsi="Arial" w:cs="Arial"/>
        </w:rPr>
        <w:t xml:space="preserve">ansmettre </w:t>
      </w:r>
      <w:r w:rsidR="3ACD461B" w:rsidRPr="0077375B">
        <w:rPr>
          <w:rFonts w:ascii="Arial" w:eastAsia="Arial" w:hAnsi="Arial" w:cs="Arial"/>
          <w:b/>
          <w:bCs/>
        </w:rPr>
        <w:t>à la cellule « comptage » et au SEGEC.</w:t>
      </w:r>
      <w:r w:rsidRPr="0077375B">
        <w:rPr>
          <w:rFonts w:ascii="Arial" w:eastAsia="Arial" w:hAnsi="Arial" w:cs="Arial"/>
          <w:b/>
          <w:bCs/>
        </w:rPr>
        <w:t xml:space="preserve">  </w:t>
      </w:r>
    </w:p>
    <w:p w:rsidR="000473DA" w:rsidRPr="009F77BD" w:rsidRDefault="3ACD461B" w:rsidP="0079207D">
      <w:pPr>
        <w:numPr>
          <w:ilvl w:val="0"/>
          <w:numId w:val="77"/>
        </w:numPr>
        <w:tabs>
          <w:tab w:val="left" w:pos="1985"/>
        </w:tabs>
        <w:ind w:left="1985" w:hanging="284"/>
        <w:rPr>
          <w:rFonts w:ascii="Arial" w:eastAsia="Arial" w:hAnsi="Arial" w:cs="Arial"/>
          <w:i/>
          <w:iCs/>
        </w:rPr>
      </w:pPr>
      <w:r w:rsidRPr="3ACD461B">
        <w:rPr>
          <w:rFonts w:ascii="Arial" w:eastAsia="Arial" w:hAnsi="Arial" w:cs="Arial"/>
          <w:i/>
          <w:iCs/>
        </w:rPr>
        <w:t>Fichier « comptage » des élèves au dernier jour ouvrable de septembre</w:t>
      </w:r>
      <w:r w:rsidR="0077375B">
        <w:rPr>
          <w:rFonts w:ascii="Arial" w:eastAsia="Arial" w:hAnsi="Arial" w:cs="Arial"/>
          <w:i/>
          <w:iCs/>
        </w:rPr>
        <w:t xml:space="preserve"> </w:t>
      </w:r>
      <w:r w:rsidR="0077375B" w:rsidRPr="009F77BD">
        <w:rPr>
          <w:rFonts w:ascii="Arial" w:eastAsia="Arial" w:hAnsi="Arial" w:cs="Arial"/>
          <w:i/>
          <w:iCs/>
        </w:rPr>
        <w:t xml:space="preserve">via l’onglet : transfert statistique vers </w:t>
      </w:r>
      <w:proofErr w:type="spellStart"/>
      <w:r w:rsidR="0077375B" w:rsidRPr="009F77BD">
        <w:rPr>
          <w:rFonts w:ascii="Arial" w:eastAsia="Arial" w:hAnsi="Arial" w:cs="Arial"/>
          <w:i/>
          <w:iCs/>
        </w:rPr>
        <w:t>Segec</w:t>
      </w:r>
      <w:proofErr w:type="spellEnd"/>
      <w:r w:rsidR="0077375B" w:rsidRPr="009F77BD">
        <w:rPr>
          <w:rFonts w:ascii="Arial" w:eastAsia="Arial" w:hAnsi="Arial" w:cs="Arial"/>
          <w:i/>
          <w:iCs/>
        </w:rPr>
        <w:t xml:space="preserve"> (</w:t>
      </w:r>
      <w:proofErr w:type="spellStart"/>
      <w:r w:rsidR="0077375B" w:rsidRPr="009F77BD">
        <w:rPr>
          <w:rFonts w:ascii="Arial" w:eastAsia="Arial" w:hAnsi="Arial" w:cs="Arial"/>
          <w:i/>
          <w:iCs/>
        </w:rPr>
        <w:t>Proéco</w:t>
      </w:r>
      <w:proofErr w:type="spellEnd"/>
      <w:r w:rsidR="0077375B" w:rsidRPr="009F77BD">
        <w:rPr>
          <w:rFonts w:ascii="Arial" w:eastAsia="Arial" w:hAnsi="Arial" w:cs="Arial"/>
          <w:i/>
          <w:iCs/>
        </w:rPr>
        <w:t xml:space="preserve">). </w:t>
      </w:r>
    </w:p>
    <w:p w:rsidR="004A2F07" w:rsidRPr="00016D96" w:rsidRDefault="004A2F07" w:rsidP="004A2F07">
      <w:pPr>
        <w:pStyle w:val="Pieddepage"/>
        <w:tabs>
          <w:tab w:val="clear" w:pos="4536"/>
          <w:tab w:val="clear" w:pos="9072"/>
        </w:tabs>
        <w:rPr>
          <w:rFonts w:ascii="Arial" w:hAnsi="Arial"/>
        </w:rPr>
      </w:pPr>
    </w:p>
    <w:p w:rsidR="004A2F07" w:rsidRPr="00AE39A1" w:rsidRDefault="3ACD461B" w:rsidP="0079348A">
      <w:pPr>
        <w:pStyle w:val="Titre1"/>
        <w:ind w:left="360"/>
        <w:rPr>
          <w:rFonts w:ascii="Arial" w:hAnsi="Arial" w:cs="Arial"/>
          <w:i/>
          <w:sz w:val="24"/>
          <w:szCs w:val="24"/>
        </w:rPr>
      </w:pPr>
      <w:r w:rsidRPr="3ACD461B">
        <w:rPr>
          <w:rFonts w:ascii="Arial" w:eastAsia="Arial" w:hAnsi="Arial" w:cs="Arial"/>
          <w:i/>
          <w:iCs/>
          <w:sz w:val="24"/>
          <w:szCs w:val="24"/>
        </w:rPr>
        <w:t>Décembre.</w:t>
      </w:r>
    </w:p>
    <w:p w:rsidR="004A2F07" w:rsidRPr="00AE39A1" w:rsidRDefault="004A2F07" w:rsidP="004A2F07">
      <w:pPr>
        <w:rPr>
          <w:rFonts w:ascii="Arial" w:hAnsi="Arial"/>
          <w:sz w:val="16"/>
        </w:rPr>
      </w:pPr>
    </w:p>
    <w:p w:rsidR="004A2F07" w:rsidRPr="00016D96" w:rsidRDefault="3ACD461B" w:rsidP="0079207D">
      <w:pPr>
        <w:numPr>
          <w:ilvl w:val="0"/>
          <w:numId w:val="78"/>
        </w:numPr>
        <w:ind w:left="709" w:hanging="283"/>
        <w:rPr>
          <w:rFonts w:ascii="Arial" w:eastAsia="Arial" w:hAnsi="Arial" w:cs="Arial"/>
        </w:rPr>
      </w:pPr>
      <w:r w:rsidRPr="3ACD461B">
        <w:rPr>
          <w:rFonts w:ascii="Arial" w:eastAsia="Arial" w:hAnsi="Arial" w:cs="Arial"/>
        </w:rPr>
        <w:t>Rédige</w:t>
      </w:r>
      <w:r w:rsidR="009B10B0">
        <w:rPr>
          <w:rFonts w:ascii="Arial" w:eastAsia="Arial" w:hAnsi="Arial" w:cs="Arial"/>
        </w:rPr>
        <w:t>r le rapport annuel d'activités de l’année scolaire écoulée.</w:t>
      </w:r>
      <w:r w:rsidR="0077375B">
        <w:rPr>
          <w:rFonts w:ascii="Arial" w:eastAsia="Arial" w:hAnsi="Arial" w:cs="Arial"/>
        </w:rPr>
        <w:t xml:space="preserve">  </w:t>
      </w:r>
    </w:p>
    <w:p w:rsidR="004A2F07" w:rsidRPr="00AE39A1" w:rsidRDefault="004A2F07" w:rsidP="004A2F07">
      <w:pPr>
        <w:rPr>
          <w:rFonts w:ascii="Arial" w:hAnsi="Arial"/>
          <w:sz w:val="10"/>
        </w:rPr>
      </w:pPr>
    </w:p>
    <w:p w:rsidR="004A2F07" w:rsidRPr="00AE39A1" w:rsidRDefault="3ACD461B" w:rsidP="0079348A">
      <w:pPr>
        <w:pStyle w:val="Titre1"/>
        <w:ind w:left="360"/>
        <w:rPr>
          <w:rFonts w:ascii="Arial" w:hAnsi="Arial" w:cs="Arial"/>
          <w:i/>
          <w:sz w:val="24"/>
          <w:szCs w:val="24"/>
        </w:rPr>
      </w:pPr>
      <w:r w:rsidRPr="3ACD461B">
        <w:rPr>
          <w:rFonts w:ascii="Arial" w:eastAsia="Arial" w:hAnsi="Arial" w:cs="Arial"/>
          <w:i/>
          <w:iCs/>
          <w:sz w:val="24"/>
          <w:szCs w:val="24"/>
        </w:rPr>
        <w:t>Janvier</w:t>
      </w:r>
    </w:p>
    <w:p w:rsidR="004A2F07" w:rsidRPr="00AE39A1" w:rsidRDefault="004A2F07" w:rsidP="004A2F07">
      <w:pPr>
        <w:rPr>
          <w:rFonts w:ascii="Arial" w:hAnsi="Arial"/>
          <w:sz w:val="16"/>
        </w:rPr>
      </w:pPr>
    </w:p>
    <w:p w:rsidR="004A2F07" w:rsidRPr="00016D96" w:rsidRDefault="3ACD461B" w:rsidP="0079207D">
      <w:pPr>
        <w:numPr>
          <w:ilvl w:val="0"/>
          <w:numId w:val="78"/>
        </w:numPr>
        <w:ind w:left="709" w:hanging="283"/>
        <w:rPr>
          <w:rFonts w:ascii="Arial" w:eastAsia="Arial" w:hAnsi="Arial" w:cs="Arial"/>
        </w:rPr>
      </w:pPr>
      <w:r w:rsidRPr="3ACD461B">
        <w:rPr>
          <w:rFonts w:ascii="Arial" w:eastAsia="Arial" w:hAnsi="Arial" w:cs="Arial"/>
        </w:rPr>
        <w:t>Relever la population scolaire au 15 janvier.</w:t>
      </w:r>
    </w:p>
    <w:p w:rsidR="00B60B2A" w:rsidRPr="00016D96" w:rsidRDefault="3ACD461B" w:rsidP="0079207D">
      <w:pPr>
        <w:numPr>
          <w:ilvl w:val="0"/>
          <w:numId w:val="78"/>
        </w:numPr>
        <w:ind w:left="709" w:hanging="283"/>
        <w:rPr>
          <w:rFonts w:ascii="Arial" w:eastAsia="Arial" w:hAnsi="Arial" w:cs="Arial"/>
        </w:rPr>
      </w:pPr>
      <w:r w:rsidRPr="3ACD461B">
        <w:rPr>
          <w:rFonts w:ascii="Arial" w:eastAsia="Arial" w:hAnsi="Arial" w:cs="Arial"/>
        </w:rPr>
        <w:t>Calculer le capital-périodes en primaire.</w:t>
      </w:r>
    </w:p>
    <w:p w:rsidR="004A2F07" w:rsidRPr="00016D96" w:rsidRDefault="3ACD461B" w:rsidP="0079207D">
      <w:pPr>
        <w:numPr>
          <w:ilvl w:val="0"/>
          <w:numId w:val="78"/>
        </w:numPr>
        <w:ind w:left="709" w:hanging="283"/>
        <w:rPr>
          <w:rFonts w:ascii="Arial" w:eastAsia="Arial" w:hAnsi="Arial" w:cs="Arial"/>
        </w:rPr>
      </w:pPr>
      <w:r w:rsidRPr="3ACD461B">
        <w:rPr>
          <w:rFonts w:ascii="Arial" w:eastAsia="Arial" w:hAnsi="Arial" w:cs="Arial"/>
        </w:rPr>
        <w:t>Etablir une prévision d’encadrement pour l'année scolaire suivante.</w:t>
      </w:r>
    </w:p>
    <w:p w:rsidR="00B60B2A" w:rsidRPr="00016D96" w:rsidRDefault="3ACD461B" w:rsidP="0079207D">
      <w:pPr>
        <w:numPr>
          <w:ilvl w:val="0"/>
          <w:numId w:val="78"/>
        </w:numPr>
        <w:ind w:left="709" w:hanging="283"/>
        <w:rPr>
          <w:rFonts w:ascii="Arial" w:eastAsia="Arial" w:hAnsi="Arial" w:cs="Arial"/>
        </w:rPr>
      </w:pPr>
      <w:r w:rsidRPr="3ACD461B">
        <w:rPr>
          <w:rFonts w:ascii="Arial" w:eastAsia="Arial" w:hAnsi="Arial" w:cs="Arial"/>
        </w:rPr>
        <w:t xml:space="preserve">Envoyer le fichier « comptage au </w:t>
      </w:r>
      <w:r w:rsidR="00251C00">
        <w:rPr>
          <w:rFonts w:ascii="Arial" w:eastAsia="Arial" w:hAnsi="Arial" w:cs="Arial"/>
        </w:rPr>
        <w:t xml:space="preserve">15 janvier » à l’administration et </w:t>
      </w:r>
      <w:proofErr w:type="spellStart"/>
      <w:r w:rsidR="00251C00">
        <w:rPr>
          <w:rFonts w:ascii="Arial" w:eastAsia="Arial" w:hAnsi="Arial" w:cs="Arial"/>
        </w:rPr>
        <w:t>Siel</w:t>
      </w:r>
      <w:proofErr w:type="spellEnd"/>
      <w:r w:rsidR="00251C00">
        <w:rPr>
          <w:rFonts w:ascii="Arial" w:eastAsia="Arial" w:hAnsi="Arial" w:cs="Arial"/>
        </w:rPr>
        <w:t>.</w:t>
      </w:r>
    </w:p>
    <w:p w:rsidR="00B60B2A" w:rsidRPr="00016D96" w:rsidRDefault="00B60B2A" w:rsidP="00B60B2A">
      <w:pPr>
        <w:ind w:left="360"/>
        <w:rPr>
          <w:rFonts w:ascii="Arial" w:hAnsi="Arial"/>
        </w:rPr>
      </w:pPr>
    </w:p>
    <w:p w:rsidR="004A2F07" w:rsidRPr="00AE39A1" w:rsidRDefault="3ACD461B" w:rsidP="00B60B2A">
      <w:pPr>
        <w:ind w:left="360"/>
        <w:rPr>
          <w:rFonts w:ascii="Arial" w:hAnsi="Arial"/>
          <w:b/>
          <w:i/>
        </w:rPr>
      </w:pPr>
      <w:r w:rsidRPr="3ACD461B">
        <w:rPr>
          <w:rFonts w:ascii="Arial" w:eastAsia="Arial" w:hAnsi="Arial" w:cs="Arial"/>
          <w:b/>
          <w:bCs/>
          <w:i/>
          <w:iCs/>
        </w:rPr>
        <w:t>Février – Mars.</w:t>
      </w:r>
    </w:p>
    <w:p w:rsidR="00B60B2A" w:rsidRPr="00AE39A1" w:rsidRDefault="00B60B2A" w:rsidP="00B60B2A">
      <w:pPr>
        <w:ind w:left="360"/>
        <w:rPr>
          <w:rFonts w:ascii="Arial" w:hAnsi="Arial"/>
          <w:sz w:val="16"/>
        </w:rPr>
      </w:pPr>
    </w:p>
    <w:p w:rsidR="00B60B2A" w:rsidRPr="00016D96" w:rsidRDefault="3ACD461B" w:rsidP="0079207D">
      <w:pPr>
        <w:numPr>
          <w:ilvl w:val="0"/>
          <w:numId w:val="78"/>
        </w:numPr>
        <w:ind w:left="709" w:hanging="283"/>
        <w:rPr>
          <w:rFonts w:ascii="Arial" w:eastAsia="Arial" w:hAnsi="Arial" w:cs="Arial"/>
        </w:rPr>
      </w:pPr>
      <w:r w:rsidRPr="3ACD461B">
        <w:rPr>
          <w:rFonts w:ascii="Arial" w:eastAsia="Arial" w:hAnsi="Arial" w:cs="Arial"/>
        </w:rPr>
        <w:t>Déclarer et communiquer aux prioritaires P.O. les périodes vacantes au 1er février.</w:t>
      </w:r>
    </w:p>
    <w:p w:rsidR="004A2F07" w:rsidRPr="00016D96" w:rsidRDefault="3ACD461B" w:rsidP="0079207D">
      <w:pPr>
        <w:numPr>
          <w:ilvl w:val="0"/>
          <w:numId w:val="78"/>
        </w:numPr>
        <w:ind w:left="709" w:hanging="283"/>
        <w:rPr>
          <w:rFonts w:ascii="Arial" w:eastAsia="Arial" w:hAnsi="Arial" w:cs="Arial"/>
        </w:rPr>
      </w:pPr>
      <w:r w:rsidRPr="3ACD461B">
        <w:rPr>
          <w:rFonts w:ascii="Arial" w:eastAsia="Arial" w:hAnsi="Arial" w:cs="Arial"/>
        </w:rPr>
        <w:t>Effectuer l’appel aux candidats pour les nominations définitives.</w:t>
      </w:r>
    </w:p>
    <w:p w:rsidR="004A2F07" w:rsidRPr="00016D96" w:rsidRDefault="3ACD461B" w:rsidP="0079207D">
      <w:pPr>
        <w:numPr>
          <w:ilvl w:val="0"/>
          <w:numId w:val="78"/>
        </w:numPr>
        <w:ind w:left="709" w:hanging="283"/>
        <w:rPr>
          <w:rFonts w:ascii="Arial" w:eastAsia="Arial" w:hAnsi="Arial" w:cs="Arial"/>
        </w:rPr>
      </w:pPr>
      <w:r w:rsidRPr="3ACD461B">
        <w:rPr>
          <w:rFonts w:ascii="Arial" w:eastAsia="Arial" w:hAnsi="Arial" w:cs="Arial"/>
        </w:rPr>
        <w:t>Rédiger éventuellement un rapport sur le fonctionnement de la puéricultrice (pour le 1er mars).</w:t>
      </w:r>
    </w:p>
    <w:p w:rsidR="00BF04C6" w:rsidRPr="00016D96" w:rsidRDefault="3ACD461B" w:rsidP="0079207D">
      <w:pPr>
        <w:numPr>
          <w:ilvl w:val="0"/>
          <w:numId w:val="78"/>
        </w:numPr>
        <w:ind w:left="709" w:hanging="283"/>
        <w:rPr>
          <w:rFonts w:ascii="Arial" w:eastAsia="Arial" w:hAnsi="Arial" w:cs="Arial"/>
        </w:rPr>
      </w:pPr>
      <w:r w:rsidRPr="3ACD461B">
        <w:rPr>
          <w:rFonts w:ascii="Arial" w:eastAsia="Arial" w:hAnsi="Arial" w:cs="Arial"/>
        </w:rPr>
        <w:t>Introduire les dossiers de demande d’aide complémentaire dans les délais impartis.</w:t>
      </w:r>
    </w:p>
    <w:p w:rsidR="004A2F07" w:rsidRPr="008D5198" w:rsidRDefault="004A2F07" w:rsidP="004A2F07">
      <w:pPr>
        <w:rPr>
          <w:rFonts w:ascii="Arial" w:hAnsi="Arial"/>
          <w:sz w:val="2"/>
        </w:rPr>
      </w:pPr>
    </w:p>
    <w:p w:rsidR="004A2F07" w:rsidRPr="00AE39A1" w:rsidRDefault="00AF451F" w:rsidP="00BF04C6">
      <w:pPr>
        <w:pStyle w:val="Titre1"/>
        <w:ind w:left="360"/>
        <w:rPr>
          <w:rFonts w:ascii="Arial" w:hAnsi="Arial"/>
          <w:bCs w:val="0"/>
          <w:i/>
          <w:kern w:val="0"/>
          <w:sz w:val="24"/>
          <w:szCs w:val="24"/>
        </w:rPr>
      </w:pPr>
      <w:r w:rsidRPr="3ACD461B">
        <w:rPr>
          <w:rFonts w:ascii="Arial" w:eastAsia="Arial" w:hAnsi="Arial" w:cs="Arial"/>
          <w:i/>
          <w:iCs/>
          <w:kern w:val="0"/>
          <w:sz w:val="24"/>
          <w:szCs w:val="24"/>
        </w:rPr>
        <w:t xml:space="preserve">Avril </w:t>
      </w:r>
      <w:r w:rsidR="001C0BDE" w:rsidRPr="3ACD461B">
        <w:rPr>
          <w:rFonts w:ascii="Arial" w:eastAsia="Arial" w:hAnsi="Arial" w:cs="Arial"/>
          <w:i/>
          <w:iCs/>
          <w:kern w:val="0"/>
          <w:sz w:val="24"/>
          <w:szCs w:val="24"/>
        </w:rPr>
        <w:t>–</w:t>
      </w:r>
      <w:r w:rsidRPr="3ACD461B">
        <w:rPr>
          <w:rFonts w:ascii="Arial" w:eastAsia="Arial" w:hAnsi="Arial" w:cs="Arial"/>
          <w:i/>
          <w:iCs/>
          <w:kern w:val="0"/>
          <w:sz w:val="24"/>
          <w:szCs w:val="24"/>
        </w:rPr>
        <w:t xml:space="preserve"> Mai</w:t>
      </w:r>
      <w:r w:rsidR="001C0BDE" w:rsidRPr="3ACD461B">
        <w:rPr>
          <w:rFonts w:ascii="Arial" w:eastAsia="Arial" w:hAnsi="Arial" w:cs="Arial"/>
          <w:i/>
          <w:iCs/>
          <w:kern w:val="0"/>
          <w:sz w:val="24"/>
          <w:szCs w:val="24"/>
        </w:rPr>
        <w:t>.</w:t>
      </w:r>
    </w:p>
    <w:p w:rsidR="004A2F07" w:rsidRPr="008D5198" w:rsidRDefault="004A2F07" w:rsidP="004A2F07">
      <w:pPr>
        <w:rPr>
          <w:rFonts w:ascii="Arial" w:hAnsi="Arial"/>
          <w:b/>
          <w:sz w:val="6"/>
          <w:szCs w:val="16"/>
        </w:rPr>
      </w:pPr>
    </w:p>
    <w:p w:rsidR="00AF451F" w:rsidRPr="00016D96" w:rsidRDefault="3ACD461B" w:rsidP="0079207D">
      <w:pPr>
        <w:numPr>
          <w:ilvl w:val="0"/>
          <w:numId w:val="78"/>
        </w:numPr>
        <w:ind w:left="709" w:hanging="283"/>
        <w:rPr>
          <w:rFonts w:ascii="Arial" w:eastAsia="Arial" w:hAnsi="Arial" w:cs="Arial"/>
        </w:rPr>
      </w:pPr>
      <w:r w:rsidRPr="3ACD461B">
        <w:rPr>
          <w:rFonts w:ascii="Arial" w:eastAsia="Arial" w:hAnsi="Arial" w:cs="Arial"/>
        </w:rPr>
        <w:t>Calculer les anciennetés de fonction.</w:t>
      </w:r>
    </w:p>
    <w:p w:rsidR="00BF04C6" w:rsidRPr="009F77BD" w:rsidRDefault="3ACD461B" w:rsidP="0079207D">
      <w:pPr>
        <w:numPr>
          <w:ilvl w:val="0"/>
          <w:numId w:val="78"/>
        </w:numPr>
        <w:ind w:left="709" w:hanging="283"/>
        <w:rPr>
          <w:rFonts w:ascii="Arial" w:eastAsia="Arial" w:hAnsi="Arial" w:cs="Arial"/>
        </w:rPr>
      </w:pPr>
      <w:r w:rsidRPr="3ACD461B">
        <w:rPr>
          <w:rFonts w:ascii="Arial" w:eastAsia="Arial" w:hAnsi="Arial" w:cs="Arial"/>
        </w:rPr>
        <w:t>Afficher la liste des prioritaires P.O. pour le 1er mai au plus tard et la transmettre aux prioritaires éloignés du service.</w:t>
      </w:r>
      <w:r w:rsidR="0077375B">
        <w:rPr>
          <w:rFonts w:ascii="Arial" w:eastAsia="Arial" w:hAnsi="Arial" w:cs="Arial"/>
        </w:rPr>
        <w:t xml:space="preserve">  </w:t>
      </w:r>
      <w:r w:rsidR="0077375B" w:rsidRPr="009F77BD">
        <w:rPr>
          <w:rFonts w:ascii="Arial" w:eastAsia="Arial" w:hAnsi="Arial" w:cs="Arial"/>
        </w:rPr>
        <w:t>Transmettre cette liste au secrétariat d’entité pour fusion des fichiers « priorité entité ».</w:t>
      </w:r>
    </w:p>
    <w:p w:rsidR="0077375B" w:rsidRPr="009F77BD" w:rsidRDefault="0077375B" w:rsidP="0079207D">
      <w:pPr>
        <w:numPr>
          <w:ilvl w:val="0"/>
          <w:numId w:val="78"/>
        </w:numPr>
        <w:ind w:left="709" w:hanging="283"/>
        <w:rPr>
          <w:rFonts w:ascii="Arial" w:eastAsia="Arial" w:hAnsi="Arial" w:cs="Arial"/>
        </w:rPr>
      </w:pPr>
      <w:r w:rsidRPr="009F77BD">
        <w:rPr>
          <w:rFonts w:ascii="Arial" w:eastAsia="Arial" w:hAnsi="Arial" w:cs="Arial"/>
        </w:rPr>
        <w:t xml:space="preserve">Pour le 15 mai, réceptionner soit les recommandés, soit les lettres de priorité contre accusé de réception.  </w:t>
      </w:r>
    </w:p>
    <w:p w:rsidR="00115CFA" w:rsidRPr="00016D96" w:rsidRDefault="3ACD461B" w:rsidP="0079207D">
      <w:pPr>
        <w:numPr>
          <w:ilvl w:val="0"/>
          <w:numId w:val="78"/>
        </w:numPr>
        <w:ind w:left="709" w:hanging="283"/>
        <w:rPr>
          <w:rFonts w:ascii="Arial" w:eastAsia="Arial" w:hAnsi="Arial" w:cs="Arial"/>
        </w:rPr>
      </w:pPr>
      <w:r w:rsidRPr="3ACD461B">
        <w:rPr>
          <w:rFonts w:ascii="Arial" w:eastAsia="Arial" w:hAnsi="Arial" w:cs="Arial"/>
        </w:rPr>
        <w:t>S'informer des demandes de congés.</w:t>
      </w:r>
    </w:p>
    <w:p w:rsidR="006D2D70" w:rsidRPr="00016D96" w:rsidRDefault="3ACD461B" w:rsidP="0079207D">
      <w:pPr>
        <w:numPr>
          <w:ilvl w:val="0"/>
          <w:numId w:val="78"/>
        </w:numPr>
        <w:ind w:left="709" w:hanging="283"/>
        <w:rPr>
          <w:rFonts w:ascii="Arial" w:eastAsia="Arial" w:hAnsi="Arial" w:cs="Arial"/>
        </w:rPr>
      </w:pPr>
      <w:r w:rsidRPr="3ACD461B">
        <w:rPr>
          <w:rFonts w:ascii="Arial" w:eastAsia="Arial" w:hAnsi="Arial" w:cs="Arial"/>
        </w:rPr>
        <w:t>Rédiger en équipe le plan de formation.</w:t>
      </w:r>
    </w:p>
    <w:p w:rsidR="004A2F07" w:rsidRPr="00016D96" w:rsidRDefault="3ACD461B" w:rsidP="0079207D">
      <w:pPr>
        <w:numPr>
          <w:ilvl w:val="0"/>
          <w:numId w:val="78"/>
        </w:numPr>
        <w:ind w:left="709" w:hanging="283"/>
        <w:rPr>
          <w:rFonts w:ascii="Arial" w:eastAsia="Arial" w:hAnsi="Arial" w:cs="Arial"/>
        </w:rPr>
      </w:pPr>
      <w:r w:rsidRPr="3ACD461B">
        <w:rPr>
          <w:rFonts w:ascii="Arial" w:eastAsia="Arial" w:hAnsi="Arial" w:cs="Arial"/>
        </w:rPr>
        <w:t>Prévoir les commandes de livres, fournitures classiques pour l'année scolaire prochaine.</w:t>
      </w:r>
    </w:p>
    <w:p w:rsidR="004A2F07" w:rsidRPr="008D5198" w:rsidRDefault="004A2F07" w:rsidP="004A2F07">
      <w:pPr>
        <w:rPr>
          <w:rFonts w:ascii="Arial" w:hAnsi="Arial"/>
          <w:sz w:val="6"/>
          <w:szCs w:val="16"/>
        </w:rPr>
      </w:pPr>
    </w:p>
    <w:p w:rsidR="004A2F07" w:rsidRPr="00AE39A1" w:rsidRDefault="004E45E4" w:rsidP="004E45E4">
      <w:pPr>
        <w:pStyle w:val="Titre1"/>
        <w:ind w:left="360"/>
        <w:rPr>
          <w:rFonts w:ascii="Arial" w:hAnsi="Arial"/>
          <w:bCs w:val="0"/>
          <w:i/>
          <w:kern w:val="0"/>
          <w:sz w:val="24"/>
          <w:szCs w:val="24"/>
        </w:rPr>
      </w:pPr>
      <w:r w:rsidRPr="3ACD461B">
        <w:rPr>
          <w:rFonts w:ascii="Arial" w:eastAsia="Arial" w:hAnsi="Arial" w:cs="Arial"/>
          <w:i/>
          <w:iCs/>
          <w:kern w:val="0"/>
          <w:sz w:val="24"/>
          <w:szCs w:val="24"/>
        </w:rPr>
        <w:t>Juin</w:t>
      </w:r>
      <w:r w:rsidR="001C0BDE" w:rsidRPr="3ACD461B">
        <w:rPr>
          <w:rFonts w:ascii="Arial" w:eastAsia="Arial" w:hAnsi="Arial" w:cs="Arial"/>
          <w:i/>
          <w:iCs/>
          <w:kern w:val="0"/>
          <w:sz w:val="24"/>
          <w:szCs w:val="24"/>
        </w:rPr>
        <w:t>.</w:t>
      </w:r>
    </w:p>
    <w:p w:rsidR="004A2F07" w:rsidRPr="008D5198" w:rsidRDefault="004A2F07" w:rsidP="004A2F07">
      <w:pPr>
        <w:rPr>
          <w:rFonts w:ascii="Arial" w:hAnsi="Arial"/>
          <w:b/>
          <w:sz w:val="4"/>
          <w:szCs w:val="16"/>
        </w:rPr>
      </w:pPr>
    </w:p>
    <w:p w:rsidR="004A2F07" w:rsidRPr="00016D96" w:rsidRDefault="3ACD461B" w:rsidP="00BE1FCE">
      <w:pPr>
        <w:ind w:left="426"/>
        <w:rPr>
          <w:rFonts w:ascii="Arial" w:hAnsi="Arial"/>
        </w:rPr>
      </w:pPr>
      <w:r w:rsidRPr="3ACD461B">
        <w:rPr>
          <w:rFonts w:ascii="Arial" w:eastAsia="Arial" w:hAnsi="Arial" w:cs="Arial"/>
        </w:rPr>
        <w:t>En vue de l’attribution du CEB.</w:t>
      </w:r>
    </w:p>
    <w:p w:rsidR="004E45E4" w:rsidRPr="00016D96" w:rsidRDefault="3ACD461B" w:rsidP="0079207D">
      <w:pPr>
        <w:numPr>
          <w:ilvl w:val="0"/>
          <w:numId w:val="78"/>
        </w:numPr>
        <w:ind w:left="709" w:hanging="283"/>
        <w:rPr>
          <w:rFonts w:ascii="Arial" w:eastAsia="Arial" w:hAnsi="Arial" w:cs="Arial"/>
        </w:rPr>
      </w:pPr>
      <w:r w:rsidRPr="3ACD461B">
        <w:rPr>
          <w:rFonts w:ascii="Arial" w:eastAsia="Arial" w:hAnsi="Arial" w:cs="Arial"/>
        </w:rPr>
        <w:t>Constituer les dossiers.</w:t>
      </w:r>
    </w:p>
    <w:p w:rsidR="004E45E4" w:rsidRPr="00016D96" w:rsidRDefault="3ACD461B" w:rsidP="0079207D">
      <w:pPr>
        <w:numPr>
          <w:ilvl w:val="0"/>
          <w:numId w:val="78"/>
        </w:numPr>
        <w:ind w:left="709" w:hanging="283"/>
        <w:rPr>
          <w:rFonts w:ascii="Arial" w:eastAsia="Arial" w:hAnsi="Arial" w:cs="Arial"/>
        </w:rPr>
      </w:pPr>
      <w:r w:rsidRPr="3ACD461B">
        <w:rPr>
          <w:rFonts w:ascii="Arial" w:eastAsia="Arial" w:hAnsi="Arial" w:cs="Arial"/>
        </w:rPr>
        <w:t>Composer le jury.</w:t>
      </w:r>
    </w:p>
    <w:p w:rsidR="004E45E4" w:rsidRPr="00016D96" w:rsidRDefault="3ACD461B" w:rsidP="0079207D">
      <w:pPr>
        <w:numPr>
          <w:ilvl w:val="0"/>
          <w:numId w:val="78"/>
        </w:numPr>
        <w:ind w:left="709" w:hanging="283"/>
        <w:rPr>
          <w:rFonts w:ascii="Arial" w:eastAsia="Arial" w:hAnsi="Arial" w:cs="Arial"/>
        </w:rPr>
      </w:pPr>
      <w:r w:rsidRPr="3ACD461B">
        <w:rPr>
          <w:rFonts w:ascii="Arial" w:eastAsia="Arial" w:hAnsi="Arial" w:cs="Arial"/>
        </w:rPr>
        <w:t>Organiser la passation des épreuves et leur correction.</w:t>
      </w:r>
    </w:p>
    <w:p w:rsidR="001B27C1" w:rsidRPr="00016D96" w:rsidRDefault="3ACD461B" w:rsidP="0079207D">
      <w:pPr>
        <w:numPr>
          <w:ilvl w:val="0"/>
          <w:numId w:val="78"/>
        </w:numPr>
        <w:ind w:left="709" w:hanging="283"/>
        <w:rPr>
          <w:rFonts w:ascii="Arial" w:eastAsia="Arial" w:hAnsi="Arial" w:cs="Arial"/>
        </w:rPr>
      </w:pPr>
      <w:r w:rsidRPr="3ACD461B">
        <w:rPr>
          <w:rFonts w:ascii="Arial" w:eastAsia="Arial" w:hAnsi="Arial" w:cs="Arial"/>
        </w:rPr>
        <w:t>Délibérer quant à l’octroi du C.E.B.</w:t>
      </w:r>
    </w:p>
    <w:p w:rsidR="001B27C1" w:rsidRPr="00016D96" w:rsidRDefault="3ACD461B" w:rsidP="0079207D">
      <w:pPr>
        <w:numPr>
          <w:ilvl w:val="0"/>
          <w:numId w:val="78"/>
        </w:numPr>
        <w:ind w:left="709" w:hanging="283"/>
        <w:rPr>
          <w:rFonts w:ascii="Arial" w:eastAsia="Arial" w:hAnsi="Arial" w:cs="Arial"/>
        </w:rPr>
      </w:pPr>
      <w:r w:rsidRPr="3ACD461B">
        <w:rPr>
          <w:rFonts w:ascii="Arial" w:eastAsia="Arial" w:hAnsi="Arial" w:cs="Arial"/>
        </w:rPr>
        <w:t>Rédiger les C.E.B. et les attestations de 2ème langue.</w:t>
      </w:r>
    </w:p>
    <w:p w:rsidR="004E45E4" w:rsidRDefault="3ACD461B" w:rsidP="0079207D">
      <w:pPr>
        <w:numPr>
          <w:ilvl w:val="0"/>
          <w:numId w:val="78"/>
        </w:numPr>
        <w:ind w:left="709" w:hanging="283"/>
        <w:rPr>
          <w:rFonts w:ascii="Arial" w:eastAsia="Arial" w:hAnsi="Arial" w:cs="Arial"/>
        </w:rPr>
      </w:pPr>
      <w:r w:rsidRPr="3ACD461B">
        <w:rPr>
          <w:rFonts w:ascii="Arial" w:eastAsia="Arial" w:hAnsi="Arial" w:cs="Arial"/>
        </w:rPr>
        <w:t>Rédiger les attestations en cas de refus et avertir les parents dans les délais impartis.</w:t>
      </w:r>
    </w:p>
    <w:p w:rsidR="00BE1FCE" w:rsidRPr="00AE39A1" w:rsidRDefault="00BE1FCE" w:rsidP="00BE1FCE">
      <w:pPr>
        <w:ind w:left="66"/>
        <w:rPr>
          <w:rFonts w:ascii="Arial" w:hAnsi="Arial"/>
          <w:sz w:val="16"/>
          <w:szCs w:val="16"/>
        </w:rPr>
      </w:pPr>
    </w:p>
    <w:p w:rsidR="00BE1FCE" w:rsidRDefault="3ACD461B" w:rsidP="00BE1FCE">
      <w:pPr>
        <w:ind w:left="426"/>
        <w:rPr>
          <w:rFonts w:ascii="Arial" w:hAnsi="Arial"/>
          <w:b/>
          <w:i/>
        </w:rPr>
      </w:pPr>
      <w:r w:rsidRPr="3ACD461B">
        <w:rPr>
          <w:rFonts w:ascii="Arial" w:eastAsia="Arial" w:hAnsi="Arial" w:cs="Arial"/>
          <w:b/>
          <w:bCs/>
          <w:i/>
          <w:iCs/>
        </w:rPr>
        <w:lastRenderedPageBreak/>
        <w:t>Autres tâches.</w:t>
      </w:r>
    </w:p>
    <w:p w:rsidR="008D5198" w:rsidRPr="008D5198" w:rsidRDefault="008D5198" w:rsidP="00BE1FCE">
      <w:pPr>
        <w:ind w:left="426"/>
        <w:rPr>
          <w:rFonts w:ascii="Arial" w:hAnsi="Arial"/>
          <w:b/>
          <w:i/>
          <w:sz w:val="16"/>
          <w:szCs w:val="16"/>
        </w:rPr>
      </w:pPr>
    </w:p>
    <w:p w:rsidR="004A2F07" w:rsidRPr="009F77BD" w:rsidRDefault="3ACD461B" w:rsidP="0079207D">
      <w:pPr>
        <w:numPr>
          <w:ilvl w:val="0"/>
          <w:numId w:val="22"/>
        </w:numPr>
        <w:tabs>
          <w:tab w:val="clear" w:pos="360"/>
          <w:tab w:val="num" w:pos="78"/>
        </w:tabs>
        <w:ind w:left="709" w:hanging="283"/>
        <w:rPr>
          <w:rFonts w:ascii="Arial" w:eastAsia="Arial" w:hAnsi="Arial" w:cs="Arial"/>
        </w:rPr>
      </w:pPr>
      <w:r w:rsidRPr="3ACD461B">
        <w:rPr>
          <w:rFonts w:ascii="Arial" w:eastAsia="Arial" w:hAnsi="Arial" w:cs="Arial"/>
        </w:rPr>
        <w:t>Envoyer les CAD de demande de DPPR et de congés en temps voulu.</w:t>
      </w:r>
      <w:r w:rsidR="0077375B">
        <w:rPr>
          <w:rFonts w:ascii="Arial" w:eastAsia="Arial" w:hAnsi="Arial" w:cs="Arial"/>
          <w:color w:val="FF0000"/>
        </w:rPr>
        <w:t xml:space="preserve"> </w:t>
      </w:r>
      <w:r w:rsidR="0077375B" w:rsidRPr="009F77BD">
        <w:rPr>
          <w:rFonts w:ascii="Arial" w:eastAsia="Arial" w:hAnsi="Arial" w:cs="Arial"/>
        </w:rPr>
        <w:t>Attention, pour septembre, la demande doit être introduite pour le 01/06.</w:t>
      </w:r>
    </w:p>
    <w:p w:rsidR="00687E46" w:rsidRPr="00016D96" w:rsidRDefault="3ACD461B" w:rsidP="0079207D">
      <w:pPr>
        <w:numPr>
          <w:ilvl w:val="0"/>
          <w:numId w:val="22"/>
        </w:numPr>
        <w:tabs>
          <w:tab w:val="clear" w:pos="360"/>
          <w:tab w:val="num" w:pos="78"/>
        </w:tabs>
        <w:ind w:left="709" w:hanging="283"/>
        <w:rPr>
          <w:rFonts w:ascii="Arial" w:eastAsia="Arial" w:hAnsi="Arial" w:cs="Arial"/>
        </w:rPr>
      </w:pPr>
      <w:r w:rsidRPr="3ACD461B">
        <w:rPr>
          <w:rFonts w:ascii="Arial" w:eastAsia="Arial" w:hAnsi="Arial" w:cs="Arial"/>
        </w:rPr>
        <w:t>Répondre aux demandes de stage.</w:t>
      </w:r>
    </w:p>
    <w:p w:rsidR="003A1238" w:rsidRPr="00016D96" w:rsidRDefault="3ACD461B" w:rsidP="0079207D">
      <w:pPr>
        <w:numPr>
          <w:ilvl w:val="0"/>
          <w:numId w:val="22"/>
        </w:numPr>
        <w:tabs>
          <w:tab w:val="clear" w:pos="360"/>
          <w:tab w:val="num" w:pos="709"/>
        </w:tabs>
        <w:ind w:left="709" w:hanging="283"/>
        <w:rPr>
          <w:rFonts w:ascii="Arial" w:eastAsia="Arial" w:hAnsi="Arial" w:cs="Arial"/>
        </w:rPr>
      </w:pPr>
      <w:r w:rsidRPr="3ACD461B">
        <w:rPr>
          <w:rFonts w:ascii="Arial" w:eastAsia="Arial" w:hAnsi="Arial" w:cs="Arial"/>
        </w:rPr>
        <w:t>Rédiger l'état des prestations des surveillances de midi en vue de l’obtention des subventions de la Fédération Wallonie - Bruxelles.</w:t>
      </w:r>
    </w:p>
    <w:p w:rsidR="004A2F07" w:rsidRPr="00016D96" w:rsidRDefault="3ACD461B" w:rsidP="0079207D">
      <w:pPr>
        <w:numPr>
          <w:ilvl w:val="0"/>
          <w:numId w:val="23"/>
        </w:numPr>
        <w:tabs>
          <w:tab w:val="num" w:pos="709"/>
        </w:tabs>
        <w:ind w:left="709" w:right="-284" w:hanging="283"/>
        <w:rPr>
          <w:rFonts w:ascii="Arial" w:eastAsia="Arial" w:hAnsi="Arial" w:cs="Arial"/>
        </w:rPr>
      </w:pPr>
      <w:r w:rsidRPr="3ACD461B">
        <w:rPr>
          <w:rFonts w:ascii="Arial" w:eastAsia="Arial" w:hAnsi="Arial" w:cs="Arial"/>
        </w:rPr>
        <w:t>Clôturer les dossiers des enseignants temporaires, des P.T.P., A.P.E., surveillants.</w:t>
      </w:r>
    </w:p>
    <w:p w:rsidR="00B760F9" w:rsidRPr="00016D96" w:rsidRDefault="3ACD461B" w:rsidP="0079207D">
      <w:pPr>
        <w:numPr>
          <w:ilvl w:val="0"/>
          <w:numId w:val="23"/>
        </w:numPr>
        <w:tabs>
          <w:tab w:val="num" w:pos="709"/>
        </w:tabs>
        <w:ind w:left="709" w:hanging="283"/>
        <w:rPr>
          <w:rFonts w:ascii="Arial" w:eastAsia="Arial" w:hAnsi="Arial" w:cs="Arial"/>
        </w:rPr>
      </w:pPr>
      <w:r w:rsidRPr="3ACD461B">
        <w:rPr>
          <w:rFonts w:ascii="Arial" w:eastAsia="Arial" w:hAnsi="Arial" w:cs="Arial"/>
        </w:rPr>
        <w:t>Organiser les classes et les emplois de septembre.</w:t>
      </w:r>
    </w:p>
    <w:p w:rsidR="00B760F9" w:rsidRPr="00016D96" w:rsidRDefault="3ACD461B" w:rsidP="0079207D">
      <w:pPr>
        <w:numPr>
          <w:ilvl w:val="0"/>
          <w:numId w:val="23"/>
        </w:numPr>
        <w:tabs>
          <w:tab w:val="num" w:pos="709"/>
        </w:tabs>
        <w:ind w:left="709" w:hanging="283"/>
        <w:rPr>
          <w:rFonts w:ascii="Arial" w:eastAsia="Arial" w:hAnsi="Arial" w:cs="Arial"/>
        </w:rPr>
      </w:pPr>
      <w:r w:rsidRPr="3ACD461B">
        <w:rPr>
          <w:rFonts w:ascii="Arial" w:eastAsia="Arial" w:hAnsi="Arial" w:cs="Arial"/>
        </w:rPr>
        <w:t>Elaborer et transmettre les dossiers de maintien ou d’avancement d’enfants.</w:t>
      </w:r>
    </w:p>
    <w:p w:rsidR="006D2D70" w:rsidRPr="00016D96" w:rsidRDefault="3ACD461B" w:rsidP="0079207D">
      <w:pPr>
        <w:numPr>
          <w:ilvl w:val="0"/>
          <w:numId w:val="23"/>
        </w:numPr>
        <w:tabs>
          <w:tab w:val="clear" w:pos="360"/>
          <w:tab w:val="num" w:pos="709"/>
        </w:tabs>
        <w:ind w:left="709" w:hanging="283"/>
        <w:rPr>
          <w:rFonts w:ascii="Arial" w:eastAsia="Arial" w:hAnsi="Arial" w:cs="Arial"/>
        </w:rPr>
      </w:pPr>
      <w:r w:rsidRPr="3ACD461B">
        <w:rPr>
          <w:rFonts w:ascii="Arial" w:eastAsia="Arial" w:hAnsi="Arial" w:cs="Arial"/>
        </w:rPr>
        <w:t>Récolter les registres</w:t>
      </w:r>
      <w:r w:rsidR="0077375B">
        <w:rPr>
          <w:rFonts w:ascii="Arial" w:eastAsia="Arial" w:hAnsi="Arial" w:cs="Arial"/>
        </w:rPr>
        <w:t xml:space="preserve">, </w:t>
      </w:r>
      <w:r w:rsidR="0077375B" w:rsidRPr="009F77BD">
        <w:rPr>
          <w:rFonts w:ascii="Arial" w:eastAsia="Arial" w:hAnsi="Arial" w:cs="Arial"/>
        </w:rPr>
        <w:t>les viser puis les archiver durant 20 ans</w:t>
      </w:r>
      <w:r w:rsidR="0077375B">
        <w:rPr>
          <w:rFonts w:ascii="Arial" w:eastAsia="Arial" w:hAnsi="Arial" w:cs="Arial"/>
          <w:color w:val="FF0000"/>
        </w:rPr>
        <w:t>.</w:t>
      </w:r>
    </w:p>
    <w:p w:rsidR="006D2D70" w:rsidRPr="008D5198" w:rsidRDefault="006D2D70" w:rsidP="006D2D70">
      <w:pPr>
        <w:pStyle w:val="Titre1"/>
        <w:ind w:left="360"/>
        <w:rPr>
          <w:rFonts w:ascii="Arial" w:hAnsi="Arial"/>
          <w:bCs w:val="0"/>
          <w:i/>
          <w:kern w:val="0"/>
          <w:sz w:val="24"/>
          <w:szCs w:val="24"/>
        </w:rPr>
      </w:pPr>
      <w:r w:rsidRPr="3ACD461B">
        <w:rPr>
          <w:rFonts w:ascii="Arial" w:eastAsia="Arial" w:hAnsi="Arial" w:cs="Arial"/>
          <w:i/>
          <w:iCs/>
          <w:kern w:val="0"/>
          <w:sz w:val="24"/>
          <w:szCs w:val="24"/>
        </w:rPr>
        <w:t>Juillet</w:t>
      </w:r>
      <w:r w:rsidR="001C0BDE" w:rsidRPr="3ACD461B">
        <w:rPr>
          <w:rFonts w:ascii="Arial" w:eastAsia="Arial" w:hAnsi="Arial" w:cs="Arial"/>
          <w:i/>
          <w:iCs/>
          <w:kern w:val="0"/>
          <w:sz w:val="24"/>
          <w:szCs w:val="24"/>
        </w:rPr>
        <w:t>.</w:t>
      </w:r>
    </w:p>
    <w:p w:rsidR="006D2D70" w:rsidRPr="008D5198" w:rsidRDefault="006D2D70" w:rsidP="006D2D70">
      <w:pPr>
        <w:rPr>
          <w:rFonts w:ascii="Arial" w:hAnsi="Arial"/>
          <w:b/>
          <w:sz w:val="16"/>
          <w:szCs w:val="16"/>
        </w:rPr>
      </w:pPr>
    </w:p>
    <w:p w:rsidR="006D2D70" w:rsidRDefault="02B1B2F5" w:rsidP="0079207D">
      <w:pPr>
        <w:numPr>
          <w:ilvl w:val="0"/>
          <w:numId w:val="21"/>
        </w:numPr>
        <w:rPr>
          <w:rFonts w:ascii="Arial" w:eastAsia="Arial" w:hAnsi="Arial" w:cs="Arial"/>
        </w:rPr>
      </w:pPr>
      <w:r w:rsidRPr="02B1B2F5">
        <w:rPr>
          <w:rFonts w:ascii="Arial" w:eastAsia="Arial" w:hAnsi="Arial" w:cs="Arial"/>
        </w:rPr>
        <w:t xml:space="preserve">Sortir du </w:t>
      </w:r>
      <w:proofErr w:type="spellStart"/>
      <w:r w:rsidRPr="02B1B2F5">
        <w:rPr>
          <w:rFonts w:ascii="Arial" w:eastAsia="Arial" w:hAnsi="Arial" w:cs="Arial"/>
        </w:rPr>
        <w:t>Proéco</w:t>
      </w:r>
      <w:proofErr w:type="spellEnd"/>
      <w:r w:rsidRPr="02B1B2F5">
        <w:rPr>
          <w:rFonts w:ascii="Arial" w:eastAsia="Arial" w:hAnsi="Arial" w:cs="Arial"/>
        </w:rPr>
        <w:t xml:space="preserve"> les élèves qui ont obtenu le CEB.</w:t>
      </w:r>
    </w:p>
    <w:p w:rsidR="0077375B" w:rsidRPr="009F77BD" w:rsidRDefault="0077375B" w:rsidP="0079207D">
      <w:pPr>
        <w:numPr>
          <w:ilvl w:val="0"/>
          <w:numId w:val="21"/>
        </w:numPr>
        <w:rPr>
          <w:rFonts w:ascii="Arial" w:eastAsia="Arial" w:hAnsi="Arial" w:cs="Arial"/>
        </w:rPr>
      </w:pPr>
      <w:r w:rsidRPr="009F77BD">
        <w:rPr>
          <w:rFonts w:ascii="Arial" w:eastAsia="Arial" w:hAnsi="Arial" w:cs="Arial"/>
        </w:rPr>
        <w:t>Envoi du dossier « surveillances de midi » via le portail des applications (SM).</w:t>
      </w:r>
    </w:p>
    <w:p w:rsidR="006D2D70" w:rsidRPr="00016D96" w:rsidRDefault="3ACD461B" w:rsidP="0079207D">
      <w:pPr>
        <w:numPr>
          <w:ilvl w:val="0"/>
          <w:numId w:val="21"/>
        </w:numPr>
        <w:rPr>
          <w:rFonts w:ascii="Arial" w:eastAsia="Arial" w:hAnsi="Arial" w:cs="Arial"/>
        </w:rPr>
      </w:pPr>
      <w:r w:rsidRPr="3ACD461B">
        <w:rPr>
          <w:rFonts w:ascii="Arial" w:eastAsia="Arial" w:hAnsi="Arial" w:cs="Arial"/>
        </w:rPr>
        <w:t>Traiter les changements d’école au 30/6.</w:t>
      </w:r>
    </w:p>
    <w:p w:rsidR="006D2D70" w:rsidRDefault="006D2D70" w:rsidP="006D2D70">
      <w:pPr>
        <w:rPr>
          <w:rFonts w:ascii="Arial" w:hAnsi="Arial"/>
        </w:rPr>
      </w:pPr>
    </w:p>
    <w:p w:rsidR="00594615" w:rsidRPr="005554B5" w:rsidRDefault="00594615" w:rsidP="00594615">
      <w:pPr>
        <w:ind w:left="708"/>
        <w:jc w:val="center"/>
        <w:rPr>
          <w:rFonts w:ascii="Arial" w:hAnsi="Arial" w:cs="Arial"/>
          <w:b/>
          <w:i/>
          <w:iCs/>
          <w:color w:val="002060"/>
          <w:sz w:val="28"/>
          <w:szCs w:val="32"/>
          <w:highlight w:val="yellow"/>
        </w:rPr>
      </w:pPr>
    </w:p>
    <w:p w:rsidR="00AA0166" w:rsidRDefault="00AA0166" w:rsidP="00AA0166">
      <w:pPr>
        <w:rPr>
          <w:rFonts w:ascii="Arial" w:hAnsi="Arial"/>
        </w:rPr>
      </w:pPr>
    </w:p>
    <w:p w:rsidR="00AA0166" w:rsidRDefault="00AA0166" w:rsidP="00AA0166">
      <w:pPr>
        <w:rPr>
          <w:rFonts w:ascii="Arial" w:hAnsi="Arial"/>
        </w:rPr>
      </w:pPr>
    </w:p>
    <w:bookmarkEnd w:id="16"/>
    <w:p w:rsidR="002961DC" w:rsidRDefault="00134322" w:rsidP="007840BE">
      <w:pPr>
        <w:rPr>
          <w:rFonts w:ascii="Arial" w:hAnsi="Arial" w:cs="Arial"/>
        </w:rPr>
      </w:pPr>
      <w:r>
        <w:rPr>
          <w:rFonts w:ascii="Arial" w:hAnsi="Arial" w:cs="Arial"/>
        </w:rPr>
        <w:br w:type="page"/>
      </w:r>
    </w:p>
    <w:p w:rsidR="008E7372" w:rsidRPr="00FE2FB1" w:rsidRDefault="00F133AC" w:rsidP="00911896">
      <w:pPr>
        <w:ind w:left="2700"/>
        <w:outlineLvl w:val="0"/>
        <w:rPr>
          <w:rFonts w:ascii="Bookman Old Style" w:hAnsi="Bookman Old Style"/>
          <w:b/>
          <w:color w:val="548DD4"/>
          <w:sz w:val="52"/>
          <w:szCs w:val="52"/>
          <w:u w:val="single"/>
        </w:rPr>
      </w:pPr>
      <w:bookmarkStart w:id="17" w:name="_Toc260997723"/>
      <w:bookmarkStart w:id="18" w:name="_Toc274036913"/>
      <w:r w:rsidRPr="3ACD461B">
        <w:rPr>
          <w:rFonts w:ascii="Arial" w:eastAsia="Arial" w:hAnsi="Arial" w:cs="Arial"/>
          <w:b/>
          <w:bCs/>
          <w:color w:val="548DD4"/>
          <w:sz w:val="48"/>
          <w:szCs w:val="48"/>
          <w:bdr w:val="single" w:sz="4" w:space="0" w:color="auto"/>
        </w:rPr>
        <w:lastRenderedPageBreak/>
        <w:t>L’encadrement</w:t>
      </w:r>
      <w:bookmarkEnd w:id="17"/>
      <w:bookmarkEnd w:id="18"/>
    </w:p>
    <w:p w:rsidR="008E7372" w:rsidRPr="00541C13" w:rsidRDefault="008E7372" w:rsidP="008E7372">
      <w:pPr>
        <w:rPr>
          <w:rFonts w:ascii="Arial" w:hAnsi="Arial" w:cs="Arial"/>
          <w:color w:val="002060"/>
        </w:rPr>
      </w:pPr>
    </w:p>
    <w:p w:rsidR="008E7372" w:rsidRPr="00541C13" w:rsidRDefault="008E7372" w:rsidP="008E7372">
      <w:pPr>
        <w:ind w:left="720"/>
        <w:rPr>
          <w:rFonts w:ascii="Arial" w:hAnsi="Arial" w:cs="Arial"/>
          <w:b/>
          <w:color w:val="002060"/>
          <w:szCs w:val="28"/>
          <w:u w:val="single"/>
        </w:rPr>
      </w:pPr>
    </w:p>
    <w:p w:rsidR="008E7372" w:rsidRPr="00FE2FB1" w:rsidRDefault="3ACD461B" w:rsidP="008E7372">
      <w:pPr>
        <w:ind w:left="1440"/>
        <w:rPr>
          <w:rFonts w:ascii="Arial" w:hAnsi="Arial" w:cs="Arial"/>
          <w:b/>
          <w:i/>
          <w:color w:val="548DD4"/>
          <w:sz w:val="32"/>
        </w:rPr>
      </w:pPr>
      <w:r w:rsidRPr="3ACD461B">
        <w:rPr>
          <w:rFonts w:ascii="Arial" w:eastAsia="Arial" w:hAnsi="Arial" w:cs="Arial"/>
          <w:b/>
          <w:bCs/>
          <w:i/>
          <w:iCs/>
          <w:color w:val="548DD4"/>
          <w:sz w:val="32"/>
          <w:szCs w:val="32"/>
        </w:rPr>
        <w:t>1. Normes d’encadrement en maternel</w:t>
      </w:r>
    </w:p>
    <w:p w:rsidR="008E7372" w:rsidRPr="00623340" w:rsidRDefault="008E7372" w:rsidP="008E7372">
      <w:pPr>
        <w:ind w:left="1440"/>
        <w:rPr>
          <w:rFonts w:ascii="Arial" w:hAnsi="Arial" w:cs="Arial"/>
          <w:u w:val="single"/>
        </w:rPr>
      </w:pPr>
    </w:p>
    <w:p w:rsidR="00631319" w:rsidRDefault="3ACD461B" w:rsidP="00631319">
      <w:pPr>
        <w:jc w:val="both"/>
        <w:rPr>
          <w:rFonts w:ascii="Arial" w:hAnsi="Arial" w:cs="Arial"/>
        </w:rPr>
      </w:pPr>
      <w:r w:rsidRPr="3ACD461B">
        <w:rPr>
          <w:rFonts w:ascii="Arial" w:eastAsia="Arial" w:hAnsi="Arial" w:cs="Arial"/>
        </w:rPr>
        <w:t>Le nombre d’élèves âgés d’au moins 2 ans ½ au 30 septembre et régulièrement inscrits (</w:t>
      </w:r>
      <w:r w:rsidRPr="3ACD461B">
        <w:rPr>
          <w:rFonts w:ascii="Arial" w:eastAsia="Arial" w:hAnsi="Arial" w:cs="Arial"/>
          <w:b/>
          <w:bCs/>
        </w:rPr>
        <w:t>8</w:t>
      </w:r>
      <w:r w:rsidRPr="3ACD461B">
        <w:rPr>
          <w:rFonts w:ascii="Arial" w:eastAsia="Arial" w:hAnsi="Arial" w:cs="Arial"/>
        </w:rPr>
        <w:t xml:space="preserve"> x ½ jours de fréquentation répartis sur </w:t>
      </w:r>
      <w:r w:rsidRPr="3ACD461B">
        <w:rPr>
          <w:rFonts w:ascii="Arial" w:eastAsia="Arial" w:hAnsi="Arial" w:cs="Arial"/>
          <w:b/>
          <w:bCs/>
        </w:rPr>
        <w:t>8</w:t>
      </w:r>
      <w:r w:rsidRPr="3ACD461B">
        <w:rPr>
          <w:rFonts w:ascii="Arial" w:eastAsia="Arial" w:hAnsi="Arial" w:cs="Arial"/>
        </w:rPr>
        <w:t xml:space="preserve"> journées scolaires en septembre) conditionne le nombre d’emplois mis à la disposition de l’école du 1</w:t>
      </w:r>
      <w:r w:rsidRPr="3ACD461B">
        <w:rPr>
          <w:rFonts w:ascii="Arial" w:eastAsia="Arial" w:hAnsi="Arial" w:cs="Arial"/>
          <w:vertAlign w:val="superscript"/>
        </w:rPr>
        <w:t>er</w:t>
      </w:r>
      <w:r w:rsidRPr="3ACD461B">
        <w:rPr>
          <w:rFonts w:ascii="Arial" w:eastAsia="Arial" w:hAnsi="Arial" w:cs="Arial"/>
        </w:rPr>
        <w:t xml:space="preserve"> octobre au 30 septembre de l’année suivante.</w:t>
      </w:r>
    </w:p>
    <w:p w:rsidR="00D507F8" w:rsidRDefault="00D507F8" w:rsidP="00631319">
      <w:pPr>
        <w:jc w:val="both"/>
        <w:rPr>
          <w:rFonts w:ascii="Arial" w:hAnsi="Arial" w:cs="Arial"/>
        </w:rPr>
      </w:pPr>
    </w:p>
    <w:p w:rsidR="00631319" w:rsidRPr="00631319" w:rsidRDefault="3ACD461B" w:rsidP="00631319">
      <w:pPr>
        <w:jc w:val="both"/>
        <w:rPr>
          <w:rFonts w:ascii="Arial" w:hAnsi="Arial" w:cs="Arial"/>
          <w:sz w:val="12"/>
        </w:rPr>
      </w:pPr>
      <w:r w:rsidRPr="3ACD461B">
        <w:rPr>
          <w:rFonts w:ascii="Arial" w:eastAsia="Arial" w:hAnsi="Arial" w:cs="Arial"/>
        </w:rPr>
        <w:t xml:space="preserve">Chaque élève compte pour 1, à l'exception des élèves suivants qui sont comptabilisés au </w:t>
      </w:r>
      <w:r w:rsidRPr="3ACD461B">
        <w:rPr>
          <w:rFonts w:ascii="Arial" w:eastAsia="Arial" w:hAnsi="Arial" w:cs="Arial"/>
          <w:u w:val="single"/>
        </w:rPr>
        <w:t>coefficient 1,</w:t>
      </w:r>
      <w:proofErr w:type="gramStart"/>
      <w:r w:rsidRPr="3ACD461B">
        <w:rPr>
          <w:rFonts w:ascii="Arial" w:eastAsia="Arial" w:hAnsi="Arial" w:cs="Arial"/>
          <w:u w:val="single"/>
        </w:rPr>
        <w:t>5</w:t>
      </w:r>
      <w:r w:rsidRPr="3ACD461B">
        <w:rPr>
          <w:rFonts w:ascii="Arial" w:eastAsia="Arial" w:hAnsi="Arial" w:cs="Arial"/>
        </w:rPr>
        <w:t xml:space="preserve">  </w:t>
      </w:r>
      <w:r w:rsidRPr="3ACD461B">
        <w:rPr>
          <w:rFonts w:ascii="Arial" w:eastAsia="Arial" w:hAnsi="Arial" w:cs="Arial"/>
          <w:i/>
          <w:iCs/>
        </w:rPr>
        <w:t>(</w:t>
      </w:r>
      <w:proofErr w:type="gramEnd"/>
      <w:r w:rsidRPr="3ACD461B">
        <w:rPr>
          <w:rFonts w:ascii="Arial" w:eastAsia="Arial" w:hAnsi="Arial" w:cs="Arial"/>
          <w:i/>
          <w:iCs/>
        </w:rPr>
        <w:t>attestations à fournir, voir circulaire de rentrée):</w:t>
      </w:r>
    </w:p>
    <w:p w:rsidR="00C84B6E" w:rsidRPr="00C84B6E" w:rsidRDefault="00851105" w:rsidP="00C84B6E">
      <w:pPr>
        <w:autoSpaceDE w:val="0"/>
        <w:autoSpaceDN w:val="0"/>
        <w:adjustRightInd w:val="0"/>
        <w:spacing w:after="40"/>
        <w:ind w:left="207"/>
        <w:jc w:val="both"/>
        <w:rPr>
          <w:rFonts w:ascii="Arial" w:hAnsi="Arial" w:cs="Arial"/>
          <w:sz w:val="16"/>
          <w:szCs w:val="16"/>
        </w:rPr>
      </w:pPr>
      <w:r w:rsidRPr="00C84B6E">
        <w:rPr>
          <w:rFonts w:ascii="Arial" w:hAnsi="Arial" w:cs="Arial"/>
          <w:b/>
          <w:sz w:val="16"/>
          <w:szCs w:val="16"/>
        </w:rPr>
        <w:t xml:space="preserve"> </w:t>
      </w:r>
    </w:p>
    <w:p w:rsidR="00631319" w:rsidRPr="00CA6E63" w:rsidRDefault="3ACD461B" w:rsidP="00CA6E63">
      <w:pPr>
        <w:pStyle w:val="Paragraphedeliste"/>
        <w:numPr>
          <w:ilvl w:val="0"/>
          <w:numId w:val="119"/>
        </w:numPr>
        <w:autoSpaceDE w:val="0"/>
        <w:autoSpaceDN w:val="0"/>
        <w:adjustRightInd w:val="0"/>
        <w:spacing w:after="40"/>
        <w:jc w:val="both"/>
        <w:rPr>
          <w:rFonts w:ascii="Arial" w:eastAsia="Arial" w:hAnsi="Arial" w:cs="Arial"/>
        </w:rPr>
      </w:pPr>
      <w:proofErr w:type="gramStart"/>
      <w:r w:rsidRPr="00CA6E63">
        <w:rPr>
          <w:rFonts w:ascii="Arial" w:eastAsia="Arial" w:hAnsi="Arial" w:cs="Arial"/>
          <w:b/>
          <w:bCs/>
        </w:rPr>
        <w:t>les</w:t>
      </w:r>
      <w:proofErr w:type="gramEnd"/>
      <w:r w:rsidRPr="00CA6E63">
        <w:rPr>
          <w:rFonts w:ascii="Arial" w:eastAsia="Arial" w:hAnsi="Arial" w:cs="Arial"/>
          <w:b/>
          <w:bCs/>
        </w:rPr>
        <w:t xml:space="preserve"> élèves qui fréquentent les écoles</w:t>
      </w:r>
      <w:r w:rsidRPr="00CA6E63">
        <w:rPr>
          <w:rFonts w:ascii="Arial" w:eastAsia="Arial" w:hAnsi="Arial" w:cs="Arial"/>
        </w:rPr>
        <w:t xml:space="preserve"> :</w:t>
      </w:r>
    </w:p>
    <w:p w:rsidR="00631319" w:rsidRPr="00631319" w:rsidRDefault="3ACD461B" w:rsidP="0079207D">
      <w:pPr>
        <w:numPr>
          <w:ilvl w:val="0"/>
          <w:numId w:val="80"/>
        </w:numPr>
        <w:autoSpaceDE w:val="0"/>
        <w:autoSpaceDN w:val="0"/>
        <w:adjustRightInd w:val="0"/>
        <w:jc w:val="both"/>
        <w:rPr>
          <w:rFonts w:ascii="Arial" w:eastAsia="Arial" w:hAnsi="Arial" w:cs="Arial"/>
        </w:rPr>
      </w:pPr>
      <w:proofErr w:type="gramStart"/>
      <w:r w:rsidRPr="3ACD461B">
        <w:rPr>
          <w:rFonts w:ascii="Arial" w:eastAsia="Arial" w:hAnsi="Arial" w:cs="Arial"/>
        </w:rPr>
        <w:t>annexées</w:t>
      </w:r>
      <w:proofErr w:type="gramEnd"/>
      <w:r w:rsidRPr="3ACD461B">
        <w:rPr>
          <w:rFonts w:ascii="Arial" w:eastAsia="Arial" w:hAnsi="Arial" w:cs="Arial"/>
        </w:rPr>
        <w:t xml:space="preserve"> à un centre d’accueil organisé ou reconnu par l’ONE,</w:t>
      </w:r>
    </w:p>
    <w:p w:rsidR="00631319" w:rsidRPr="00631319" w:rsidRDefault="3ACD461B" w:rsidP="0079207D">
      <w:pPr>
        <w:numPr>
          <w:ilvl w:val="0"/>
          <w:numId w:val="80"/>
        </w:numPr>
        <w:autoSpaceDE w:val="0"/>
        <w:autoSpaceDN w:val="0"/>
        <w:adjustRightInd w:val="0"/>
        <w:jc w:val="both"/>
        <w:rPr>
          <w:rFonts w:ascii="Arial" w:eastAsia="Arial" w:hAnsi="Arial" w:cs="Arial"/>
        </w:rPr>
      </w:pPr>
      <w:proofErr w:type="gramStart"/>
      <w:r w:rsidRPr="3ACD461B">
        <w:rPr>
          <w:rFonts w:ascii="Arial" w:eastAsia="Arial" w:hAnsi="Arial" w:cs="Arial"/>
        </w:rPr>
        <w:t>annexées</w:t>
      </w:r>
      <w:proofErr w:type="gramEnd"/>
      <w:r w:rsidRPr="3ACD461B">
        <w:rPr>
          <w:rFonts w:ascii="Arial" w:eastAsia="Arial" w:hAnsi="Arial" w:cs="Arial"/>
        </w:rPr>
        <w:t xml:space="preserve"> à un internat pour enfants dont les parents n’ont pas de résidence fixe,</w:t>
      </w:r>
    </w:p>
    <w:p w:rsidR="00631319" w:rsidRDefault="3ACD461B" w:rsidP="0079207D">
      <w:pPr>
        <w:numPr>
          <w:ilvl w:val="0"/>
          <w:numId w:val="80"/>
        </w:numPr>
        <w:autoSpaceDE w:val="0"/>
        <w:autoSpaceDN w:val="0"/>
        <w:adjustRightInd w:val="0"/>
        <w:jc w:val="both"/>
        <w:rPr>
          <w:rFonts w:ascii="Arial" w:eastAsia="Arial" w:hAnsi="Arial" w:cs="Arial"/>
        </w:rPr>
      </w:pPr>
      <w:proofErr w:type="gramStart"/>
      <w:r w:rsidRPr="3ACD461B">
        <w:rPr>
          <w:rFonts w:ascii="Arial" w:eastAsia="Arial" w:hAnsi="Arial" w:cs="Arial"/>
        </w:rPr>
        <w:t>relevant</w:t>
      </w:r>
      <w:proofErr w:type="gramEnd"/>
      <w:r w:rsidRPr="3ACD461B">
        <w:rPr>
          <w:rFonts w:ascii="Arial" w:eastAsia="Arial" w:hAnsi="Arial" w:cs="Arial"/>
        </w:rPr>
        <w:t xml:space="preserve"> d’un home d’enfants placés par le juge.</w:t>
      </w:r>
    </w:p>
    <w:p w:rsidR="00C84B6E" w:rsidRPr="00631319" w:rsidRDefault="00C84B6E" w:rsidP="00C84B6E">
      <w:pPr>
        <w:autoSpaceDE w:val="0"/>
        <w:autoSpaceDN w:val="0"/>
        <w:adjustRightInd w:val="0"/>
        <w:jc w:val="both"/>
        <w:rPr>
          <w:rFonts w:ascii="Arial" w:hAnsi="Arial" w:cs="Arial"/>
        </w:rPr>
      </w:pPr>
    </w:p>
    <w:p w:rsidR="00631319" w:rsidRPr="00CA6E63" w:rsidRDefault="3ACD461B" w:rsidP="00CA6E63">
      <w:pPr>
        <w:pStyle w:val="Paragraphedeliste"/>
        <w:numPr>
          <w:ilvl w:val="0"/>
          <w:numId w:val="119"/>
        </w:numPr>
        <w:autoSpaceDE w:val="0"/>
        <w:autoSpaceDN w:val="0"/>
        <w:adjustRightInd w:val="0"/>
        <w:spacing w:after="40"/>
        <w:jc w:val="both"/>
        <w:rPr>
          <w:rFonts w:ascii="Arial" w:eastAsia="Arial" w:hAnsi="Arial" w:cs="Arial"/>
        </w:rPr>
      </w:pPr>
      <w:proofErr w:type="gramStart"/>
      <w:r w:rsidRPr="00CA6E63">
        <w:rPr>
          <w:rFonts w:ascii="Arial" w:eastAsia="Arial" w:hAnsi="Arial" w:cs="Arial"/>
          <w:b/>
          <w:bCs/>
        </w:rPr>
        <w:t>les</w:t>
      </w:r>
      <w:proofErr w:type="gramEnd"/>
      <w:r w:rsidRPr="00CA6E63">
        <w:rPr>
          <w:rFonts w:ascii="Arial" w:eastAsia="Arial" w:hAnsi="Arial" w:cs="Arial"/>
        </w:rPr>
        <w:t xml:space="preserve"> </w:t>
      </w:r>
      <w:r w:rsidRPr="00CA6E63">
        <w:rPr>
          <w:rFonts w:ascii="Arial" w:eastAsia="Arial" w:hAnsi="Arial" w:cs="Arial"/>
          <w:b/>
          <w:bCs/>
        </w:rPr>
        <w:t>élèves provenant, quelle que soit l’école fréquentée</w:t>
      </w:r>
      <w:r w:rsidRPr="00CA6E63">
        <w:rPr>
          <w:rFonts w:ascii="Arial" w:eastAsia="Arial" w:hAnsi="Arial" w:cs="Arial"/>
        </w:rPr>
        <w:t xml:space="preserve"> :</w:t>
      </w:r>
    </w:p>
    <w:p w:rsidR="00631319" w:rsidRPr="00631319" w:rsidRDefault="3ACD461B" w:rsidP="0079207D">
      <w:pPr>
        <w:numPr>
          <w:ilvl w:val="0"/>
          <w:numId w:val="81"/>
        </w:numPr>
        <w:autoSpaceDE w:val="0"/>
        <w:autoSpaceDN w:val="0"/>
        <w:adjustRightInd w:val="0"/>
        <w:jc w:val="both"/>
        <w:rPr>
          <w:rFonts w:ascii="Arial" w:eastAsia="Arial" w:hAnsi="Arial" w:cs="Arial"/>
        </w:rPr>
      </w:pPr>
      <w:proofErr w:type="gramStart"/>
      <w:r w:rsidRPr="3ACD461B">
        <w:rPr>
          <w:rFonts w:ascii="Arial" w:eastAsia="Arial" w:hAnsi="Arial" w:cs="Arial"/>
        </w:rPr>
        <w:t>d’une</w:t>
      </w:r>
      <w:proofErr w:type="gramEnd"/>
      <w:r w:rsidRPr="3ACD461B">
        <w:rPr>
          <w:rFonts w:ascii="Arial" w:eastAsia="Arial" w:hAnsi="Arial" w:cs="Arial"/>
        </w:rPr>
        <w:t xml:space="preserve"> structure ou d’une famille d’accueil pour autant qu’ils aient été placés par le </w:t>
      </w:r>
      <w:r w:rsidRPr="3ACD461B">
        <w:rPr>
          <w:rFonts w:ascii="Arial" w:eastAsia="Arial" w:hAnsi="Arial" w:cs="Arial"/>
          <w:u w:val="single"/>
        </w:rPr>
        <w:t>Juge de la jeunesse</w:t>
      </w:r>
      <w:r w:rsidRPr="3ACD461B">
        <w:rPr>
          <w:rFonts w:ascii="Arial" w:eastAsia="Arial" w:hAnsi="Arial" w:cs="Arial"/>
        </w:rPr>
        <w:t xml:space="preserve"> ou le </w:t>
      </w:r>
      <w:r w:rsidRPr="3ACD461B">
        <w:rPr>
          <w:rFonts w:ascii="Arial" w:eastAsia="Arial" w:hAnsi="Arial" w:cs="Arial"/>
          <w:u w:val="single"/>
        </w:rPr>
        <w:t>conseiller d’aide à la jeunesse</w:t>
      </w:r>
      <w:r w:rsidRPr="3ACD461B">
        <w:rPr>
          <w:rFonts w:ascii="Arial" w:eastAsia="Arial" w:hAnsi="Arial" w:cs="Arial"/>
        </w:rPr>
        <w:t>,</w:t>
      </w:r>
    </w:p>
    <w:p w:rsidR="00631319" w:rsidRPr="00631319" w:rsidRDefault="3ACD461B" w:rsidP="0079207D">
      <w:pPr>
        <w:numPr>
          <w:ilvl w:val="0"/>
          <w:numId w:val="81"/>
        </w:numPr>
        <w:autoSpaceDE w:val="0"/>
        <w:autoSpaceDN w:val="0"/>
        <w:adjustRightInd w:val="0"/>
        <w:jc w:val="both"/>
        <w:rPr>
          <w:rFonts w:ascii="Arial" w:eastAsia="Arial" w:hAnsi="Arial" w:cs="Arial"/>
        </w:rPr>
      </w:pPr>
      <w:proofErr w:type="gramStart"/>
      <w:r w:rsidRPr="3ACD461B">
        <w:rPr>
          <w:rFonts w:ascii="Arial" w:eastAsia="Arial" w:hAnsi="Arial" w:cs="Arial"/>
        </w:rPr>
        <w:t>d’un</w:t>
      </w:r>
      <w:proofErr w:type="gramEnd"/>
      <w:r w:rsidRPr="3ACD461B">
        <w:rPr>
          <w:rFonts w:ascii="Arial" w:eastAsia="Arial" w:hAnsi="Arial" w:cs="Arial"/>
        </w:rPr>
        <w:t xml:space="preserve"> internat pour les enfants dont les parents n’ont pas de résidence fixe,</w:t>
      </w:r>
    </w:p>
    <w:p w:rsidR="00CA6E63" w:rsidRDefault="3ACD461B" w:rsidP="00CA6E63">
      <w:pPr>
        <w:numPr>
          <w:ilvl w:val="0"/>
          <w:numId w:val="81"/>
        </w:numPr>
        <w:autoSpaceDE w:val="0"/>
        <w:autoSpaceDN w:val="0"/>
        <w:adjustRightInd w:val="0"/>
        <w:jc w:val="both"/>
        <w:rPr>
          <w:rFonts w:ascii="Arial" w:eastAsia="Arial" w:hAnsi="Arial" w:cs="Arial"/>
        </w:rPr>
      </w:pPr>
      <w:proofErr w:type="gramStart"/>
      <w:r w:rsidRPr="3ACD461B">
        <w:rPr>
          <w:rFonts w:ascii="Arial" w:eastAsia="Arial" w:hAnsi="Arial" w:cs="Arial"/>
        </w:rPr>
        <w:t>d’un</w:t>
      </w:r>
      <w:proofErr w:type="gramEnd"/>
      <w:r w:rsidRPr="3ACD461B">
        <w:rPr>
          <w:rFonts w:ascii="Arial" w:eastAsia="Arial" w:hAnsi="Arial" w:cs="Arial"/>
        </w:rPr>
        <w:t xml:space="preserve"> centre d’accueil organisé ou reconnu par l’ONE.</w:t>
      </w:r>
    </w:p>
    <w:p w:rsidR="00CA6E63" w:rsidRDefault="00CA6E63" w:rsidP="00CA6E63">
      <w:pPr>
        <w:autoSpaceDE w:val="0"/>
        <w:autoSpaceDN w:val="0"/>
        <w:adjustRightInd w:val="0"/>
        <w:jc w:val="both"/>
        <w:rPr>
          <w:rFonts w:ascii="Arial" w:eastAsia="Arial" w:hAnsi="Arial" w:cs="Arial"/>
        </w:rPr>
      </w:pPr>
    </w:p>
    <w:p w:rsidR="00631319" w:rsidRPr="00CA6E63" w:rsidRDefault="3ACD461B" w:rsidP="00CA6E63">
      <w:pPr>
        <w:pStyle w:val="Paragraphedeliste"/>
        <w:numPr>
          <w:ilvl w:val="0"/>
          <w:numId w:val="127"/>
        </w:numPr>
        <w:autoSpaceDE w:val="0"/>
        <w:autoSpaceDN w:val="0"/>
        <w:adjustRightInd w:val="0"/>
        <w:jc w:val="both"/>
        <w:rPr>
          <w:rFonts w:ascii="Arial" w:eastAsia="Arial" w:hAnsi="Arial" w:cs="Arial"/>
        </w:rPr>
      </w:pPr>
      <w:proofErr w:type="gramStart"/>
      <w:r w:rsidRPr="00CA6E63">
        <w:rPr>
          <w:rFonts w:ascii="Arial" w:eastAsia="Arial" w:hAnsi="Arial" w:cs="Arial"/>
          <w:b/>
          <w:bCs/>
        </w:rPr>
        <w:t>les</w:t>
      </w:r>
      <w:proofErr w:type="gramEnd"/>
      <w:r w:rsidRPr="00CA6E63">
        <w:rPr>
          <w:rFonts w:ascii="Arial" w:eastAsia="Arial" w:hAnsi="Arial" w:cs="Arial"/>
          <w:b/>
          <w:bCs/>
        </w:rPr>
        <w:t xml:space="preserve"> élèves primo-arrivants ou qui l’ont été dans une des 2 années</w:t>
      </w:r>
      <w:r w:rsidRPr="00CA6E63">
        <w:rPr>
          <w:rFonts w:ascii="Arial" w:eastAsia="Arial" w:hAnsi="Arial" w:cs="Arial"/>
        </w:rPr>
        <w:t xml:space="preserve"> scolaires </w:t>
      </w:r>
      <w:r w:rsidRPr="00CA6E63">
        <w:rPr>
          <w:rFonts w:ascii="Arial" w:eastAsia="Arial" w:hAnsi="Arial" w:cs="Arial"/>
          <w:b/>
          <w:bCs/>
        </w:rPr>
        <w:t xml:space="preserve"> </w:t>
      </w:r>
      <w:r w:rsidRPr="00CA6E63">
        <w:rPr>
          <w:rFonts w:ascii="Arial" w:eastAsia="Arial" w:hAnsi="Arial" w:cs="Arial"/>
        </w:rPr>
        <w:t>précédentes, dont la langue maternelle ou usuelle diffère de la langue de  l’enseignement et qui ne sont pas intégrés en classe-passerelle (DASPA).</w:t>
      </w:r>
    </w:p>
    <w:p w:rsidR="00631319" w:rsidRDefault="00631319" w:rsidP="008E7372">
      <w:pPr>
        <w:ind w:left="1440"/>
        <w:rPr>
          <w:rFonts w:ascii="Arial" w:hAnsi="Arial" w:cs="Arial"/>
        </w:rPr>
      </w:pPr>
    </w:p>
    <w:p w:rsidR="00BC11CE" w:rsidRDefault="3ACD461B" w:rsidP="00DD5D97">
      <w:pPr>
        <w:ind w:left="180"/>
        <w:rPr>
          <w:rFonts w:ascii="Arial" w:eastAsia="Arial" w:hAnsi="Arial" w:cs="Arial"/>
          <w:b/>
          <w:color w:val="FF0000"/>
        </w:rPr>
      </w:pPr>
      <w:r w:rsidRPr="3ACD461B">
        <w:rPr>
          <w:rFonts w:ascii="Arial" w:eastAsia="Arial" w:hAnsi="Arial" w:cs="Arial"/>
        </w:rPr>
        <w:t>Durant l’année, quatre possibilités d’augmentation de cadre sont prévues : le 11</w:t>
      </w:r>
      <w:r w:rsidRPr="3ACD461B">
        <w:rPr>
          <w:rFonts w:ascii="Arial" w:eastAsia="Arial" w:hAnsi="Arial" w:cs="Arial"/>
          <w:vertAlign w:val="superscript"/>
        </w:rPr>
        <w:t>e</w:t>
      </w:r>
      <w:r w:rsidRPr="3ACD461B">
        <w:rPr>
          <w:rFonts w:ascii="Arial" w:eastAsia="Arial" w:hAnsi="Arial" w:cs="Arial"/>
        </w:rPr>
        <w:t xml:space="preserve"> jour suivant la rentrée des congés de Toussaint et de carnaval, des vacances de Noël et de Pâques. </w:t>
      </w:r>
      <w:r w:rsidRPr="00CA6E63">
        <w:rPr>
          <w:rFonts w:ascii="Arial" w:eastAsia="Arial" w:hAnsi="Arial" w:cs="Arial"/>
          <w:b/>
          <w:color w:val="FF0000"/>
        </w:rPr>
        <w:t xml:space="preserve">Entre chaque augmentation de cadre, pour pouvoir être comptabilisé, chaque enfant doit retrouver </w:t>
      </w:r>
      <w:r w:rsidRPr="00CA6E63">
        <w:rPr>
          <w:rFonts w:ascii="Arial" w:eastAsia="Arial" w:hAnsi="Arial" w:cs="Arial"/>
          <w:b/>
          <w:color w:val="FF0000"/>
          <w:u w:val="single"/>
        </w:rPr>
        <w:t>à nouveau</w:t>
      </w:r>
      <w:r w:rsidRPr="00CA6E63">
        <w:rPr>
          <w:rFonts w:ascii="Arial" w:eastAsia="Arial" w:hAnsi="Arial" w:cs="Arial"/>
          <w:b/>
          <w:color w:val="FF0000"/>
        </w:rPr>
        <w:t xml:space="preserve"> 8 x </w:t>
      </w:r>
      <w:proofErr w:type="gramStart"/>
      <w:r w:rsidRPr="00CA6E63">
        <w:rPr>
          <w:rFonts w:ascii="Arial" w:eastAsia="Arial" w:hAnsi="Arial" w:cs="Arial"/>
          <w:b/>
          <w:color w:val="FF0000"/>
        </w:rPr>
        <w:t>½  jour</w:t>
      </w:r>
      <w:r w:rsidR="00CA6E63">
        <w:rPr>
          <w:rFonts w:ascii="Arial" w:eastAsia="Arial" w:hAnsi="Arial" w:cs="Arial"/>
          <w:b/>
          <w:color w:val="FF0000"/>
        </w:rPr>
        <w:t>s</w:t>
      </w:r>
      <w:proofErr w:type="gramEnd"/>
      <w:r w:rsidRPr="00CA6E63">
        <w:rPr>
          <w:rFonts w:ascii="Arial" w:eastAsia="Arial" w:hAnsi="Arial" w:cs="Arial"/>
          <w:b/>
          <w:color w:val="FF0000"/>
        </w:rPr>
        <w:t xml:space="preserve"> de fréquentation répartis sur 8 journées </w:t>
      </w:r>
      <w:r w:rsidRPr="00CA6E63">
        <w:rPr>
          <w:rFonts w:ascii="Arial" w:eastAsia="Arial" w:hAnsi="Arial" w:cs="Arial"/>
          <w:b/>
          <w:color w:val="FF0000"/>
          <w:u w:val="single"/>
        </w:rPr>
        <w:t>et ce, depuis la date de la dernière ouverture</w:t>
      </w:r>
      <w:r w:rsidRPr="00CA6E63">
        <w:rPr>
          <w:rFonts w:ascii="Arial" w:eastAsia="Arial" w:hAnsi="Arial" w:cs="Arial"/>
          <w:b/>
          <w:color w:val="FF0000"/>
        </w:rPr>
        <w:t xml:space="preserve">. </w:t>
      </w:r>
    </w:p>
    <w:p w:rsidR="00CA6E63" w:rsidRPr="00CA6E63" w:rsidRDefault="00CA6E63" w:rsidP="00DD5D97">
      <w:pPr>
        <w:ind w:left="180"/>
        <w:rPr>
          <w:rFonts w:ascii="Arial" w:hAnsi="Arial" w:cs="Arial"/>
          <w:b/>
          <w:color w:val="FF0000"/>
        </w:rPr>
      </w:pPr>
    </w:p>
    <w:p w:rsidR="008E7372" w:rsidRDefault="3ACD461B" w:rsidP="00DD5D97">
      <w:pPr>
        <w:ind w:left="180"/>
        <w:rPr>
          <w:rFonts w:ascii="Arial" w:hAnsi="Arial" w:cs="Arial"/>
        </w:rPr>
      </w:pPr>
      <w:r w:rsidRPr="3ACD461B">
        <w:rPr>
          <w:rFonts w:ascii="Arial" w:eastAsia="Arial" w:hAnsi="Arial" w:cs="Arial"/>
        </w:rPr>
        <w:t>Sous réserve des moyens disponibles, deux périodes de psychomotricité supplémentaires seront accordées par nouvel emploi temps-plein.</w:t>
      </w:r>
    </w:p>
    <w:p w:rsidR="008E7372" w:rsidRDefault="008E7372" w:rsidP="008E7372">
      <w:pPr>
        <w:ind w:left="1440"/>
        <w:rPr>
          <w:rFonts w:ascii="Arial" w:hAnsi="Arial" w:cs="Arial"/>
        </w:rPr>
      </w:pPr>
    </w:p>
    <w:p w:rsidR="00DE79D9" w:rsidRDefault="00DE79D9" w:rsidP="008E7372">
      <w:pPr>
        <w:ind w:left="1440"/>
        <w:rPr>
          <w:rFonts w:ascii="Arial" w:hAnsi="Arial" w:cs="Arial"/>
        </w:rPr>
      </w:pPr>
    </w:p>
    <w:p w:rsidR="0051733E" w:rsidRPr="00FE2FB1" w:rsidRDefault="00C84B6E" w:rsidP="00A97415">
      <w:pPr>
        <w:ind w:left="1428"/>
        <w:rPr>
          <w:rFonts w:ascii="Arial" w:hAnsi="Arial" w:cs="Arial"/>
          <w:b/>
          <w:i/>
          <w:color w:val="548DD4"/>
          <w:sz w:val="32"/>
        </w:rPr>
      </w:pPr>
      <w:r w:rsidRPr="3ACD461B">
        <w:rPr>
          <w:rFonts w:ascii="Arial" w:eastAsia="Arial" w:hAnsi="Arial" w:cs="Arial"/>
          <w:b/>
          <w:bCs/>
          <w:i/>
          <w:iCs/>
          <w:color w:val="548DD4"/>
          <w:sz w:val="32"/>
          <w:szCs w:val="32"/>
        </w:rPr>
        <w:br w:type="page"/>
      </w:r>
      <w:r w:rsidR="3ACD461B" w:rsidRPr="3ACD461B">
        <w:rPr>
          <w:rFonts w:ascii="Arial" w:eastAsia="Arial" w:hAnsi="Arial" w:cs="Arial"/>
          <w:b/>
          <w:bCs/>
          <w:i/>
          <w:iCs/>
          <w:color w:val="548DD4"/>
          <w:sz w:val="32"/>
          <w:szCs w:val="32"/>
        </w:rPr>
        <w:lastRenderedPageBreak/>
        <w:t>2. Normes d’encadrement en primaire</w:t>
      </w:r>
    </w:p>
    <w:p w:rsidR="008E7372" w:rsidRPr="00FE2FB1" w:rsidRDefault="3ACD461B" w:rsidP="0051733E">
      <w:pPr>
        <w:jc w:val="center"/>
        <w:rPr>
          <w:rFonts w:ascii="Arial" w:hAnsi="Arial" w:cs="Arial"/>
          <w:b/>
          <w:color w:val="548DD4"/>
          <w:sz w:val="28"/>
          <w:u w:val="single"/>
        </w:rPr>
      </w:pPr>
      <w:proofErr w:type="gramStart"/>
      <w:r w:rsidRPr="3ACD461B">
        <w:rPr>
          <w:rFonts w:ascii="Arial" w:eastAsia="Arial" w:hAnsi="Arial" w:cs="Arial"/>
          <w:b/>
          <w:bCs/>
          <w:i/>
          <w:iCs/>
          <w:color w:val="548DD4"/>
          <w:sz w:val="32"/>
          <w:szCs w:val="32"/>
          <w:u w:val="single"/>
        </w:rPr>
        <w:t>au</w:t>
      </w:r>
      <w:proofErr w:type="gramEnd"/>
      <w:r w:rsidRPr="3ACD461B">
        <w:rPr>
          <w:rFonts w:ascii="Arial" w:eastAsia="Arial" w:hAnsi="Arial" w:cs="Arial"/>
          <w:b/>
          <w:bCs/>
          <w:i/>
          <w:iCs/>
          <w:color w:val="548DD4"/>
          <w:sz w:val="32"/>
          <w:szCs w:val="32"/>
          <w:u w:val="single"/>
        </w:rPr>
        <w:t xml:space="preserve"> 1</w:t>
      </w:r>
      <w:r w:rsidRPr="3ACD461B">
        <w:rPr>
          <w:rFonts w:ascii="Arial" w:eastAsia="Arial" w:hAnsi="Arial" w:cs="Arial"/>
          <w:b/>
          <w:bCs/>
          <w:i/>
          <w:iCs/>
          <w:color w:val="548DD4"/>
          <w:sz w:val="32"/>
          <w:szCs w:val="32"/>
          <w:u w:val="single"/>
          <w:vertAlign w:val="superscript"/>
        </w:rPr>
        <w:t>er</w:t>
      </w:r>
      <w:r w:rsidRPr="3ACD461B">
        <w:rPr>
          <w:rFonts w:ascii="Arial" w:eastAsia="Arial" w:hAnsi="Arial" w:cs="Arial"/>
          <w:b/>
          <w:bCs/>
          <w:i/>
          <w:iCs/>
          <w:color w:val="548DD4"/>
          <w:sz w:val="32"/>
          <w:szCs w:val="32"/>
          <w:u w:val="single"/>
        </w:rPr>
        <w:t xml:space="preserve"> septembre</w:t>
      </w:r>
    </w:p>
    <w:p w:rsidR="008E7372" w:rsidRPr="00623340" w:rsidRDefault="008E7372" w:rsidP="00654AD0">
      <w:pPr>
        <w:ind w:left="567"/>
        <w:rPr>
          <w:rFonts w:ascii="Arial" w:hAnsi="Arial" w:cs="Arial"/>
          <w:u w:val="single"/>
        </w:rPr>
      </w:pPr>
    </w:p>
    <w:p w:rsidR="00D40EB1" w:rsidRDefault="3ACD461B" w:rsidP="00851105">
      <w:pPr>
        <w:ind w:left="567" w:hanging="567"/>
        <w:rPr>
          <w:rFonts w:ascii="Arial" w:hAnsi="Arial" w:cs="Arial"/>
        </w:rPr>
      </w:pPr>
      <w:r w:rsidRPr="3ACD461B">
        <w:rPr>
          <w:rFonts w:ascii="Arial" w:eastAsia="Arial" w:hAnsi="Arial" w:cs="Arial"/>
        </w:rPr>
        <w:t>L’encadrement se fait :</w:t>
      </w:r>
    </w:p>
    <w:p w:rsidR="008E7372" w:rsidRPr="00D40EB1" w:rsidRDefault="00D40EB1" w:rsidP="00654AD0">
      <w:pPr>
        <w:tabs>
          <w:tab w:val="left" w:pos="1515"/>
        </w:tabs>
        <w:ind w:left="567"/>
        <w:rPr>
          <w:rFonts w:ascii="Arial" w:hAnsi="Arial" w:cs="Arial"/>
        </w:rPr>
      </w:pPr>
      <w:r>
        <w:rPr>
          <w:rFonts w:ascii="Arial" w:hAnsi="Arial" w:cs="Arial"/>
        </w:rPr>
        <w:tab/>
      </w:r>
    </w:p>
    <w:p w:rsidR="008E7372" w:rsidRDefault="3ACD461B" w:rsidP="0079207D">
      <w:pPr>
        <w:numPr>
          <w:ilvl w:val="0"/>
          <w:numId w:val="83"/>
        </w:numPr>
        <w:ind w:hanging="720"/>
        <w:rPr>
          <w:rFonts w:ascii="Arial" w:eastAsia="Arial" w:hAnsi="Arial" w:cs="Arial"/>
        </w:rPr>
      </w:pPr>
      <w:r w:rsidRPr="3ACD461B">
        <w:rPr>
          <w:rFonts w:ascii="Arial" w:eastAsia="Arial" w:hAnsi="Arial" w:cs="Arial"/>
        </w:rPr>
        <w:t xml:space="preserve"> </w:t>
      </w:r>
      <w:proofErr w:type="gramStart"/>
      <w:r w:rsidRPr="3ACD461B">
        <w:rPr>
          <w:rFonts w:ascii="Arial" w:eastAsia="Arial" w:hAnsi="Arial" w:cs="Arial"/>
        </w:rPr>
        <w:t>sur</w:t>
      </w:r>
      <w:proofErr w:type="gramEnd"/>
      <w:r w:rsidRPr="3ACD461B">
        <w:rPr>
          <w:rFonts w:ascii="Arial" w:eastAsia="Arial" w:hAnsi="Arial" w:cs="Arial"/>
        </w:rPr>
        <w:t xml:space="preserve"> base du </w:t>
      </w:r>
      <w:r w:rsidRPr="3ACD461B">
        <w:rPr>
          <w:rFonts w:ascii="Arial" w:eastAsia="Arial" w:hAnsi="Arial" w:cs="Arial"/>
          <w:b/>
          <w:bCs/>
        </w:rPr>
        <w:t xml:space="preserve">nombre d’élèves inscrits au 15 janvier </w:t>
      </w:r>
      <w:r w:rsidRPr="3ACD461B">
        <w:rPr>
          <w:rFonts w:ascii="Arial" w:eastAsia="Arial" w:hAnsi="Arial" w:cs="Arial"/>
        </w:rPr>
        <w:t>de l’année précédente (attention aux enfants comptant pour 1,5), en ajoutant :</w:t>
      </w:r>
    </w:p>
    <w:p w:rsidR="002961DC" w:rsidRDefault="3ACD461B" w:rsidP="0079207D">
      <w:pPr>
        <w:numPr>
          <w:ilvl w:val="0"/>
          <w:numId w:val="84"/>
        </w:numPr>
        <w:ind w:left="2552" w:hanging="212"/>
        <w:rPr>
          <w:rFonts w:ascii="Arial" w:eastAsia="Arial" w:hAnsi="Arial" w:cs="Arial"/>
        </w:rPr>
      </w:pPr>
      <w:proofErr w:type="gramStart"/>
      <w:r w:rsidRPr="3ACD461B">
        <w:rPr>
          <w:rFonts w:ascii="Arial" w:eastAsia="Arial" w:hAnsi="Arial" w:cs="Arial"/>
        </w:rPr>
        <w:t>les</w:t>
      </w:r>
      <w:proofErr w:type="gramEnd"/>
      <w:r w:rsidRPr="3ACD461B">
        <w:rPr>
          <w:rFonts w:ascii="Arial" w:eastAsia="Arial" w:hAnsi="Arial" w:cs="Arial"/>
        </w:rPr>
        <w:t xml:space="preserve"> reliquats éventuels reçus de l’entité,</w:t>
      </w:r>
    </w:p>
    <w:p w:rsidR="002961DC" w:rsidRDefault="3ACD461B" w:rsidP="0079207D">
      <w:pPr>
        <w:numPr>
          <w:ilvl w:val="0"/>
          <w:numId w:val="84"/>
        </w:numPr>
        <w:ind w:left="2552" w:hanging="212"/>
        <w:rPr>
          <w:rFonts w:ascii="Arial" w:eastAsia="Arial" w:hAnsi="Arial" w:cs="Arial"/>
        </w:rPr>
      </w:pPr>
      <w:proofErr w:type="gramStart"/>
      <w:r w:rsidRPr="3ACD461B">
        <w:rPr>
          <w:rFonts w:ascii="Arial" w:eastAsia="Arial" w:hAnsi="Arial" w:cs="Arial"/>
        </w:rPr>
        <w:t>les</w:t>
      </w:r>
      <w:proofErr w:type="gramEnd"/>
      <w:r w:rsidRPr="3ACD461B">
        <w:rPr>
          <w:rFonts w:ascii="Arial" w:eastAsia="Arial" w:hAnsi="Arial" w:cs="Arial"/>
        </w:rPr>
        <w:t xml:space="preserve"> périodes du cours de langue sur base du nombre d’élèves en P4-P5 au 15 janvier .</w:t>
      </w:r>
    </w:p>
    <w:p w:rsidR="008E7372" w:rsidRDefault="008E7372" w:rsidP="00654AD0">
      <w:pPr>
        <w:ind w:left="567"/>
        <w:rPr>
          <w:rFonts w:ascii="Arial" w:hAnsi="Arial" w:cs="Arial"/>
        </w:rPr>
      </w:pPr>
    </w:p>
    <w:p w:rsidR="001007A9" w:rsidRDefault="3ACD461B" w:rsidP="0079207D">
      <w:pPr>
        <w:numPr>
          <w:ilvl w:val="0"/>
          <w:numId w:val="83"/>
        </w:numPr>
        <w:ind w:hanging="720"/>
        <w:rPr>
          <w:rFonts w:ascii="Arial" w:eastAsia="Arial" w:hAnsi="Arial" w:cs="Arial"/>
        </w:rPr>
      </w:pPr>
      <w:r w:rsidRPr="3ACD461B">
        <w:rPr>
          <w:rFonts w:ascii="Arial" w:eastAsia="Arial" w:hAnsi="Arial" w:cs="Arial"/>
        </w:rPr>
        <w:t xml:space="preserve"> </w:t>
      </w:r>
      <w:proofErr w:type="gramStart"/>
      <w:r w:rsidRPr="3ACD461B">
        <w:rPr>
          <w:rFonts w:ascii="Arial" w:eastAsia="Arial" w:hAnsi="Arial" w:cs="Arial"/>
        </w:rPr>
        <w:t>sur</w:t>
      </w:r>
      <w:proofErr w:type="gramEnd"/>
      <w:r w:rsidRPr="3ACD461B">
        <w:rPr>
          <w:rFonts w:ascii="Arial" w:eastAsia="Arial" w:hAnsi="Arial" w:cs="Arial"/>
        </w:rPr>
        <w:t xml:space="preserve"> base des </w:t>
      </w:r>
      <w:r w:rsidRPr="3ACD461B">
        <w:rPr>
          <w:rFonts w:ascii="Arial" w:eastAsia="Arial" w:hAnsi="Arial" w:cs="Arial"/>
          <w:b/>
          <w:bCs/>
        </w:rPr>
        <w:t>périodes obtenues au 1</w:t>
      </w:r>
      <w:r w:rsidRPr="3ACD461B">
        <w:rPr>
          <w:rFonts w:ascii="Arial" w:eastAsia="Arial" w:hAnsi="Arial" w:cs="Arial"/>
          <w:b/>
          <w:bCs/>
          <w:vertAlign w:val="superscript"/>
        </w:rPr>
        <w:t>er</w:t>
      </w:r>
      <w:r w:rsidRPr="3ACD461B">
        <w:rPr>
          <w:rFonts w:ascii="Arial" w:eastAsia="Arial" w:hAnsi="Arial" w:cs="Arial"/>
          <w:b/>
          <w:bCs/>
        </w:rPr>
        <w:t xml:space="preserve"> octobre </w:t>
      </w:r>
      <w:r w:rsidRPr="3ACD461B">
        <w:rPr>
          <w:rFonts w:ascii="Arial" w:eastAsia="Arial" w:hAnsi="Arial" w:cs="Arial"/>
        </w:rPr>
        <w:t xml:space="preserve">de l’année scolaire précédente : </w:t>
      </w:r>
    </w:p>
    <w:p w:rsidR="001007A9" w:rsidRDefault="3ACD461B" w:rsidP="0079207D">
      <w:pPr>
        <w:numPr>
          <w:ilvl w:val="0"/>
          <w:numId w:val="5"/>
        </w:numPr>
        <w:ind w:left="2552" w:right="-144" w:hanging="284"/>
        <w:rPr>
          <w:rFonts w:ascii="Arial" w:eastAsia="Arial" w:hAnsi="Arial" w:cs="Arial"/>
        </w:rPr>
      </w:pPr>
      <w:proofErr w:type="gramStart"/>
      <w:r w:rsidRPr="3ACD461B">
        <w:rPr>
          <w:rFonts w:ascii="Arial" w:eastAsia="Arial" w:hAnsi="Arial" w:cs="Arial"/>
        </w:rPr>
        <w:t>en</w:t>
      </w:r>
      <w:proofErr w:type="gramEnd"/>
      <w:r w:rsidRPr="3ACD461B">
        <w:rPr>
          <w:rFonts w:ascii="Arial" w:eastAsia="Arial" w:hAnsi="Arial" w:cs="Arial"/>
        </w:rPr>
        <w:t xml:space="preserve"> lien avec la compensation pour les cours philosophiques, </w:t>
      </w:r>
    </w:p>
    <w:p w:rsidR="001007A9" w:rsidRDefault="3ACD461B" w:rsidP="0079207D">
      <w:pPr>
        <w:numPr>
          <w:ilvl w:val="0"/>
          <w:numId w:val="5"/>
        </w:numPr>
        <w:ind w:left="2552" w:hanging="284"/>
        <w:rPr>
          <w:rFonts w:ascii="Arial" w:eastAsia="Arial" w:hAnsi="Arial" w:cs="Arial"/>
        </w:rPr>
      </w:pPr>
      <w:proofErr w:type="gramStart"/>
      <w:r w:rsidRPr="3ACD461B">
        <w:rPr>
          <w:rFonts w:ascii="Arial" w:eastAsia="Arial" w:hAnsi="Arial" w:cs="Arial"/>
        </w:rPr>
        <w:t>en</w:t>
      </w:r>
      <w:proofErr w:type="gramEnd"/>
      <w:r w:rsidRPr="3ACD461B">
        <w:rPr>
          <w:rFonts w:ascii="Arial" w:eastAsia="Arial" w:hAnsi="Arial" w:cs="Arial"/>
        </w:rPr>
        <w:t xml:space="preserve"> lien avec les cours d’adaptation à la langue de l’enseignement (périodes ALE</w:t>
      </w:r>
      <w:r w:rsidR="00CA6E63">
        <w:rPr>
          <w:rFonts w:ascii="Arial" w:eastAsia="Arial" w:hAnsi="Arial" w:cs="Arial"/>
        </w:rPr>
        <w:t xml:space="preserve">  par la suite « FLA »</w:t>
      </w:r>
      <w:r w:rsidRPr="3ACD461B">
        <w:rPr>
          <w:rFonts w:ascii="Arial" w:eastAsia="Arial" w:hAnsi="Arial" w:cs="Arial"/>
        </w:rPr>
        <w:t xml:space="preserve">), </w:t>
      </w:r>
    </w:p>
    <w:p w:rsidR="00145493" w:rsidRDefault="3ACD461B" w:rsidP="0079207D">
      <w:pPr>
        <w:numPr>
          <w:ilvl w:val="0"/>
          <w:numId w:val="5"/>
        </w:numPr>
        <w:ind w:left="2552" w:hanging="284"/>
        <w:rPr>
          <w:rFonts w:ascii="Arial" w:eastAsia="Arial" w:hAnsi="Arial" w:cs="Arial"/>
        </w:rPr>
      </w:pPr>
      <w:proofErr w:type="gramStart"/>
      <w:r w:rsidRPr="3ACD461B">
        <w:rPr>
          <w:rFonts w:ascii="Arial" w:eastAsia="Arial" w:hAnsi="Arial" w:cs="Arial"/>
        </w:rPr>
        <w:t>en</w:t>
      </w:r>
      <w:proofErr w:type="gramEnd"/>
      <w:r w:rsidRPr="3ACD461B">
        <w:rPr>
          <w:rFonts w:ascii="Arial" w:eastAsia="Arial" w:hAnsi="Arial" w:cs="Arial"/>
        </w:rPr>
        <w:t xml:space="preserve"> lien avec l’encadrement spécifique P1-P2</w:t>
      </w:r>
      <w:r w:rsidR="00CA6E63">
        <w:rPr>
          <w:rFonts w:ascii="Arial" w:eastAsia="Arial" w:hAnsi="Arial" w:cs="Arial"/>
        </w:rPr>
        <w:t xml:space="preserve"> (voir le simulateur sur le site du </w:t>
      </w:r>
      <w:proofErr w:type="spellStart"/>
      <w:r w:rsidR="00CA6E63">
        <w:rPr>
          <w:rFonts w:ascii="Arial" w:eastAsia="Arial" w:hAnsi="Arial" w:cs="Arial"/>
        </w:rPr>
        <w:t>Segec</w:t>
      </w:r>
      <w:proofErr w:type="spellEnd"/>
      <w:r w:rsidR="00CA6E63">
        <w:rPr>
          <w:rFonts w:ascii="Arial" w:eastAsia="Arial" w:hAnsi="Arial" w:cs="Arial"/>
        </w:rPr>
        <w:t>).</w:t>
      </w:r>
    </w:p>
    <w:p w:rsidR="0069360B" w:rsidRDefault="0069360B" w:rsidP="0069360B">
      <w:pPr>
        <w:ind w:left="1440"/>
        <w:rPr>
          <w:rFonts w:ascii="Arial" w:hAnsi="Arial" w:cs="Arial"/>
        </w:rPr>
      </w:pPr>
    </w:p>
    <w:p w:rsidR="0051733E" w:rsidRDefault="0051733E" w:rsidP="0069360B">
      <w:pPr>
        <w:ind w:left="1440"/>
        <w:rPr>
          <w:rFonts w:ascii="Arial" w:hAnsi="Arial" w:cs="Arial"/>
        </w:rPr>
      </w:pPr>
    </w:p>
    <w:p w:rsidR="00331C21" w:rsidRPr="00FE2FB1" w:rsidRDefault="3ACD461B" w:rsidP="00A97415">
      <w:pPr>
        <w:jc w:val="center"/>
        <w:rPr>
          <w:rFonts w:ascii="Arial" w:hAnsi="Arial" w:cs="Arial"/>
          <w:b/>
          <w:i/>
          <w:color w:val="548DD4"/>
          <w:sz w:val="32"/>
        </w:rPr>
      </w:pPr>
      <w:r w:rsidRPr="3ACD461B">
        <w:rPr>
          <w:rFonts w:ascii="Arial" w:eastAsia="Arial" w:hAnsi="Arial" w:cs="Arial"/>
          <w:b/>
          <w:bCs/>
          <w:i/>
          <w:iCs/>
          <w:color w:val="548DD4"/>
          <w:sz w:val="32"/>
          <w:szCs w:val="32"/>
        </w:rPr>
        <w:t>3. Normes d’encadrement en primaire</w:t>
      </w:r>
    </w:p>
    <w:p w:rsidR="00145493" w:rsidRDefault="3ACD461B" w:rsidP="0051733E">
      <w:pPr>
        <w:ind w:left="390"/>
        <w:jc w:val="center"/>
        <w:rPr>
          <w:rFonts w:ascii="Arial" w:hAnsi="Arial" w:cs="Arial"/>
          <w:b/>
          <w:i/>
          <w:color w:val="548DD4"/>
          <w:sz w:val="32"/>
          <w:u w:val="single"/>
        </w:rPr>
      </w:pPr>
      <w:r w:rsidRPr="3ACD461B">
        <w:rPr>
          <w:rFonts w:ascii="Arial" w:eastAsia="Arial" w:hAnsi="Arial" w:cs="Arial"/>
          <w:b/>
          <w:bCs/>
          <w:i/>
          <w:iCs/>
          <w:color w:val="548DD4"/>
          <w:sz w:val="32"/>
          <w:szCs w:val="32"/>
        </w:rPr>
        <w:t xml:space="preserve"> </w:t>
      </w:r>
      <w:proofErr w:type="gramStart"/>
      <w:r w:rsidRPr="3ACD461B">
        <w:rPr>
          <w:rFonts w:ascii="Arial" w:eastAsia="Arial" w:hAnsi="Arial" w:cs="Arial"/>
          <w:b/>
          <w:bCs/>
          <w:i/>
          <w:iCs/>
          <w:color w:val="548DD4"/>
          <w:sz w:val="32"/>
          <w:szCs w:val="32"/>
          <w:u w:val="single"/>
        </w:rPr>
        <w:t>au</w:t>
      </w:r>
      <w:proofErr w:type="gramEnd"/>
      <w:r w:rsidRPr="3ACD461B">
        <w:rPr>
          <w:rFonts w:ascii="Arial" w:eastAsia="Arial" w:hAnsi="Arial" w:cs="Arial"/>
          <w:b/>
          <w:bCs/>
          <w:i/>
          <w:iCs/>
          <w:color w:val="548DD4"/>
          <w:sz w:val="32"/>
          <w:szCs w:val="32"/>
          <w:u w:val="single"/>
        </w:rPr>
        <w:t xml:space="preserve"> 1</w:t>
      </w:r>
      <w:r w:rsidRPr="3ACD461B">
        <w:rPr>
          <w:rFonts w:ascii="Arial" w:eastAsia="Arial" w:hAnsi="Arial" w:cs="Arial"/>
          <w:b/>
          <w:bCs/>
          <w:i/>
          <w:iCs/>
          <w:color w:val="548DD4"/>
          <w:sz w:val="32"/>
          <w:szCs w:val="32"/>
          <w:u w:val="single"/>
          <w:vertAlign w:val="superscript"/>
        </w:rPr>
        <w:t>er</w:t>
      </w:r>
      <w:r w:rsidRPr="3ACD461B">
        <w:rPr>
          <w:rFonts w:ascii="Arial" w:eastAsia="Arial" w:hAnsi="Arial" w:cs="Arial"/>
          <w:b/>
          <w:bCs/>
          <w:i/>
          <w:iCs/>
          <w:color w:val="548DD4"/>
          <w:sz w:val="32"/>
          <w:szCs w:val="32"/>
          <w:u w:val="single"/>
        </w:rPr>
        <w:t xml:space="preserve"> octobre</w:t>
      </w:r>
    </w:p>
    <w:p w:rsidR="00851105" w:rsidRDefault="00851105" w:rsidP="0051733E">
      <w:pPr>
        <w:ind w:left="390"/>
        <w:jc w:val="center"/>
        <w:rPr>
          <w:rFonts w:ascii="Arial" w:hAnsi="Arial" w:cs="Arial"/>
          <w:b/>
          <w:i/>
          <w:color w:val="548DD4"/>
          <w:sz w:val="32"/>
          <w:u w:val="single"/>
        </w:rPr>
      </w:pPr>
    </w:p>
    <w:p w:rsidR="00851105" w:rsidRPr="00851105" w:rsidRDefault="3ACD461B" w:rsidP="00851105">
      <w:pPr>
        <w:ind w:left="567" w:hanging="567"/>
        <w:rPr>
          <w:rFonts w:ascii="Arial" w:hAnsi="Arial" w:cs="Arial"/>
        </w:rPr>
      </w:pPr>
      <w:r w:rsidRPr="3ACD461B">
        <w:rPr>
          <w:rFonts w:ascii="Arial" w:eastAsia="Arial" w:hAnsi="Arial" w:cs="Arial"/>
        </w:rPr>
        <w:t>L’encadrement se fait :</w:t>
      </w:r>
    </w:p>
    <w:p w:rsidR="009A6791" w:rsidRDefault="009A6791" w:rsidP="00145493">
      <w:pPr>
        <w:ind w:left="1440"/>
        <w:rPr>
          <w:rFonts w:ascii="Arial" w:hAnsi="Arial" w:cs="Arial"/>
          <w:u w:val="single"/>
        </w:rPr>
      </w:pPr>
    </w:p>
    <w:p w:rsidR="00145493" w:rsidRDefault="3ACD461B" w:rsidP="0079207D">
      <w:pPr>
        <w:numPr>
          <w:ilvl w:val="0"/>
          <w:numId w:val="83"/>
        </w:numPr>
        <w:ind w:hanging="720"/>
        <w:rPr>
          <w:rFonts w:ascii="Arial" w:eastAsia="Arial" w:hAnsi="Arial" w:cs="Arial"/>
        </w:rPr>
      </w:pPr>
      <w:r w:rsidRPr="3ACD461B">
        <w:rPr>
          <w:rFonts w:ascii="Arial" w:eastAsia="Arial" w:hAnsi="Arial" w:cs="Arial"/>
        </w:rPr>
        <w:t xml:space="preserve"> </w:t>
      </w:r>
      <w:proofErr w:type="gramStart"/>
      <w:r w:rsidRPr="3ACD461B">
        <w:rPr>
          <w:rFonts w:ascii="Arial" w:eastAsia="Arial" w:hAnsi="Arial" w:cs="Arial"/>
        </w:rPr>
        <w:t>sur</w:t>
      </w:r>
      <w:proofErr w:type="gramEnd"/>
      <w:r w:rsidRPr="3ACD461B">
        <w:rPr>
          <w:rFonts w:ascii="Arial" w:eastAsia="Arial" w:hAnsi="Arial" w:cs="Arial"/>
        </w:rPr>
        <w:t xml:space="preserve"> base des périodes utilisées au 01 septembre (sauf s’il y a une variation de 5% à la hausse ou à la baisse dans l’entité au 30/09) ;</w:t>
      </w:r>
    </w:p>
    <w:p w:rsidR="00FB5D57" w:rsidRPr="00B04273" w:rsidRDefault="00FB5D57" w:rsidP="00FB5D57">
      <w:pPr>
        <w:ind w:left="1440"/>
        <w:rPr>
          <w:rFonts w:ascii="Arial" w:hAnsi="Arial" w:cs="Arial"/>
        </w:rPr>
      </w:pPr>
    </w:p>
    <w:p w:rsidR="00DD39CB" w:rsidRDefault="3ACD461B" w:rsidP="0079207D">
      <w:pPr>
        <w:numPr>
          <w:ilvl w:val="0"/>
          <w:numId w:val="83"/>
        </w:numPr>
        <w:ind w:hanging="720"/>
        <w:rPr>
          <w:rFonts w:ascii="Arial" w:eastAsia="Arial" w:hAnsi="Arial" w:cs="Arial"/>
          <w:sz w:val="22"/>
          <w:szCs w:val="22"/>
        </w:rPr>
      </w:pPr>
      <w:r w:rsidRPr="3ACD461B">
        <w:rPr>
          <w:rFonts w:ascii="Arial" w:eastAsia="Arial" w:hAnsi="Arial" w:cs="Arial"/>
          <w:sz w:val="22"/>
          <w:szCs w:val="22"/>
        </w:rPr>
        <w:t xml:space="preserve"> </w:t>
      </w:r>
      <w:proofErr w:type="gramStart"/>
      <w:r w:rsidRPr="3ACD461B">
        <w:rPr>
          <w:rFonts w:ascii="Arial" w:eastAsia="Arial" w:hAnsi="Arial" w:cs="Arial"/>
          <w:sz w:val="22"/>
          <w:szCs w:val="22"/>
        </w:rPr>
        <w:t>sur</w:t>
      </w:r>
      <w:proofErr w:type="gramEnd"/>
      <w:r w:rsidRPr="3ACD461B">
        <w:rPr>
          <w:rFonts w:ascii="Arial" w:eastAsia="Arial" w:hAnsi="Arial" w:cs="Arial"/>
          <w:sz w:val="22"/>
          <w:szCs w:val="22"/>
        </w:rPr>
        <w:t xml:space="preserve"> base de l’adaptation positive ou négative : </w:t>
      </w:r>
    </w:p>
    <w:p w:rsidR="00DD39CB" w:rsidRPr="00DD39CB" w:rsidRDefault="3ACD461B" w:rsidP="0079207D">
      <w:pPr>
        <w:numPr>
          <w:ilvl w:val="0"/>
          <w:numId w:val="5"/>
        </w:numPr>
        <w:ind w:left="2552" w:hanging="284"/>
        <w:rPr>
          <w:rFonts w:ascii="Arial" w:eastAsia="Arial" w:hAnsi="Arial" w:cs="Arial"/>
        </w:rPr>
      </w:pPr>
      <w:proofErr w:type="gramStart"/>
      <w:r w:rsidRPr="3ACD461B">
        <w:rPr>
          <w:rFonts w:ascii="Arial" w:eastAsia="Arial" w:hAnsi="Arial" w:cs="Arial"/>
        </w:rPr>
        <w:t>des</w:t>
      </w:r>
      <w:proofErr w:type="gramEnd"/>
      <w:r w:rsidRPr="3ACD461B">
        <w:rPr>
          <w:rFonts w:ascii="Arial" w:eastAsia="Arial" w:hAnsi="Arial" w:cs="Arial"/>
        </w:rPr>
        <w:t xml:space="preserve"> périodes de compensation pour les cours philosophiques,</w:t>
      </w:r>
    </w:p>
    <w:p w:rsidR="00DD39CB" w:rsidRDefault="3ACD461B" w:rsidP="0079207D">
      <w:pPr>
        <w:numPr>
          <w:ilvl w:val="0"/>
          <w:numId w:val="5"/>
        </w:numPr>
        <w:ind w:left="2552" w:hanging="284"/>
        <w:rPr>
          <w:rFonts w:ascii="Arial" w:eastAsia="Arial" w:hAnsi="Arial" w:cs="Arial"/>
        </w:rPr>
      </w:pPr>
      <w:proofErr w:type="gramStart"/>
      <w:r w:rsidRPr="3ACD461B">
        <w:rPr>
          <w:rFonts w:ascii="Arial" w:eastAsia="Arial" w:hAnsi="Arial" w:cs="Arial"/>
        </w:rPr>
        <w:t>des</w:t>
      </w:r>
      <w:proofErr w:type="gramEnd"/>
      <w:r w:rsidRPr="3ACD461B">
        <w:rPr>
          <w:rFonts w:ascii="Arial" w:eastAsia="Arial" w:hAnsi="Arial" w:cs="Arial"/>
        </w:rPr>
        <w:t xml:space="preserve"> périodes d’adaptation à la langue de l’enseignement </w:t>
      </w:r>
    </w:p>
    <w:p w:rsidR="00FB5D57" w:rsidRDefault="009B10B0" w:rsidP="00DD39CB">
      <w:pPr>
        <w:ind w:left="2552"/>
        <w:rPr>
          <w:rFonts w:ascii="Arial" w:hAnsi="Arial" w:cs="Arial"/>
        </w:rPr>
      </w:pPr>
      <w:r>
        <w:rPr>
          <w:rFonts w:ascii="Arial" w:eastAsia="Arial" w:hAnsi="Arial" w:cs="Arial"/>
        </w:rPr>
        <w:t>(</w:t>
      </w:r>
      <w:proofErr w:type="gramStart"/>
      <w:r>
        <w:rPr>
          <w:rFonts w:ascii="Arial" w:eastAsia="Arial" w:hAnsi="Arial" w:cs="Arial"/>
        </w:rPr>
        <w:t>périodes</w:t>
      </w:r>
      <w:proofErr w:type="gramEnd"/>
      <w:r>
        <w:rPr>
          <w:rFonts w:ascii="Arial" w:eastAsia="Arial" w:hAnsi="Arial" w:cs="Arial"/>
        </w:rPr>
        <w:t xml:space="preserve"> ALE</w:t>
      </w:r>
      <w:r w:rsidR="00CA6E63">
        <w:rPr>
          <w:rFonts w:ascii="Arial" w:eastAsia="Arial" w:hAnsi="Arial" w:cs="Arial"/>
        </w:rPr>
        <w:t xml:space="preserve"> par la suite « FLA »</w:t>
      </w:r>
      <w:r>
        <w:rPr>
          <w:rFonts w:ascii="Arial" w:eastAsia="Arial" w:hAnsi="Arial" w:cs="Arial"/>
        </w:rPr>
        <w:t>)</w:t>
      </w:r>
      <w:r w:rsidR="3ACD461B" w:rsidRPr="3ACD461B">
        <w:rPr>
          <w:rFonts w:ascii="Arial" w:eastAsia="Arial" w:hAnsi="Arial" w:cs="Arial"/>
        </w:rPr>
        <w:t xml:space="preserve">, </w:t>
      </w:r>
    </w:p>
    <w:p w:rsidR="00FB5D57" w:rsidRDefault="3ACD461B" w:rsidP="0079207D">
      <w:pPr>
        <w:numPr>
          <w:ilvl w:val="0"/>
          <w:numId w:val="5"/>
        </w:numPr>
        <w:ind w:left="2552" w:hanging="284"/>
        <w:rPr>
          <w:rFonts w:ascii="Arial" w:eastAsia="Arial" w:hAnsi="Arial" w:cs="Arial"/>
        </w:rPr>
      </w:pPr>
      <w:proofErr w:type="gramStart"/>
      <w:r w:rsidRPr="3ACD461B">
        <w:rPr>
          <w:rFonts w:ascii="Arial" w:eastAsia="Arial" w:hAnsi="Arial" w:cs="Arial"/>
        </w:rPr>
        <w:t>des</w:t>
      </w:r>
      <w:proofErr w:type="gramEnd"/>
      <w:r w:rsidRPr="3ACD461B">
        <w:rPr>
          <w:rFonts w:ascii="Arial" w:eastAsia="Arial" w:hAnsi="Arial" w:cs="Arial"/>
        </w:rPr>
        <w:t xml:space="preserve"> périodes P1-P2.</w:t>
      </w:r>
    </w:p>
    <w:p w:rsidR="00840FA5" w:rsidRDefault="00840FA5" w:rsidP="00840FA5">
      <w:pPr>
        <w:ind w:left="1800"/>
        <w:rPr>
          <w:rFonts w:ascii="Arial" w:hAnsi="Arial" w:cs="Arial"/>
        </w:rPr>
      </w:pPr>
    </w:p>
    <w:p w:rsidR="00075453" w:rsidRPr="00BA7E63" w:rsidRDefault="3ACD461B" w:rsidP="0079207D">
      <w:pPr>
        <w:numPr>
          <w:ilvl w:val="2"/>
          <w:numId w:val="33"/>
        </w:numPr>
        <w:tabs>
          <w:tab w:val="left" w:pos="1134"/>
        </w:tabs>
        <w:ind w:hanging="1495"/>
        <w:rPr>
          <w:rFonts w:ascii="Arial" w:eastAsia="Arial" w:hAnsi="Arial" w:cs="Arial"/>
          <w:b/>
          <w:bCs/>
        </w:rPr>
      </w:pPr>
      <w:r w:rsidRPr="3ACD461B">
        <w:rPr>
          <w:rFonts w:ascii="Arial" w:eastAsia="Arial" w:hAnsi="Arial" w:cs="Arial"/>
          <w:b/>
          <w:bCs/>
        </w:rPr>
        <w:t>TAILLE DES CLASSES</w:t>
      </w:r>
      <w:r w:rsidR="00F1744C">
        <w:rPr>
          <w:rFonts w:ascii="Arial" w:eastAsia="Arial" w:hAnsi="Arial" w:cs="Arial"/>
          <w:b/>
          <w:bCs/>
        </w:rPr>
        <w:t xml:space="preserve"> </w:t>
      </w:r>
      <w:r w:rsidR="00F1744C">
        <w:rPr>
          <w:rFonts w:ascii="Arial" w:eastAsia="Arial" w:hAnsi="Arial" w:cs="Arial"/>
          <w:b/>
          <w:bCs/>
          <w:color w:val="FF0000"/>
        </w:rPr>
        <w:t xml:space="preserve">page </w:t>
      </w:r>
      <w:r w:rsidR="003D3DCC">
        <w:rPr>
          <w:rFonts w:ascii="Arial" w:eastAsia="Arial" w:hAnsi="Arial" w:cs="Arial"/>
          <w:b/>
          <w:bCs/>
          <w:color w:val="FF0000"/>
        </w:rPr>
        <w:t>129 à 133</w:t>
      </w:r>
    </w:p>
    <w:p w:rsidR="00075453" w:rsidRDefault="3ACD461B" w:rsidP="00974C6B">
      <w:pPr>
        <w:ind w:left="1418"/>
        <w:rPr>
          <w:rFonts w:ascii="Arial" w:hAnsi="Arial" w:cs="Arial"/>
        </w:rPr>
      </w:pPr>
      <w:r w:rsidRPr="3ACD461B">
        <w:rPr>
          <w:rFonts w:ascii="Arial" w:eastAsia="Arial" w:hAnsi="Arial" w:cs="Arial"/>
        </w:rPr>
        <w:t xml:space="preserve">A ce moment, il convient de vérifier si le ratio et le nombre d’élèves maximum par classe sont corrects. </w:t>
      </w:r>
    </w:p>
    <w:p w:rsidR="00840FA5" w:rsidRDefault="3ACD461B" w:rsidP="00974C6B">
      <w:pPr>
        <w:ind w:left="1418"/>
        <w:rPr>
          <w:rFonts w:ascii="Arial" w:hAnsi="Arial" w:cs="Arial"/>
        </w:rPr>
      </w:pPr>
      <w:r w:rsidRPr="3ACD461B">
        <w:rPr>
          <w:rFonts w:ascii="Arial" w:eastAsia="Arial" w:hAnsi="Arial" w:cs="Arial"/>
        </w:rPr>
        <w:t>A défaut, effectuer les démarches prévues.</w:t>
      </w:r>
    </w:p>
    <w:p w:rsidR="0069360B" w:rsidRDefault="0069360B" w:rsidP="00145493">
      <w:pPr>
        <w:rPr>
          <w:rFonts w:ascii="Arial" w:hAnsi="Arial" w:cs="Arial"/>
        </w:rPr>
      </w:pPr>
    </w:p>
    <w:p w:rsidR="0051733E" w:rsidRDefault="0051733E" w:rsidP="00145493">
      <w:pPr>
        <w:rPr>
          <w:rFonts w:ascii="Arial" w:hAnsi="Arial" w:cs="Arial"/>
        </w:rPr>
      </w:pPr>
    </w:p>
    <w:p w:rsidR="0051733E" w:rsidRPr="00FE2FB1" w:rsidRDefault="00A97415" w:rsidP="00A97415">
      <w:pPr>
        <w:ind w:left="1080" w:hanging="1080"/>
        <w:jc w:val="center"/>
        <w:rPr>
          <w:rFonts w:ascii="Arial" w:hAnsi="Arial" w:cs="Arial"/>
          <w:b/>
          <w:i/>
          <w:color w:val="548DD4"/>
          <w:sz w:val="32"/>
        </w:rPr>
      </w:pPr>
      <w:bookmarkStart w:id="19" w:name="_Toc274036918"/>
      <w:r w:rsidRPr="3ACD461B">
        <w:rPr>
          <w:rFonts w:ascii="Arial" w:eastAsia="Arial" w:hAnsi="Arial" w:cs="Arial"/>
          <w:b/>
          <w:bCs/>
          <w:i/>
          <w:iCs/>
          <w:color w:val="548DD4"/>
          <w:sz w:val="32"/>
          <w:szCs w:val="32"/>
        </w:rPr>
        <w:t xml:space="preserve">4. </w:t>
      </w:r>
      <w:r w:rsidR="009C7B41" w:rsidRPr="3ACD461B">
        <w:rPr>
          <w:rFonts w:ascii="Arial" w:eastAsia="Arial" w:hAnsi="Arial" w:cs="Arial"/>
          <w:b/>
          <w:bCs/>
          <w:i/>
          <w:iCs/>
          <w:color w:val="548DD4"/>
          <w:sz w:val="32"/>
          <w:szCs w:val="32"/>
        </w:rPr>
        <w:t>Poste de d</w:t>
      </w:r>
      <w:r w:rsidR="009A6791" w:rsidRPr="3ACD461B">
        <w:rPr>
          <w:rFonts w:ascii="Arial" w:eastAsia="Arial" w:hAnsi="Arial" w:cs="Arial"/>
          <w:b/>
          <w:bCs/>
          <w:i/>
          <w:iCs/>
          <w:color w:val="548DD4"/>
          <w:sz w:val="32"/>
          <w:szCs w:val="32"/>
        </w:rPr>
        <w:t>irection</w:t>
      </w:r>
    </w:p>
    <w:p w:rsidR="00145493" w:rsidRPr="00FE2FB1" w:rsidRDefault="3ACD461B" w:rsidP="0051733E">
      <w:pPr>
        <w:jc w:val="center"/>
        <w:rPr>
          <w:rFonts w:ascii="Arial" w:hAnsi="Arial" w:cs="Arial"/>
          <w:b/>
          <w:i/>
          <w:color w:val="548DD4"/>
          <w:sz w:val="32"/>
        </w:rPr>
      </w:pPr>
      <w:r w:rsidRPr="3ACD461B">
        <w:rPr>
          <w:rFonts w:ascii="Arial" w:eastAsia="Arial" w:hAnsi="Arial" w:cs="Arial"/>
          <w:b/>
          <w:bCs/>
          <w:i/>
          <w:iCs/>
          <w:color w:val="548DD4"/>
          <w:sz w:val="32"/>
          <w:szCs w:val="32"/>
        </w:rPr>
        <w:t>(</w:t>
      </w:r>
      <w:proofErr w:type="gramStart"/>
      <w:r w:rsidRPr="3ACD461B">
        <w:rPr>
          <w:rFonts w:ascii="Arial" w:eastAsia="Arial" w:hAnsi="Arial" w:cs="Arial"/>
          <w:b/>
          <w:bCs/>
          <w:i/>
          <w:iCs/>
          <w:color w:val="548DD4"/>
          <w:sz w:val="32"/>
          <w:szCs w:val="32"/>
        </w:rPr>
        <w:t>du</w:t>
      </w:r>
      <w:proofErr w:type="gramEnd"/>
      <w:r w:rsidRPr="3ACD461B">
        <w:rPr>
          <w:rFonts w:ascii="Arial" w:eastAsia="Arial" w:hAnsi="Arial" w:cs="Arial"/>
          <w:b/>
          <w:bCs/>
          <w:i/>
          <w:iCs/>
          <w:color w:val="548DD4"/>
          <w:sz w:val="32"/>
          <w:szCs w:val="32"/>
        </w:rPr>
        <w:t xml:space="preserve"> 01 septembre au 31 août)</w:t>
      </w:r>
      <w:bookmarkEnd w:id="19"/>
    </w:p>
    <w:p w:rsidR="009A6791" w:rsidRPr="0069360B" w:rsidRDefault="009A6791" w:rsidP="00D404EC">
      <w:pPr>
        <w:ind w:firstLine="708"/>
        <w:outlineLvl w:val="2"/>
        <w:rPr>
          <w:rFonts w:ascii="Arial" w:hAnsi="Arial" w:cs="Arial"/>
        </w:rPr>
      </w:pPr>
    </w:p>
    <w:p w:rsidR="00145493" w:rsidRDefault="3ACD461B" w:rsidP="00974C6B">
      <w:pPr>
        <w:rPr>
          <w:rFonts w:ascii="Arial" w:hAnsi="Arial" w:cs="Arial"/>
        </w:rPr>
      </w:pPr>
      <w:r w:rsidRPr="3ACD461B">
        <w:rPr>
          <w:rFonts w:ascii="Arial" w:eastAsia="Arial" w:hAnsi="Arial" w:cs="Arial"/>
        </w:rPr>
        <w:t>Si l’encadrement est égal ou supérieur à 180 élèves (primaires + maternels régulièrement inscrits, avec coefficient 1,5 éventuel) au 15 janvier, l’école bénéficiera d’une direction sans classe.</w:t>
      </w:r>
    </w:p>
    <w:p w:rsidR="00D40EB1" w:rsidRDefault="00D40EB1" w:rsidP="00D40EB1">
      <w:pPr>
        <w:ind w:left="1260"/>
        <w:rPr>
          <w:rFonts w:ascii="Arial" w:hAnsi="Arial" w:cs="Arial"/>
        </w:rPr>
      </w:pPr>
    </w:p>
    <w:p w:rsidR="0069360B" w:rsidRDefault="3ACD461B" w:rsidP="00974C6B">
      <w:pPr>
        <w:rPr>
          <w:rFonts w:ascii="Arial" w:hAnsi="Arial" w:cs="Arial"/>
        </w:rPr>
      </w:pPr>
      <w:r w:rsidRPr="3ACD461B">
        <w:rPr>
          <w:rFonts w:ascii="Arial" w:eastAsia="Arial" w:hAnsi="Arial" w:cs="Arial"/>
        </w:rPr>
        <w:t>Si l’encadrement est inférieur à 180 élèves, l’école bénéficiera d’une direction avec classe :</w:t>
      </w:r>
    </w:p>
    <w:p w:rsidR="002233F0" w:rsidRPr="00145493" w:rsidRDefault="3ACD461B" w:rsidP="0079207D">
      <w:pPr>
        <w:numPr>
          <w:ilvl w:val="0"/>
          <w:numId w:val="116"/>
        </w:numPr>
        <w:ind w:left="993" w:hanging="284"/>
        <w:rPr>
          <w:rFonts w:ascii="Arial" w:eastAsia="Arial" w:hAnsi="Arial" w:cs="Arial"/>
        </w:rPr>
      </w:pPr>
      <w:r w:rsidRPr="3ACD461B">
        <w:rPr>
          <w:rFonts w:ascii="Arial" w:eastAsia="Arial" w:hAnsi="Arial" w:cs="Arial"/>
          <w:u w:val="single"/>
        </w:rPr>
        <w:t xml:space="preserve"> </w:t>
      </w:r>
      <w:proofErr w:type="gramStart"/>
      <w:r w:rsidRPr="3ACD461B">
        <w:rPr>
          <w:rFonts w:ascii="Arial" w:eastAsia="Arial" w:hAnsi="Arial" w:cs="Arial"/>
          <w:u w:val="single"/>
        </w:rPr>
        <w:t>jusqu’à</w:t>
      </w:r>
      <w:proofErr w:type="gramEnd"/>
      <w:r w:rsidRPr="3ACD461B">
        <w:rPr>
          <w:rFonts w:ascii="Arial" w:eastAsia="Arial" w:hAnsi="Arial" w:cs="Arial"/>
          <w:u w:val="single"/>
        </w:rPr>
        <w:t xml:space="preserve"> 51 élèves</w:t>
      </w:r>
      <w:r w:rsidRPr="3ACD461B">
        <w:rPr>
          <w:rFonts w:ascii="Arial" w:eastAsia="Arial" w:hAnsi="Arial" w:cs="Arial"/>
        </w:rPr>
        <w:t> : 6 périodes (7 périodes pour un enseignant maternel) ;</w:t>
      </w:r>
    </w:p>
    <w:p w:rsidR="00623340" w:rsidRDefault="3ACD461B" w:rsidP="0079207D">
      <w:pPr>
        <w:numPr>
          <w:ilvl w:val="0"/>
          <w:numId w:val="116"/>
        </w:numPr>
        <w:ind w:left="993" w:hanging="284"/>
        <w:rPr>
          <w:rFonts w:ascii="Arial" w:eastAsia="Arial" w:hAnsi="Arial" w:cs="Arial"/>
        </w:rPr>
      </w:pPr>
      <w:r w:rsidRPr="3ACD461B">
        <w:rPr>
          <w:rFonts w:ascii="Arial" w:eastAsia="Arial" w:hAnsi="Arial" w:cs="Arial"/>
          <w:u w:val="single"/>
        </w:rPr>
        <w:t xml:space="preserve"> </w:t>
      </w:r>
      <w:proofErr w:type="gramStart"/>
      <w:r w:rsidRPr="3ACD461B">
        <w:rPr>
          <w:rFonts w:ascii="Arial" w:eastAsia="Arial" w:hAnsi="Arial" w:cs="Arial"/>
          <w:u w:val="single"/>
        </w:rPr>
        <w:t>de</w:t>
      </w:r>
      <w:proofErr w:type="gramEnd"/>
      <w:r w:rsidRPr="3ACD461B">
        <w:rPr>
          <w:rFonts w:ascii="Arial" w:eastAsia="Arial" w:hAnsi="Arial" w:cs="Arial"/>
          <w:u w:val="single"/>
        </w:rPr>
        <w:t xml:space="preserve"> 51 à 129 élèves</w:t>
      </w:r>
      <w:r w:rsidRPr="3ACD461B">
        <w:rPr>
          <w:rFonts w:ascii="Arial" w:eastAsia="Arial" w:hAnsi="Arial" w:cs="Arial"/>
        </w:rPr>
        <w:t> : 12 périodes (13 pour un enseignant maternel) ;</w:t>
      </w:r>
    </w:p>
    <w:p w:rsidR="0057459C" w:rsidRPr="00C84B6E" w:rsidRDefault="3ACD461B" w:rsidP="0079207D">
      <w:pPr>
        <w:numPr>
          <w:ilvl w:val="0"/>
          <w:numId w:val="116"/>
        </w:numPr>
        <w:ind w:left="993" w:right="-143" w:hanging="284"/>
        <w:rPr>
          <w:rFonts w:ascii="Arial" w:eastAsia="Arial" w:hAnsi="Arial" w:cs="Arial"/>
        </w:rPr>
      </w:pPr>
      <w:r w:rsidRPr="3ACD461B">
        <w:rPr>
          <w:rFonts w:ascii="Arial" w:eastAsia="Arial" w:hAnsi="Arial" w:cs="Arial"/>
          <w:u w:val="single"/>
        </w:rPr>
        <w:t xml:space="preserve"> </w:t>
      </w:r>
      <w:proofErr w:type="gramStart"/>
      <w:r w:rsidRPr="3ACD461B">
        <w:rPr>
          <w:rFonts w:ascii="Arial" w:eastAsia="Arial" w:hAnsi="Arial" w:cs="Arial"/>
          <w:u w:val="single"/>
        </w:rPr>
        <w:t>de</w:t>
      </w:r>
      <w:proofErr w:type="gramEnd"/>
      <w:r w:rsidRPr="3ACD461B">
        <w:rPr>
          <w:rFonts w:ascii="Arial" w:eastAsia="Arial" w:hAnsi="Arial" w:cs="Arial"/>
          <w:u w:val="single"/>
        </w:rPr>
        <w:t xml:space="preserve"> 130 à 179 élèves</w:t>
      </w:r>
      <w:r w:rsidRPr="3ACD461B">
        <w:rPr>
          <w:rFonts w:ascii="Arial" w:eastAsia="Arial" w:hAnsi="Arial" w:cs="Arial"/>
        </w:rPr>
        <w:t> : 18 périodes (20 pour un enseignant maternel).</w:t>
      </w:r>
    </w:p>
    <w:p w:rsidR="0045746F" w:rsidRPr="00FE2FB1" w:rsidRDefault="00C84B6E" w:rsidP="00C84B6E">
      <w:pPr>
        <w:jc w:val="center"/>
        <w:rPr>
          <w:rFonts w:ascii="Arial" w:hAnsi="Arial" w:cs="Arial"/>
          <w:b/>
          <w:i/>
          <w:color w:val="548DD4"/>
          <w:sz w:val="32"/>
        </w:rPr>
      </w:pPr>
      <w:r w:rsidRPr="3ACD461B">
        <w:rPr>
          <w:rFonts w:ascii="Arial" w:eastAsia="Arial" w:hAnsi="Arial" w:cs="Arial"/>
          <w:u w:val="single"/>
        </w:rPr>
        <w:br w:type="page"/>
      </w:r>
      <w:bookmarkStart w:id="20" w:name="_Toc274036919"/>
      <w:r w:rsidR="00BA7E63" w:rsidRPr="3ACD461B">
        <w:rPr>
          <w:rFonts w:ascii="Arial" w:eastAsia="Arial" w:hAnsi="Arial" w:cs="Arial"/>
          <w:b/>
          <w:bCs/>
          <w:i/>
          <w:iCs/>
          <w:color w:val="548DD4"/>
          <w:sz w:val="32"/>
          <w:szCs w:val="32"/>
        </w:rPr>
        <w:lastRenderedPageBreak/>
        <w:t>5</w:t>
      </w:r>
      <w:r w:rsidR="00A97415" w:rsidRPr="3ACD461B">
        <w:rPr>
          <w:rFonts w:ascii="Arial" w:eastAsia="Arial" w:hAnsi="Arial" w:cs="Arial"/>
          <w:b/>
          <w:bCs/>
          <w:i/>
          <w:iCs/>
          <w:color w:val="548DD4"/>
          <w:sz w:val="32"/>
          <w:szCs w:val="32"/>
        </w:rPr>
        <w:t>.</w:t>
      </w:r>
      <w:r w:rsidR="00BA7E63" w:rsidRPr="3ACD461B">
        <w:rPr>
          <w:rFonts w:ascii="Arial" w:eastAsia="Arial" w:hAnsi="Arial" w:cs="Arial"/>
          <w:b/>
          <w:bCs/>
          <w:i/>
          <w:iCs/>
          <w:color w:val="548DD4"/>
          <w:sz w:val="32"/>
          <w:szCs w:val="32"/>
        </w:rPr>
        <w:t xml:space="preserve"> </w:t>
      </w:r>
      <w:r w:rsidR="006C41A1" w:rsidRPr="3ACD461B">
        <w:rPr>
          <w:rFonts w:ascii="Arial" w:eastAsia="Arial" w:hAnsi="Arial" w:cs="Arial"/>
          <w:b/>
          <w:bCs/>
          <w:i/>
          <w:iCs/>
          <w:color w:val="548DD4"/>
          <w:sz w:val="32"/>
          <w:szCs w:val="32"/>
        </w:rPr>
        <w:t xml:space="preserve"> </w:t>
      </w:r>
      <w:r w:rsidR="002233F0" w:rsidRPr="3ACD461B">
        <w:rPr>
          <w:rFonts w:ascii="Arial" w:eastAsia="Arial" w:hAnsi="Arial" w:cs="Arial"/>
          <w:b/>
          <w:bCs/>
          <w:i/>
          <w:iCs/>
          <w:color w:val="548DD4"/>
          <w:sz w:val="32"/>
          <w:szCs w:val="32"/>
        </w:rPr>
        <w:t>Aides complémentaires</w:t>
      </w:r>
    </w:p>
    <w:p w:rsidR="002233F0" w:rsidRPr="00FE2FB1" w:rsidRDefault="02B1B2F5" w:rsidP="00A97415">
      <w:pPr>
        <w:ind w:left="390" w:hanging="390"/>
        <w:jc w:val="center"/>
        <w:rPr>
          <w:rFonts w:ascii="Arial Narrow" w:hAnsi="Arial Narrow" w:cs="Arial"/>
          <w:b/>
          <w:i/>
          <w:color w:val="548DD4"/>
          <w:sz w:val="28"/>
        </w:rPr>
      </w:pPr>
      <w:r w:rsidRPr="02B1B2F5">
        <w:rPr>
          <w:rFonts w:ascii="Arial Narrow,Arial" w:eastAsia="Arial Narrow,Arial" w:hAnsi="Arial Narrow,Arial" w:cs="Arial Narrow,Arial"/>
          <w:b/>
          <w:bCs/>
          <w:i/>
          <w:iCs/>
          <w:color w:val="548DD4"/>
          <w:sz w:val="28"/>
          <w:szCs w:val="28"/>
        </w:rPr>
        <w:t>P.T.P. – A.P.E. – Puériculteur(</w:t>
      </w:r>
      <w:proofErr w:type="spellStart"/>
      <w:r w:rsidRPr="02B1B2F5">
        <w:rPr>
          <w:rFonts w:ascii="Arial Narrow,Arial" w:eastAsia="Arial Narrow,Arial" w:hAnsi="Arial Narrow,Arial" w:cs="Arial Narrow,Arial"/>
          <w:b/>
          <w:bCs/>
          <w:i/>
          <w:iCs/>
          <w:color w:val="548DD4"/>
          <w:sz w:val="28"/>
          <w:szCs w:val="28"/>
        </w:rPr>
        <w:t>trice</w:t>
      </w:r>
      <w:proofErr w:type="spellEnd"/>
      <w:r w:rsidRPr="02B1B2F5">
        <w:rPr>
          <w:rFonts w:ascii="Arial Narrow,Arial" w:eastAsia="Arial Narrow,Arial" w:hAnsi="Arial Narrow,Arial" w:cs="Arial Narrow,Arial"/>
          <w:b/>
          <w:bCs/>
          <w:i/>
          <w:iCs/>
          <w:color w:val="548DD4"/>
          <w:sz w:val="28"/>
          <w:szCs w:val="28"/>
        </w:rPr>
        <w:t>) - Psychomotricien(ne)</w:t>
      </w:r>
      <w:bookmarkEnd w:id="20"/>
    </w:p>
    <w:p w:rsidR="00EB6CAC" w:rsidRPr="00FE2FB1" w:rsidRDefault="00EB6CAC" w:rsidP="00EB6CAC">
      <w:pPr>
        <w:ind w:left="720"/>
        <w:rPr>
          <w:rFonts w:ascii="Arial" w:hAnsi="Arial" w:cs="Arial"/>
          <w:b/>
          <w:color w:val="548DD4"/>
          <w:sz w:val="28"/>
          <w:szCs w:val="28"/>
          <w:u w:val="single"/>
        </w:rPr>
      </w:pPr>
    </w:p>
    <w:p w:rsidR="00273C92" w:rsidRDefault="3ACD461B" w:rsidP="00DD39CB">
      <w:pPr>
        <w:pStyle w:val="Default"/>
        <w:jc w:val="both"/>
        <w:rPr>
          <w:rFonts w:ascii="Arial" w:hAnsi="Arial" w:cs="Arial"/>
        </w:rPr>
      </w:pPr>
      <w:r w:rsidRPr="3ACD461B">
        <w:rPr>
          <w:rFonts w:ascii="Arial" w:eastAsia="Arial" w:hAnsi="Arial" w:cs="Arial"/>
          <w:b/>
          <w:bCs/>
          <w:u w:val="single"/>
        </w:rPr>
        <w:t>PTP</w:t>
      </w:r>
      <w:r w:rsidRPr="3ACD461B">
        <w:rPr>
          <w:rFonts w:ascii="Arial" w:eastAsia="Arial" w:hAnsi="Arial" w:cs="Arial"/>
        </w:rPr>
        <w:t xml:space="preserve"> (Programme de transition professionnelle)</w:t>
      </w:r>
    </w:p>
    <w:p w:rsidR="00331C21" w:rsidRPr="00331C21" w:rsidRDefault="00331C21" w:rsidP="00331C21">
      <w:pPr>
        <w:pStyle w:val="Default"/>
        <w:ind w:firstLine="1418"/>
        <w:jc w:val="both"/>
        <w:rPr>
          <w:rFonts w:ascii="Arial" w:hAnsi="Arial" w:cs="Arial"/>
          <w:sz w:val="16"/>
        </w:rPr>
      </w:pPr>
    </w:p>
    <w:p w:rsidR="00142539" w:rsidRDefault="3ACD461B" w:rsidP="00DD39CB">
      <w:pPr>
        <w:pStyle w:val="Default"/>
        <w:ind w:left="567"/>
        <w:jc w:val="both"/>
        <w:rPr>
          <w:rFonts w:ascii="Arial" w:hAnsi="Arial" w:cs="Arial"/>
        </w:rPr>
      </w:pPr>
      <w:r w:rsidRPr="3ACD461B">
        <w:rPr>
          <w:rFonts w:ascii="Arial" w:eastAsia="Arial" w:hAnsi="Arial" w:cs="Arial"/>
        </w:rPr>
        <w:t>Il s’agit d’emplois à 1/2 temps ou à 4/5 temps réservés aux chômeurs de longue durée possédant le passeport P.T.P. – vérifier sa durée ! - et porteurs d’un CEB, CESI, CESS ou d’un brevet ou certificat de qualification de puériculture, mis au travail en tant que :</w:t>
      </w:r>
    </w:p>
    <w:p w:rsidR="002233F0" w:rsidRDefault="3ACD461B" w:rsidP="3ACD461B">
      <w:pPr>
        <w:numPr>
          <w:ilvl w:val="1"/>
          <w:numId w:val="3"/>
        </w:numPr>
        <w:rPr>
          <w:rFonts w:ascii="Arial" w:eastAsia="Arial" w:hAnsi="Arial" w:cs="Arial"/>
        </w:rPr>
      </w:pPr>
      <w:proofErr w:type="gramStart"/>
      <w:r w:rsidRPr="3ACD461B">
        <w:rPr>
          <w:rFonts w:ascii="Arial" w:eastAsia="Arial" w:hAnsi="Arial" w:cs="Arial"/>
        </w:rPr>
        <w:t>aide</w:t>
      </w:r>
      <w:proofErr w:type="gramEnd"/>
      <w:r w:rsidRPr="3ACD461B">
        <w:rPr>
          <w:rFonts w:ascii="Arial" w:eastAsia="Arial" w:hAnsi="Arial" w:cs="Arial"/>
        </w:rPr>
        <w:t xml:space="preserve"> à la direction,</w:t>
      </w:r>
    </w:p>
    <w:p w:rsidR="002233F0" w:rsidRDefault="3ACD461B" w:rsidP="3ACD461B">
      <w:pPr>
        <w:numPr>
          <w:ilvl w:val="1"/>
          <w:numId w:val="3"/>
        </w:numPr>
        <w:rPr>
          <w:rFonts w:ascii="Arial" w:eastAsia="Arial" w:hAnsi="Arial" w:cs="Arial"/>
        </w:rPr>
      </w:pPr>
      <w:proofErr w:type="gramStart"/>
      <w:r w:rsidRPr="3ACD461B">
        <w:rPr>
          <w:rFonts w:ascii="Arial" w:eastAsia="Arial" w:hAnsi="Arial" w:cs="Arial"/>
        </w:rPr>
        <w:t>ouvrier</w:t>
      </w:r>
      <w:proofErr w:type="gramEnd"/>
      <w:r w:rsidRPr="3ACD461B">
        <w:rPr>
          <w:rFonts w:ascii="Arial" w:eastAsia="Arial" w:hAnsi="Arial" w:cs="Arial"/>
        </w:rPr>
        <w:t xml:space="preserve"> (diplôme limité au C.E.B.),</w:t>
      </w:r>
    </w:p>
    <w:p w:rsidR="003D4480" w:rsidRDefault="3ACD461B" w:rsidP="3ACD461B">
      <w:pPr>
        <w:numPr>
          <w:ilvl w:val="1"/>
          <w:numId w:val="3"/>
        </w:numPr>
        <w:rPr>
          <w:rFonts w:ascii="Arial" w:eastAsia="Arial" w:hAnsi="Arial" w:cs="Arial"/>
        </w:rPr>
      </w:pPr>
      <w:proofErr w:type="gramStart"/>
      <w:r w:rsidRPr="3ACD461B">
        <w:rPr>
          <w:rFonts w:ascii="Arial" w:eastAsia="Arial" w:hAnsi="Arial" w:cs="Arial"/>
        </w:rPr>
        <w:t>aide</w:t>
      </w:r>
      <w:proofErr w:type="gramEnd"/>
      <w:r w:rsidRPr="3ACD461B">
        <w:rPr>
          <w:rFonts w:ascii="Arial" w:eastAsia="Arial" w:hAnsi="Arial" w:cs="Arial"/>
        </w:rPr>
        <w:t xml:space="preserve"> aux enseignants maternels,</w:t>
      </w:r>
    </w:p>
    <w:p w:rsidR="00EB6CAC" w:rsidRDefault="3ACD461B" w:rsidP="3ACD461B">
      <w:pPr>
        <w:numPr>
          <w:ilvl w:val="1"/>
          <w:numId w:val="3"/>
        </w:numPr>
        <w:rPr>
          <w:rFonts w:ascii="Arial" w:eastAsia="Arial" w:hAnsi="Arial" w:cs="Arial"/>
        </w:rPr>
      </w:pPr>
      <w:proofErr w:type="gramStart"/>
      <w:r w:rsidRPr="3ACD461B">
        <w:rPr>
          <w:rFonts w:ascii="Arial" w:eastAsia="Arial" w:hAnsi="Arial" w:cs="Arial"/>
        </w:rPr>
        <w:t>aide</w:t>
      </w:r>
      <w:proofErr w:type="gramEnd"/>
      <w:r w:rsidRPr="3ACD461B">
        <w:rPr>
          <w:rFonts w:ascii="Arial" w:eastAsia="Arial" w:hAnsi="Arial" w:cs="Arial"/>
        </w:rPr>
        <w:t xml:space="preserve"> aux enseignants primaires.</w:t>
      </w:r>
    </w:p>
    <w:p w:rsidR="009C338B" w:rsidRDefault="00273C92" w:rsidP="00DD39CB">
      <w:pPr>
        <w:ind w:left="567"/>
        <w:rPr>
          <w:rFonts w:ascii="Arial" w:hAnsi="Arial" w:cs="Arial"/>
        </w:rPr>
      </w:pPr>
      <w:r w:rsidRPr="3ACD461B">
        <w:rPr>
          <w:rFonts w:ascii="Arial" w:eastAsia="Arial" w:hAnsi="Arial" w:cs="Arial"/>
        </w:rPr>
        <w:t>Ces po</w:t>
      </w:r>
      <w:r w:rsidR="00526A57" w:rsidRPr="3ACD461B">
        <w:rPr>
          <w:rFonts w:ascii="Arial" w:eastAsia="Arial" w:hAnsi="Arial" w:cs="Arial"/>
        </w:rPr>
        <w:t>ste</w:t>
      </w:r>
      <w:r w:rsidRPr="3ACD461B">
        <w:rPr>
          <w:rFonts w:ascii="Arial" w:eastAsia="Arial" w:hAnsi="Arial" w:cs="Arial"/>
        </w:rPr>
        <w:t>s</w:t>
      </w:r>
      <w:r w:rsidR="00526A57" w:rsidRPr="3ACD461B">
        <w:rPr>
          <w:rFonts w:ascii="Arial" w:eastAsia="Arial" w:hAnsi="Arial" w:cs="Arial"/>
        </w:rPr>
        <w:t xml:space="preserve"> </w:t>
      </w:r>
      <w:r w:rsidR="007742FC" w:rsidRPr="3ACD461B">
        <w:rPr>
          <w:rFonts w:ascii="Arial" w:eastAsia="Arial" w:hAnsi="Arial" w:cs="Arial"/>
        </w:rPr>
        <w:t xml:space="preserve">sont </w:t>
      </w:r>
      <w:r w:rsidR="00526A57" w:rsidRPr="3ACD461B">
        <w:rPr>
          <w:rFonts w:ascii="Arial" w:eastAsia="Arial" w:hAnsi="Arial" w:cs="Arial"/>
        </w:rPr>
        <w:t>attribué</w:t>
      </w:r>
      <w:r w:rsidR="007742FC" w:rsidRPr="3ACD461B">
        <w:rPr>
          <w:rFonts w:ascii="Arial" w:eastAsia="Arial" w:hAnsi="Arial" w:cs="Arial"/>
        </w:rPr>
        <w:t>s</w:t>
      </w:r>
      <w:r w:rsidR="00526A57" w:rsidRPr="3ACD461B">
        <w:rPr>
          <w:rFonts w:ascii="Arial" w:eastAsia="Arial" w:hAnsi="Arial" w:cs="Arial"/>
        </w:rPr>
        <w:t xml:space="preserve"> par </w:t>
      </w:r>
      <w:smartTag w:uri="urn:schemas-microsoft-com:office:smarttags" w:element="PersonName">
        <w:smartTagPr>
          <w:attr w:name="ProductID" w:val="la Commission"/>
        </w:smartTagPr>
        <w:r w:rsidR="00526A57" w:rsidRPr="3ACD461B">
          <w:rPr>
            <w:rFonts w:ascii="Arial" w:eastAsia="Arial" w:hAnsi="Arial" w:cs="Arial"/>
          </w:rPr>
          <w:t>la Commission</w:t>
        </w:r>
      </w:smartTag>
      <w:r w:rsidR="00526A57" w:rsidRPr="3ACD461B">
        <w:rPr>
          <w:rFonts w:ascii="Arial" w:eastAsia="Arial" w:hAnsi="Arial" w:cs="Arial"/>
        </w:rPr>
        <w:t xml:space="preserve"> zonale</w:t>
      </w:r>
      <w:r w:rsidR="007742FC" w:rsidRPr="3ACD461B">
        <w:rPr>
          <w:rFonts w:ascii="Arial" w:eastAsia="Arial" w:hAnsi="Arial" w:cs="Arial"/>
        </w:rPr>
        <w:t xml:space="preserve"> de gestion de l’emploi </w:t>
      </w:r>
      <w:proofErr w:type="gramStart"/>
      <w:r w:rsidR="007742FC" w:rsidRPr="3ACD461B">
        <w:rPr>
          <w:rFonts w:ascii="Arial" w:eastAsia="Arial" w:hAnsi="Arial" w:cs="Arial"/>
        </w:rPr>
        <w:t>suite à</w:t>
      </w:r>
      <w:proofErr w:type="gramEnd"/>
      <w:r w:rsidR="007742FC" w:rsidRPr="3ACD461B">
        <w:rPr>
          <w:rFonts w:ascii="Arial" w:eastAsia="Arial" w:hAnsi="Arial" w:cs="Arial"/>
        </w:rPr>
        <w:t xml:space="preserve"> l’envoi d’un</w:t>
      </w:r>
      <w:r w:rsidR="00526A57" w:rsidRPr="3ACD461B">
        <w:rPr>
          <w:rFonts w:ascii="Arial" w:eastAsia="Arial" w:hAnsi="Arial" w:cs="Arial"/>
        </w:rPr>
        <w:t xml:space="preserve"> </w:t>
      </w:r>
      <w:r w:rsidR="00526A57" w:rsidRPr="3ACD461B">
        <w:rPr>
          <w:rFonts w:ascii="Arial" w:eastAsia="Arial" w:hAnsi="Arial" w:cs="Arial"/>
          <w:u w:val="single"/>
        </w:rPr>
        <w:t>dossier de demande</w:t>
      </w:r>
      <w:r w:rsidR="009C7B41" w:rsidRPr="3ACD461B">
        <w:rPr>
          <w:rFonts w:ascii="Arial" w:eastAsia="Arial" w:hAnsi="Arial" w:cs="Arial"/>
        </w:rPr>
        <w:t>.</w:t>
      </w:r>
      <w:r w:rsidR="00B77459" w:rsidRPr="3ACD461B">
        <w:rPr>
          <w:rFonts w:ascii="Arial" w:eastAsia="Arial" w:hAnsi="Arial" w:cs="Arial"/>
        </w:rPr>
        <w:t xml:space="preserve"> Attention de bien respecter les délais prescrits.</w:t>
      </w:r>
    </w:p>
    <w:p w:rsidR="009C7B41" w:rsidRDefault="3ACD461B" w:rsidP="0079207D">
      <w:pPr>
        <w:numPr>
          <w:ilvl w:val="1"/>
          <w:numId w:val="33"/>
        </w:numPr>
        <w:ind w:left="1418" w:hanging="851"/>
        <w:rPr>
          <w:rFonts w:ascii="Arial" w:eastAsia="Arial" w:hAnsi="Arial" w:cs="Arial"/>
        </w:rPr>
      </w:pPr>
      <w:r w:rsidRPr="3ACD461B">
        <w:rPr>
          <w:rFonts w:ascii="Arial" w:eastAsia="Arial" w:hAnsi="Arial" w:cs="Arial"/>
        </w:rPr>
        <w:t>Il faut savoir qu’une partie de leur salaire sera ponctionnée sur les subventions de fonctionnement. Cette ponction varie selon le domicile et le diplôme de la personne.</w:t>
      </w:r>
    </w:p>
    <w:p w:rsidR="002233F0" w:rsidRDefault="002233F0" w:rsidP="002233F0">
      <w:pPr>
        <w:ind w:left="1440"/>
        <w:rPr>
          <w:rFonts w:ascii="Arial" w:hAnsi="Arial" w:cs="Arial"/>
        </w:rPr>
      </w:pPr>
      <w:r>
        <w:rPr>
          <w:rFonts w:ascii="Arial" w:hAnsi="Arial" w:cs="Arial"/>
        </w:rPr>
        <w:t xml:space="preserve"> </w:t>
      </w:r>
    </w:p>
    <w:p w:rsidR="002233F0" w:rsidRDefault="3ACD461B" w:rsidP="00DD39CB">
      <w:pPr>
        <w:ind w:left="1416" w:hanging="1416"/>
        <w:rPr>
          <w:rFonts w:ascii="Arial" w:hAnsi="Arial" w:cs="Arial"/>
        </w:rPr>
      </w:pPr>
      <w:r w:rsidRPr="3ACD461B">
        <w:rPr>
          <w:rFonts w:ascii="Arial" w:eastAsia="Arial" w:hAnsi="Arial" w:cs="Arial"/>
          <w:b/>
          <w:bCs/>
          <w:u w:val="single"/>
        </w:rPr>
        <w:t>APE</w:t>
      </w:r>
      <w:r w:rsidRPr="3ACD461B">
        <w:rPr>
          <w:rFonts w:ascii="Arial" w:eastAsia="Arial" w:hAnsi="Arial" w:cs="Arial"/>
        </w:rPr>
        <w:t xml:space="preserve"> (Aide à la promotion de l’emploi)</w:t>
      </w:r>
    </w:p>
    <w:p w:rsidR="007C6501" w:rsidRPr="007C6501" w:rsidRDefault="007C6501" w:rsidP="007C6501">
      <w:pPr>
        <w:ind w:left="1416"/>
        <w:rPr>
          <w:rFonts w:ascii="Arial" w:hAnsi="Arial" w:cs="Arial"/>
          <w:sz w:val="16"/>
        </w:rPr>
      </w:pPr>
    </w:p>
    <w:p w:rsidR="004D535D" w:rsidRDefault="007742FC" w:rsidP="00DD39CB">
      <w:pPr>
        <w:ind w:left="567"/>
        <w:rPr>
          <w:rFonts w:ascii="Arial" w:hAnsi="Arial" w:cs="Arial"/>
        </w:rPr>
      </w:pPr>
      <w:r w:rsidRPr="3ACD461B">
        <w:rPr>
          <w:rFonts w:ascii="Arial" w:eastAsia="Arial" w:hAnsi="Arial" w:cs="Arial"/>
        </w:rPr>
        <w:t>Il s’agit d’emplois r</w:t>
      </w:r>
      <w:r w:rsidR="004D535D" w:rsidRPr="3ACD461B">
        <w:rPr>
          <w:rFonts w:ascii="Arial" w:eastAsia="Arial" w:hAnsi="Arial" w:cs="Arial"/>
        </w:rPr>
        <w:t>éservé</w:t>
      </w:r>
      <w:r w:rsidRPr="3ACD461B">
        <w:rPr>
          <w:rFonts w:ascii="Arial" w:eastAsia="Arial" w:hAnsi="Arial" w:cs="Arial"/>
        </w:rPr>
        <w:t>s</w:t>
      </w:r>
      <w:r w:rsidR="004D535D" w:rsidRPr="3ACD461B">
        <w:rPr>
          <w:rFonts w:ascii="Arial" w:eastAsia="Arial" w:hAnsi="Arial" w:cs="Arial"/>
        </w:rPr>
        <w:t xml:space="preserve"> aux enseignants de niveau maternel, primaire ou A</w:t>
      </w:r>
      <w:r w:rsidR="00142539" w:rsidRPr="3ACD461B">
        <w:rPr>
          <w:rFonts w:ascii="Arial" w:eastAsia="Arial" w:hAnsi="Arial" w:cs="Arial"/>
        </w:rPr>
        <w:t>.</w:t>
      </w:r>
      <w:r w:rsidR="004D535D" w:rsidRPr="3ACD461B">
        <w:rPr>
          <w:rFonts w:ascii="Arial" w:eastAsia="Arial" w:hAnsi="Arial" w:cs="Arial"/>
        </w:rPr>
        <w:t>E</w:t>
      </w:r>
      <w:r w:rsidR="00142539" w:rsidRPr="3ACD461B">
        <w:rPr>
          <w:rFonts w:ascii="Arial" w:eastAsia="Arial" w:hAnsi="Arial" w:cs="Arial"/>
        </w:rPr>
        <w:t>.</w:t>
      </w:r>
      <w:r w:rsidR="004D535D" w:rsidRPr="3ACD461B">
        <w:rPr>
          <w:rFonts w:ascii="Arial" w:eastAsia="Arial" w:hAnsi="Arial" w:cs="Arial"/>
        </w:rPr>
        <w:t>S</w:t>
      </w:r>
      <w:r w:rsidR="00142539" w:rsidRPr="3ACD461B">
        <w:rPr>
          <w:rFonts w:ascii="Arial" w:eastAsia="Arial" w:hAnsi="Arial" w:cs="Arial"/>
        </w:rPr>
        <w:t>.</w:t>
      </w:r>
      <w:r w:rsidR="004D535D" w:rsidRPr="3ACD461B">
        <w:rPr>
          <w:rFonts w:ascii="Arial" w:eastAsia="Arial" w:hAnsi="Arial" w:cs="Arial"/>
        </w:rPr>
        <w:t>I</w:t>
      </w:r>
      <w:r w:rsidR="00142539" w:rsidRPr="3ACD461B">
        <w:rPr>
          <w:rFonts w:ascii="Arial" w:eastAsia="Arial" w:hAnsi="Arial" w:cs="Arial"/>
        </w:rPr>
        <w:t xml:space="preserve">., </w:t>
      </w:r>
      <w:r w:rsidR="004D535D" w:rsidRPr="3ACD461B">
        <w:rPr>
          <w:rFonts w:ascii="Arial" w:eastAsia="Arial" w:hAnsi="Arial" w:cs="Arial"/>
        </w:rPr>
        <w:t>demandeurs d’emploi</w:t>
      </w:r>
      <w:r w:rsidR="003C150D" w:rsidRPr="3ACD461B">
        <w:rPr>
          <w:rFonts w:ascii="Arial" w:eastAsia="Arial" w:hAnsi="Arial" w:cs="Arial"/>
        </w:rPr>
        <w:t>, m</w:t>
      </w:r>
      <w:r w:rsidR="004D535D" w:rsidRPr="3ACD461B">
        <w:rPr>
          <w:rFonts w:ascii="Arial" w:eastAsia="Arial" w:hAnsi="Arial" w:cs="Arial"/>
        </w:rPr>
        <w:t>is au travail dans le cadre d</w:t>
      </w:r>
      <w:r w:rsidR="00142539" w:rsidRPr="3ACD461B">
        <w:rPr>
          <w:rFonts w:ascii="Arial" w:eastAsia="Arial" w:hAnsi="Arial" w:cs="Arial"/>
        </w:rPr>
        <w:t>’</w:t>
      </w:r>
      <w:r w:rsidR="004D535D" w:rsidRPr="3ACD461B">
        <w:rPr>
          <w:rFonts w:ascii="Arial" w:eastAsia="Arial" w:hAnsi="Arial" w:cs="Arial"/>
        </w:rPr>
        <w:t>u</w:t>
      </w:r>
      <w:r w:rsidR="00142539" w:rsidRPr="3ACD461B">
        <w:rPr>
          <w:rFonts w:ascii="Arial" w:eastAsia="Arial" w:hAnsi="Arial" w:cs="Arial"/>
        </w:rPr>
        <w:t>n</w:t>
      </w:r>
      <w:r w:rsidR="004D535D" w:rsidRPr="3ACD461B">
        <w:rPr>
          <w:rFonts w:ascii="Arial" w:eastAsia="Arial" w:hAnsi="Arial" w:cs="Arial"/>
        </w:rPr>
        <w:t xml:space="preserve"> projet acc</w:t>
      </w:r>
      <w:r w:rsidR="00526A57" w:rsidRPr="3ACD461B">
        <w:rPr>
          <w:rFonts w:ascii="Arial" w:eastAsia="Arial" w:hAnsi="Arial" w:cs="Arial"/>
        </w:rPr>
        <w:t>ordé</w:t>
      </w:r>
      <w:r w:rsidR="004D535D" w:rsidRPr="3ACD461B">
        <w:rPr>
          <w:rFonts w:ascii="Arial" w:eastAsia="Arial" w:hAnsi="Arial" w:cs="Arial"/>
        </w:rPr>
        <w:t xml:space="preserve"> par </w:t>
      </w:r>
      <w:smartTag w:uri="urn:schemas-microsoft-com:office:smarttags" w:element="PersonName">
        <w:smartTagPr>
          <w:attr w:name="ProductID" w:val="la Commission"/>
        </w:smartTagPr>
        <w:r w:rsidR="004D535D" w:rsidRPr="3ACD461B">
          <w:rPr>
            <w:rFonts w:ascii="Arial" w:eastAsia="Arial" w:hAnsi="Arial" w:cs="Arial"/>
          </w:rPr>
          <w:t>la Commission</w:t>
        </w:r>
      </w:smartTag>
      <w:r w:rsidR="004D535D" w:rsidRPr="3ACD461B">
        <w:rPr>
          <w:rFonts w:ascii="Arial" w:eastAsia="Arial" w:hAnsi="Arial" w:cs="Arial"/>
        </w:rPr>
        <w:t xml:space="preserve"> </w:t>
      </w:r>
      <w:r w:rsidR="00142539" w:rsidRPr="3ACD461B">
        <w:rPr>
          <w:rFonts w:ascii="Arial" w:eastAsia="Arial" w:hAnsi="Arial" w:cs="Arial"/>
        </w:rPr>
        <w:t xml:space="preserve">zonale </w:t>
      </w:r>
      <w:r w:rsidR="004D535D" w:rsidRPr="3ACD461B">
        <w:rPr>
          <w:rFonts w:ascii="Arial" w:eastAsia="Arial" w:hAnsi="Arial" w:cs="Arial"/>
        </w:rPr>
        <w:t>de gestion de l’emploi</w:t>
      </w:r>
      <w:r w:rsidR="009B0A1A" w:rsidRPr="3ACD461B">
        <w:rPr>
          <w:rFonts w:ascii="Arial" w:eastAsia="Arial" w:hAnsi="Arial" w:cs="Arial"/>
        </w:rPr>
        <w:t xml:space="preserve"> </w:t>
      </w:r>
      <w:proofErr w:type="gramStart"/>
      <w:r w:rsidR="009B0A1A" w:rsidRPr="3ACD461B">
        <w:rPr>
          <w:rFonts w:ascii="Arial" w:eastAsia="Arial" w:hAnsi="Arial" w:cs="Arial"/>
        </w:rPr>
        <w:t>suite à</w:t>
      </w:r>
      <w:proofErr w:type="gramEnd"/>
      <w:r w:rsidR="009B0A1A" w:rsidRPr="3ACD461B">
        <w:rPr>
          <w:rFonts w:ascii="Arial" w:eastAsia="Arial" w:hAnsi="Arial" w:cs="Arial"/>
        </w:rPr>
        <w:t xml:space="preserve"> l’envoi d’un </w:t>
      </w:r>
      <w:r w:rsidR="009B0A1A" w:rsidRPr="3ACD461B">
        <w:rPr>
          <w:rFonts w:ascii="Arial" w:eastAsia="Arial" w:hAnsi="Arial" w:cs="Arial"/>
          <w:u w:val="single"/>
        </w:rPr>
        <w:t>dossier de demande</w:t>
      </w:r>
      <w:r w:rsidR="004D535D" w:rsidRPr="3ACD461B">
        <w:rPr>
          <w:rFonts w:ascii="Arial" w:eastAsia="Arial" w:hAnsi="Arial" w:cs="Arial"/>
        </w:rPr>
        <w:t>.</w:t>
      </w:r>
      <w:r w:rsidR="00965F04" w:rsidRPr="3ACD461B">
        <w:rPr>
          <w:rFonts w:ascii="Arial" w:eastAsia="Arial" w:hAnsi="Arial" w:cs="Arial"/>
        </w:rPr>
        <w:t xml:space="preserve"> Le financement de ces postes est pris en charge par la Région Wallonne.</w:t>
      </w:r>
    </w:p>
    <w:p w:rsidR="00B8649E" w:rsidRDefault="00B8649E" w:rsidP="004D535D">
      <w:pPr>
        <w:ind w:left="1440"/>
        <w:rPr>
          <w:rFonts w:ascii="Arial" w:hAnsi="Arial" w:cs="Arial"/>
        </w:rPr>
      </w:pPr>
    </w:p>
    <w:p w:rsidR="004D535D" w:rsidRDefault="02B1B2F5" w:rsidP="00DD39CB">
      <w:pPr>
        <w:ind w:left="1416" w:hanging="1416"/>
        <w:rPr>
          <w:rFonts w:ascii="Arial" w:hAnsi="Arial" w:cs="Arial"/>
          <w:b/>
          <w:u w:val="single"/>
        </w:rPr>
      </w:pPr>
      <w:r w:rsidRPr="02B1B2F5">
        <w:rPr>
          <w:rFonts w:ascii="Arial" w:eastAsia="Arial" w:hAnsi="Arial" w:cs="Arial"/>
          <w:b/>
          <w:bCs/>
          <w:u w:val="single"/>
        </w:rPr>
        <w:t>Puériculteur(</w:t>
      </w:r>
      <w:proofErr w:type="spellStart"/>
      <w:r w:rsidRPr="02B1B2F5">
        <w:rPr>
          <w:rFonts w:ascii="Arial" w:eastAsia="Arial" w:hAnsi="Arial" w:cs="Arial"/>
          <w:b/>
          <w:bCs/>
          <w:u w:val="single"/>
        </w:rPr>
        <w:t>trice</w:t>
      </w:r>
      <w:proofErr w:type="spellEnd"/>
      <w:r w:rsidRPr="02B1B2F5">
        <w:rPr>
          <w:rFonts w:ascii="Arial" w:eastAsia="Arial" w:hAnsi="Arial" w:cs="Arial"/>
          <w:b/>
          <w:bCs/>
          <w:u w:val="single"/>
        </w:rPr>
        <w:t>)</w:t>
      </w:r>
      <w:r w:rsidR="00F1744C">
        <w:rPr>
          <w:rFonts w:ascii="Arial" w:eastAsia="Arial" w:hAnsi="Arial" w:cs="Arial"/>
          <w:b/>
          <w:bCs/>
          <w:u w:val="single"/>
        </w:rPr>
        <w:t xml:space="preserve"> </w:t>
      </w:r>
    </w:p>
    <w:p w:rsidR="00821842" w:rsidRPr="007C6501" w:rsidRDefault="00821842" w:rsidP="00821842">
      <w:pPr>
        <w:ind w:left="1776"/>
        <w:rPr>
          <w:rFonts w:ascii="Arial" w:hAnsi="Arial" w:cs="Arial"/>
          <w:sz w:val="16"/>
        </w:rPr>
      </w:pPr>
    </w:p>
    <w:p w:rsidR="004D535D" w:rsidRPr="009F77BD" w:rsidRDefault="02B1B2F5" w:rsidP="00974C6B">
      <w:pPr>
        <w:ind w:left="567"/>
        <w:rPr>
          <w:rFonts w:ascii="Arial" w:hAnsi="Arial" w:cs="Arial"/>
        </w:rPr>
      </w:pPr>
      <w:r w:rsidRPr="02B1B2F5">
        <w:rPr>
          <w:rFonts w:ascii="Arial" w:eastAsia="Arial" w:hAnsi="Arial" w:cs="Arial"/>
        </w:rPr>
        <w:t>Il s’agit d’emplois réservés aux détenteurs d’un brevet ou d’un certificat de qualification de puériculteur(</w:t>
      </w:r>
      <w:proofErr w:type="spellStart"/>
      <w:r w:rsidRPr="02B1B2F5">
        <w:rPr>
          <w:rFonts w:ascii="Arial" w:eastAsia="Arial" w:hAnsi="Arial" w:cs="Arial"/>
        </w:rPr>
        <w:t>trice</w:t>
      </w:r>
      <w:proofErr w:type="spellEnd"/>
      <w:r w:rsidRPr="02B1B2F5">
        <w:rPr>
          <w:rFonts w:ascii="Arial" w:eastAsia="Arial" w:hAnsi="Arial" w:cs="Arial"/>
        </w:rPr>
        <w:t>), mis au travail dans le cadre de l’aide aux petits de 2 ½ à 4 ans de l’école maternelle</w:t>
      </w:r>
      <w:r w:rsidRPr="009F77BD">
        <w:rPr>
          <w:rFonts w:ascii="Arial" w:eastAsia="Arial" w:hAnsi="Arial" w:cs="Arial"/>
        </w:rPr>
        <w:t>.</w:t>
      </w:r>
      <w:r w:rsidR="00F1744C" w:rsidRPr="009F77BD">
        <w:rPr>
          <w:rFonts w:ascii="Arial" w:eastAsia="Arial" w:hAnsi="Arial" w:cs="Arial"/>
        </w:rPr>
        <w:t xml:space="preserve">   </w:t>
      </w:r>
      <w:r w:rsidR="002C653E" w:rsidRPr="009F77BD">
        <w:rPr>
          <w:rFonts w:ascii="Arial" w:eastAsia="Arial" w:hAnsi="Arial" w:cs="Arial"/>
        </w:rPr>
        <w:t>Des p</w:t>
      </w:r>
      <w:r w:rsidR="00F1744C" w:rsidRPr="009F77BD">
        <w:rPr>
          <w:rFonts w:ascii="Arial" w:eastAsia="Arial" w:hAnsi="Arial" w:cs="Arial"/>
        </w:rPr>
        <w:t>ostes organiques</w:t>
      </w:r>
      <w:r w:rsidR="002C653E" w:rsidRPr="009F77BD">
        <w:rPr>
          <w:rFonts w:ascii="Arial" w:eastAsia="Arial" w:hAnsi="Arial" w:cs="Arial"/>
        </w:rPr>
        <w:t xml:space="preserve"> ont été attribués </w:t>
      </w:r>
      <w:r w:rsidR="00F1744C" w:rsidRPr="009F77BD">
        <w:rPr>
          <w:rFonts w:ascii="Arial" w:eastAsia="Arial" w:hAnsi="Arial" w:cs="Arial"/>
        </w:rPr>
        <w:t>depuis le 01/09/18.</w:t>
      </w:r>
    </w:p>
    <w:p w:rsidR="00F1744C" w:rsidRPr="009F77BD" w:rsidRDefault="00F1744C" w:rsidP="00974C6B">
      <w:pPr>
        <w:ind w:left="567"/>
        <w:rPr>
          <w:rFonts w:ascii="Arial" w:eastAsia="Arial" w:hAnsi="Arial" w:cs="Arial"/>
        </w:rPr>
      </w:pPr>
    </w:p>
    <w:p w:rsidR="006B0A18" w:rsidRPr="009F77BD" w:rsidRDefault="002C653E" w:rsidP="002C653E">
      <w:pPr>
        <w:ind w:left="567"/>
        <w:rPr>
          <w:rFonts w:asciiTheme="minorHAnsi" w:hAnsiTheme="minorHAnsi" w:cstheme="minorHAnsi"/>
        </w:rPr>
      </w:pPr>
      <w:r w:rsidRPr="009F77BD">
        <w:rPr>
          <w:rFonts w:ascii="Arial" w:eastAsia="Arial" w:hAnsi="Arial" w:cs="Arial"/>
        </w:rPr>
        <w:t>L</w:t>
      </w:r>
      <w:r w:rsidR="009B0A1A" w:rsidRPr="009F77BD">
        <w:rPr>
          <w:rFonts w:ascii="Arial" w:eastAsia="Arial" w:hAnsi="Arial" w:cs="Arial"/>
        </w:rPr>
        <w:t>es p</w:t>
      </w:r>
      <w:r w:rsidR="006B0A18" w:rsidRPr="009F77BD">
        <w:rPr>
          <w:rFonts w:ascii="Arial" w:eastAsia="Arial" w:hAnsi="Arial" w:cs="Arial"/>
        </w:rPr>
        <w:t>oste</w:t>
      </w:r>
      <w:r w:rsidR="009B0A1A" w:rsidRPr="009F77BD">
        <w:rPr>
          <w:rFonts w:ascii="Arial" w:eastAsia="Arial" w:hAnsi="Arial" w:cs="Arial"/>
        </w:rPr>
        <w:t>s</w:t>
      </w:r>
      <w:r w:rsidRPr="009F77BD">
        <w:rPr>
          <w:rFonts w:ascii="Arial" w:eastAsia="Arial" w:hAnsi="Arial" w:cs="Arial"/>
        </w:rPr>
        <w:t xml:space="preserve"> APE (circulaire 6712 du 26/06/18)</w:t>
      </w:r>
      <w:r w:rsidR="006B0A18" w:rsidRPr="009F77BD">
        <w:rPr>
          <w:rFonts w:ascii="Arial" w:eastAsia="Arial" w:hAnsi="Arial" w:cs="Arial"/>
        </w:rPr>
        <w:t xml:space="preserve"> </w:t>
      </w:r>
      <w:r w:rsidR="009B0A1A" w:rsidRPr="009F77BD">
        <w:rPr>
          <w:rFonts w:ascii="Arial" w:eastAsia="Arial" w:hAnsi="Arial" w:cs="Arial"/>
        </w:rPr>
        <w:t xml:space="preserve">sont </w:t>
      </w:r>
      <w:r w:rsidR="006B0A18" w:rsidRPr="009F77BD">
        <w:rPr>
          <w:rFonts w:ascii="Arial" w:eastAsia="Arial" w:hAnsi="Arial" w:cs="Arial"/>
        </w:rPr>
        <w:t>attribué</w:t>
      </w:r>
      <w:r w:rsidR="009B0A1A" w:rsidRPr="009F77BD">
        <w:rPr>
          <w:rFonts w:ascii="Arial" w:eastAsia="Arial" w:hAnsi="Arial" w:cs="Arial"/>
        </w:rPr>
        <w:t>s</w:t>
      </w:r>
      <w:r w:rsidR="006B0A18" w:rsidRPr="009F77BD">
        <w:rPr>
          <w:rFonts w:ascii="Arial" w:eastAsia="Arial" w:hAnsi="Arial" w:cs="Arial"/>
        </w:rPr>
        <w:t xml:space="preserve"> par la Commission zonale de gestion de l’emploi </w:t>
      </w:r>
      <w:proofErr w:type="gramStart"/>
      <w:r w:rsidR="006B0A18" w:rsidRPr="009F77BD">
        <w:rPr>
          <w:rFonts w:ascii="Arial" w:eastAsia="Arial" w:hAnsi="Arial" w:cs="Arial"/>
        </w:rPr>
        <w:t>suite à</w:t>
      </w:r>
      <w:proofErr w:type="gramEnd"/>
      <w:r w:rsidR="006B0A18" w:rsidRPr="009F77BD">
        <w:rPr>
          <w:rFonts w:ascii="Arial" w:eastAsia="Arial" w:hAnsi="Arial" w:cs="Arial"/>
        </w:rPr>
        <w:t xml:space="preserve"> l’envoi d</w:t>
      </w:r>
      <w:r w:rsidR="009B0A1A" w:rsidRPr="009F77BD">
        <w:rPr>
          <w:rFonts w:ascii="Arial" w:eastAsia="Arial" w:hAnsi="Arial" w:cs="Arial"/>
        </w:rPr>
        <w:t>’</w:t>
      </w:r>
      <w:r w:rsidR="006B0A18" w:rsidRPr="009F77BD">
        <w:rPr>
          <w:rFonts w:ascii="Arial" w:eastAsia="Arial" w:hAnsi="Arial" w:cs="Arial"/>
        </w:rPr>
        <w:t>u</w:t>
      </w:r>
      <w:r w:rsidR="009B0A1A" w:rsidRPr="009F77BD">
        <w:rPr>
          <w:rFonts w:ascii="Arial" w:eastAsia="Arial" w:hAnsi="Arial" w:cs="Arial"/>
        </w:rPr>
        <w:t>n</w:t>
      </w:r>
      <w:r w:rsidR="006B0A18" w:rsidRPr="009F77BD">
        <w:rPr>
          <w:rFonts w:ascii="Arial" w:eastAsia="Arial" w:hAnsi="Arial" w:cs="Arial"/>
        </w:rPr>
        <w:t xml:space="preserve"> </w:t>
      </w:r>
      <w:r w:rsidR="006B0A18" w:rsidRPr="009F77BD">
        <w:rPr>
          <w:rFonts w:ascii="Arial" w:eastAsia="Arial" w:hAnsi="Arial" w:cs="Arial"/>
          <w:u w:val="single"/>
        </w:rPr>
        <w:t>dossier de demande</w:t>
      </w:r>
      <w:r w:rsidR="006B0A18" w:rsidRPr="009F77BD">
        <w:rPr>
          <w:rFonts w:ascii="Arial" w:eastAsia="Arial" w:hAnsi="Arial" w:cs="Arial"/>
        </w:rPr>
        <w:t xml:space="preserve">.  </w:t>
      </w:r>
      <w:r w:rsidRPr="009F77BD">
        <w:rPr>
          <w:rFonts w:ascii="Arial" w:eastAsia="Arial" w:hAnsi="Arial" w:cs="Arial"/>
        </w:rPr>
        <w:t xml:space="preserve"> </w:t>
      </w:r>
      <w:r w:rsidRPr="009F77BD">
        <w:rPr>
          <w:rFonts w:asciiTheme="minorHAnsi" w:hAnsiTheme="minorHAnsi" w:cstheme="minorHAnsi"/>
        </w:rPr>
        <w:t>Par ailleurs, même si le classement effectué par les Commissions zonales est bien validé pour deux années successives, il est important de souligner que les dépêches sont établies pour chaque année scolaire ainsi que tous les documents administratifs que les établissements feront parvenir annuellement, comme d’habitude, à l’Administration.</w:t>
      </w:r>
    </w:p>
    <w:p w:rsidR="006B0A18" w:rsidRPr="009F77BD" w:rsidRDefault="006B0A18" w:rsidP="00B562EF">
      <w:pPr>
        <w:ind w:left="567" w:firstLine="873"/>
        <w:rPr>
          <w:rFonts w:ascii="Arial" w:hAnsi="Arial" w:cs="Arial"/>
          <w:sz w:val="16"/>
        </w:rPr>
      </w:pPr>
    </w:p>
    <w:p w:rsidR="00757EE2" w:rsidRPr="009F77BD" w:rsidRDefault="02B1B2F5" w:rsidP="00974C6B">
      <w:pPr>
        <w:ind w:left="567"/>
        <w:rPr>
          <w:rFonts w:ascii="Arial" w:hAnsi="Arial" w:cs="Arial"/>
          <w:i/>
        </w:rPr>
      </w:pPr>
      <w:r w:rsidRPr="009F77BD">
        <w:rPr>
          <w:rFonts w:ascii="Arial" w:eastAsia="Arial" w:hAnsi="Arial" w:cs="Arial"/>
        </w:rPr>
        <w:t>L’école ne bénéficiant pas d’un poste de puériculteur(</w:t>
      </w:r>
      <w:proofErr w:type="spellStart"/>
      <w:r w:rsidRPr="009F77BD">
        <w:rPr>
          <w:rFonts w:ascii="Arial" w:eastAsia="Arial" w:hAnsi="Arial" w:cs="Arial"/>
        </w:rPr>
        <w:t>trice</w:t>
      </w:r>
      <w:proofErr w:type="spellEnd"/>
      <w:r w:rsidRPr="009F77BD">
        <w:rPr>
          <w:rFonts w:ascii="Arial" w:eastAsia="Arial" w:hAnsi="Arial" w:cs="Arial"/>
        </w:rPr>
        <w:t xml:space="preserve">) </w:t>
      </w:r>
      <w:r w:rsidR="00D34318" w:rsidRPr="009F77BD">
        <w:rPr>
          <w:rFonts w:ascii="Arial" w:eastAsia="Arial" w:hAnsi="Arial" w:cs="Arial"/>
        </w:rPr>
        <w:t xml:space="preserve">organique ou APE, celle-ci </w:t>
      </w:r>
      <w:r w:rsidRPr="009F77BD">
        <w:rPr>
          <w:rFonts w:ascii="Arial" w:eastAsia="Arial" w:hAnsi="Arial" w:cs="Arial"/>
        </w:rPr>
        <w:t xml:space="preserve">peut solliciter un poste PTP dit « Fonck » en fait « aide aux institutrices maternelles » pour autant qu’elle accepte de participer à son financement (voir financement PTP). </w:t>
      </w:r>
      <w:r w:rsidRPr="009F77BD">
        <w:rPr>
          <w:rFonts w:ascii="Arial" w:eastAsia="Arial" w:hAnsi="Arial" w:cs="Arial"/>
          <w:i/>
          <w:iCs/>
        </w:rPr>
        <w:t>Ce poste PTP est à solliciter dans le dossier de demande de puéricultrice et n’est nullement en lien avec le paragraphe précédent.</w:t>
      </w:r>
    </w:p>
    <w:p w:rsidR="00A04B53" w:rsidRPr="009F77BD" w:rsidRDefault="3ACD461B" w:rsidP="00974C6B">
      <w:pPr>
        <w:ind w:left="567"/>
        <w:rPr>
          <w:rFonts w:ascii="Arial" w:hAnsi="Arial" w:cs="Arial"/>
        </w:rPr>
      </w:pPr>
      <w:r w:rsidRPr="009F77BD">
        <w:rPr>
          <w:rFonts w:ascii="Arial" w:eastAsia="Arial" w:hAnsi="Arial" w:cs="Arial"/>
        </w:rPr>
        <w:t>Dans le cas de remplacement de la puéricultrice, se référer à la circulaire</w:t>
      </w:r>
      <w:proofErr w:type="gramStart"/>
      <w:r w:rsidRPr="009F77BD">
        <w:rPr>
          <w:rFonts w:ascii="Arial" w:eastAsia="Arial" w:hAnsi="Arial" w:cs="Arial"/>
        </w:rPr>
        <w:t> ;la</w:t>
      </w:r>
      <w:proofErr w:type="gramEnd"/>
      <w:r w:rsidRPr="009F77BD">
        <w:rPr>
          <w:rFonts w:ascii="Arial" w:eastAsia="Arial" w:hAnsi="Arial" w:cs="Arial"/>
        </w:rPr>
        <w:t xml:space="preserve"> procédure n’étant  pas identique s’il s’agit d’un puéricultrice définitive ou pas</w:t>
      </w:r>
      <w:r w:rsidR="00DC0B70" w:rsidRPr="009F77BD">
        <w:rPr>
          <w:rFonts w:ascii="Arial" w:eastAsia="Arial" w:hAnsi="Arial" w:cs="Arial"/>
        </w:rPr>
        <w:t> ».</w:t>
      </w:r>
    </w:p>
    <w:p w:rsidR="00EB6CAC" w:rsidRPr="009F77BD" w:rsidRDefault="00EB6CAC" w:rsidP="004D535D">
      <w:pPr>
        <w:ind w:left="1440"/>
        <w:rPr>
          <w:rFonts w:ascii="Arial" w:hAnsi="Arial" w:cs="Arial"/>
        </w:rPr>
      </w:pPr>
    </w:p>
    <w:p w:rsidR="00D34318" w:rsidRDefault="00D34318" w:rsidP="004D535D">
      <w:pPr>
        <w:ind w:left="1440"/>
        <w:rPr>
          <w:rFonts w:ascii="Arial" w:hAnsi="Arial" w:cs="Arial"/>
        </w:rPr>
      </w:pPr>
    </w:p>
    <w:p w:rsidR="00D34318" w:rsidRDefault="00D34318" w:rsidP="004D535D">
      <w:pPr>
        <w:ind w:left="1440"/>
        <w:rPr>
          <w:rFonts w:ascii="Arial" w:hAnsi="Arial" w:cs="Arial"/>
        </w:rPr>
      </w:pPr>
    </w:p>
    <w:p w:rsidR="003D3DCC" w:rsidRDefault="003D3DCC" w:rsidP="004D535D">
      <w:pPr>
        <w:ind w:left="1440"/>
        <w:rPr>
          <w:rFonts w:ascii="Arial" w:hAnsi="Arial" w:cs="Arial"/>
        </w:rPr>
      </w:pPr>
    </w:p>
    <w:p w:rsidR="003D3DCC" w:rsidRDefault="003D3DCC" w:rsidP="004D535D">
      <w:pPr>
        <w:ind w:left="1440"/>
        <w:rPr>
          <w:rFonts w:ascii="Arial" w:hAnsi="Arial" w:cs="Arial"/>
        </w:rPr>
      </w:pPr>
    </w:p>
    <w:p w:rsidR="009F77BD" w:rsidRDefault="009F77BD" w:rsidP="004D535D">
      <w:pPr>
        <w:ind w:left="1440"/>
        <w:rPr>
          <w:rFonts w:ascii="Arial" w:hAnsi="Arial" w:cs="Arial"/>
        </w:rPr>
      </w:pPr>
    </w:p>
    <w:p w:rsidR="00757EE2" w:rsidRPr="00965F04" w:rsidRDefault="3ACD461B" w:rsidP="00B562EF">
      <w:pPr>
        <w:ind w:left="1416" w:hanging="1416"/>
        <w:rPr>
          <w:rFonts w:ascii="Arial" w:hAnsi="Arial" w:cs="Arial"/>
          <w:b/>
          <w:u w:val="single"/>
        </w:rPr>
      </w:pPr>
      <w:r w:rsidRPr="3ACD461B">
        <w:rPr>
          <w:rFonts w:ascii="Arial" w:eastAsia="Arial" w:hAnsi="Arial" w:cs="Arial"/>
          <w:b/>
          <w:bCs/>
          <w:u w:val="single"/>
        </w:rPr>
        <w:lastRenderedPageBreak/>
        <w:t>Psychomotricien(ne)</w:t>
      </w:r>
    </w:p>
    <w:p w:rsidR="00821842" w:rsidRPr="007C6501" w:rsidRDefault="00821842" w:rsidP="00821842">
      <w:pPr>
        <w:ind w:left="2136"/>
        <w:rPr>
          <w:rFonts w:ascii="Arial" w:hAnsi="Arial" w:cs="Arial"/>
          <w:b/>
          <w:sz w:val="16"/>
        </w:rPr>
      </w:pPr>
    </w:p>
    <w:p w:rsidR="00E24138" w:rsidRPr="009F77BD" w:rsidRDefault="00E24138" w:rsidP="00974C6B">
      <w:pPr>
        <w:ind w:left="567" w:right="-144"/>
        <w:rPr>
          <w:rFonts w:asciiTheme="minorHAnsi" w:eastAsia="Arial" w:hAnsiTheme="minorHAnsi" w:cstheme="minorHAnsi"/>
        </w:rPr>
      </w:pPr>
      <w:r w:rsidRPr="009F77BD">
        <w:rPr>
          <w:rFonts w:asciiTheme="minorHAnsi" w:hAnsiTheme="minorHAnsi" w:cstheme="minorHAnsi"/>
        </w:rPr>
        <w:t xml:space="preserve">Depuis le 01/09/18, </w:t>
      </w:r>
      <w:r w:rsidR="00404383" w:rsidRPr="009F77BD">
        <w:rPr>
          <w:rFonts w:asciiTheme="minorHAnsi" w:hAnsiTheme="minorHAnsi" w:cstheme="minorHAnsi"/>
        </w:rPr>
        <w:t>un décret a permis l</w:t>
      </w:r>
      <w:r w:rsidRPr="009F77BD">
        <w:rPr>
          <w:rFonts w:asciiTheme="minorHAnsi" w:hAnsiTheme="minorHAnsi" w:cstheme="minorHAnsi"/>
        </w:rPr>
        <w:t xml:space="preserve">a suppression des emplois ACS/APE dans la fonction de maître de psychomotricité et </w:t>
      </w:r>
      <w:r w:rsidR="00404383" w:rsidRPr="009F77BD">
        <w:rPr>
          <w:rFonts w:asciiTheme="minorHAnsi" w:hAnsiTheme="minorHAnsi" w:cstheme="minorHAnsi"/>
        </w:rPr>
        <w:t xml:space="preserve">les a </w:t>
      </w:r>
      <w:r w:rsidRPr="009F77BD">
        <w:rPr>
          <w:rFonts w:asciiTheme="minorHAnsi" w:hAnsiTheme="minorHAnsi" w:cstheme="minorHAnsi"/>
        </w:rPr>
        <w:t>rend</w:t>
      </w:r>
      <w:r w:rsidR="00404383" w:rsidRPr="009F77BD">
        <w:rPr>
          <w:rFonts w:asciiTheme="minorHAnsi" w:hAnsiTheme="minorHAnsi" w:cstheme="minorHAnsi"/>
        </w:rPr>
        <w:t>us</w:t>
      </w:r>
      <w:r w:rsidRPr="009F77BD">
        <w:rPr>
          <w:rFonts w:asciiTheme="minorHAnsi" w:hAnsiTheme="minorHAnsi" w:cstheme="minorHAnsi"/>
        </w:rPr>
        <w:t xml:space="preserve"> organiques</w:t>
      </w:r>
      <w:r w:rsidR="00404383" w:rsidRPr="009F77BD">
        <w:rPr>
          <w:rFonts w:asciiTheme="minorHAnsi" w:hAnsiTheme="minorHAnsi" w:cstheme="minorHAnsi"/>
        </w:rPr>
        <w:t>.</w:t>
      </w:r>
    </w:p>
    <w:p w:rsidR="00E24138" w:rsidRDefault="00E24138" w:rsidP="00974C6B">
      <w:pPr>
        <w:ind w:left="567" w:right="-144"/>
        <w:rPr>
          <w:rFonts w:ascii="Arial" w:eastAsia="Arial" w:hAnsi="Arial" w:cs="Arial"/>
        </w:rPr>
      </w:pPr>
    </w:p>
    <w:p w:rsidR="00A02FA9" w:rsidRDefault="02B1B2F5" w:rsidP="00974C6B">
      <w:pPr>
        <w:ind w:left="567" w:right="-144"/>
        <w:rPr>
          <w:rFonts w:ascii="Arial" w:eastAsia="Arial" w:hAnsi="Arial" w:cs="Arial"/>
        </w:rPr>
      </w:pPr>
      <w:r w:rsidRPr="02B1B2F5">
        <w:rPr>
          <w:rFonts w:ascii="Arial" w:eastAsia="Arial" w:hAnsi="Arial" w:cs="Arial"/>
        </w:rPr>
        <w:t>Il s’agit d’emplois réservés aux enseignant(e)s maternel(le)s diplômé(e)s depuis juin 2004 et aux enseignant(e)s détenteur(</w:t>
      </w:r>
      <w:proofErr w:type="spellStart"/>
      <w:r w:rsidRPr="02B1B2F5">
        <w:rPr>
          <w:rFonts w:ascii="Arial" w:eastAsia="Arial" w:hAnsi="Arial" w:cs="Arial"/>
        </w:rPr>
        <w:t>trice</w:t>
      </w:r>
      <w:proofErr w:type="spellEnd"/>
      <w:r w:rsidRPr="02B1B2F5">
        <w:rPr>
          <w:rFonts w:ascii="Arial" w:eastAsia="Arial" w:hAnsi="Arial" w:cs="Arial"/>
        </w:rPr>
        <w:t xml:space="preserve">)s d’un brevet de psychomotricien(ne). Ces emplois peuvent également être attribués à d’autres personnes disposant du titre requis - voir site du SEGEC : </w:t>
      </w:r>
    </w:p>
    <w:p w:rsidR="003D3DCC" w:rsidRDefault="003D3DCC" w:rsidP="00974C6B">
      <w:pPr>
        <w:ind w:left="567" w:right="-144"/>
        <w:rPr>
          <w:rFonts w:ascii="Arial" w:hAnsi="Arial" w:cs="Arial"/>
        </w:rPr>
      </w:pPr>
    </w:p>
    <w:p w:rsidR="00757EE2" w:rsidRPr="00FE2FB1" w:rsidRDefault="007D6546" w:rsidP="00B562EF">
      <w:pPr>
        <w:ind w:left="567" w:firstLine="873"/>
        <w:rPr>
          <w:rStyle w:val="Lienhypertexte"/>
          <w:b/>
          <w:color w:val="548DD4"/>
          <w:u w:val="none"/>
        </w:rPr>
      </w:pPr>
      <w:hyperlink r:id="rId19" w:history="1">
        <w:r w:rsidR="00E24138" w:rsidRPr="00D246FC">
          <w:rPr>
            <w:rStyle w:val="Lienhypertexte"/>
            <w:rFonts w:ascii="Arial" w:hAnsi="Arial" w:cs="Arial"/>
            <w:b/>
          </w:rPr>
          <w:t>http://enseignement.catholique.be/segec/index.php?id=1063</w:t>
        </w:r>
      </w:hyperlink>
    </w:p>
    <w:p w:rsidR="006021C1" w:rsidRPr="00EB4A86" w:rsidRDefault="006021C1" w:rsidP="00B562EF">
      <w:pPr>
        <w:ind w:left="567" w:right="-144" w:firstLine="873"/>
        <w:rPr>
          <w:rFonts w:ascii="Arial" w:hAnsi="Arial" w:cs="Arial"/>
          <w:sz w:val="16"/>
        </w:rPr>
      </w:pPr>
    </w:p>
    <w:p w:rsidR="009E55F0" w:rsidRPr="00EB4A86" w:rsidRDefault="3ACD461B" w:rsidP="009A620D">
      <w:pPr>
        <w:ind w:left="567"/>
        <w:rPr>
          <w:rFonts w:ascii="Arial" w:hAnsi="Arial" w:cs="Arial"/>
          <w:i/>
          <w:sz w:val="16"/>
        </w:rPr>
      </w:pPr>
      <w:r w:rsidRPr="3ACD461B">
        <w:rPr>
          <w:rFonts w:ascii="Arial" w:eastAsia="Arial" w:hAnsi="Arial" w:cs="Arial"/>
        </w:rPr>
        <w:t>Chaque classe existant au 1</w:t>
      </w:r>
      <w:r w:rsidRPr="3ACD461B">
        <w:rPr>
          <w:rFonts w:ascii="Arial" w:eastAsia="Arial" w:hAnsi="Arial" w:cs="Arial"/>
          <w:vertAlign w:val="superscript"/>
        </w:rPr>
        <w:t>er</w:t>
      </w:r>
      <w:r w:rsidRPr="3ACD461B">
        <w:rPr>
          <w:rFonts w:ascii="Arial" w:eastAsia="Arial" w:hAnsi="Arial" w:cs="Arial"/>
        </w:rPr>
        <w:t xml:space="preserve"> octobre de l’année scolaire précédente obtient deux périodes de psychomotricité (organiques ou A.P.E.). </w:t>
      </w:r>
    </w:p>
    <w:p w:rsidR="00404383" w:rsidRPr="009F77BD" w:rsidRDefault="3ACD461B" w:rsidP="00404383">
      <w:pPr>
        <w:ind w:left="567"/>
        <w:rPr>
          <w:rFonts w:ascii="Arial" w:eastAsia="Arial" w:hAnsi="Arial" w:cs="Arial"/>
        </w:rPr>
      </w:pPr>
      <w:r w:rsidRPr="3ACD461B">
        <w:rPr>
          <w:rFonts w:ascii="Arial" w:eastAsia="Arial" w:hAnsi="Arial" w:cs="Arial"/>
        </w:rPr>
        <w:t>Il n’y a pas lieu d’introduire de dossier.</w:t>
      </w:r>
      <w:r w:rsidR="00404383">
        <w:rPr>
          <w:rFonts w:ascii="Arial" w:eastAsia="Arial" w:hAnsi="Arial" w:cs="Arial"/>
        </w:rPr>
        <w:t xml:space="preserve">  </w:t>
      </w:r>
      <w:r w:rsidR="00404383" w:rsidRPr="009F77BD">
        <w:rPr>
          <w:rFonts w:ascii="Arial" w:eastAsia="Arial" w:hAnsi="Arial" w:cs="Arial"/>
        </w:rPr>
        <w:t>L’encodage s’opère à chaque création d’emploi équivalent à une unité comp</w:t>
      </w:r>
      <w:r w:rsidR="00404383" w:rsidRPr="009F77BD">
        <w:rPr>
          <w:rFonts w:ascii="Arial" w:hAnsi="Arial" w:cs="Arial"/>
        </w:rPr>
        <w:t>lète de charge.</w:t>
      </w:r>
    </w:p>
    <w:p w:rsidR="00D14271" w:rsidRPr="009F77BD" w:rsidRDefault="00B74B31" w:rsidP="00B74B31">
      <w:pPr>
        <w:ind w:firstLine="567"/>
        <w:rPr>
          <w:rFonts w:ascii="Arial" w:hAnsi="Arial" w:cs="Arial"/>
          <w:sz w:val="12"/>
        </w:rPr>
      </w:pPr>
      <w:r w:rsidRPr="009F77BD">
        <w:rPr>
          <w:rFonts w:ascii="Arial" w:hAnsi="Arial" w:cs="Arial"/>
        </w:rPr>
        <w:br w:type="page"/>
      </w:r>
    </w:p>
    <w:p w:rsidR="008E7372" w:rsidRPr="00FE2FB1" w:rsidRDefault="008E7372" w:rsidP="00541C13">
      <w:pPr>
        <w:jc w:val="center"/>
        <w:outlineLvl w:val="0"/>
        <w:rPr>
          <w:rFonts w:ascii="Arial" w:hAnsi="Arial" w:cs="Arial"/>
          <w:b/>
          <w:color w:val="548DD4"/>
          <w:sz w:val="48"/>
          <w:szCs w:val="48"/>
        </w:rPr>
      </w:pPr>
      <w:bookmarkStart w:id="21" w:name="_Toc260997732"/>
      <w:bookmarkStart w:id="22" w:name="_Toc274036922"/>
      <w:r w:rsidRPr="3ACD461B">
        <w:rPr>
          <w:rFonts w:ascii="Arial" w:eastAsia="Arial" w:hAnsi="Arial" w:cs="Arial"/>
          <w:b/>
          <w:bCs/>
          <w:color w:val="548DD4"/>
          <w:sz w:val="48"/>
          <w:szCs w:val="48"/>
          <w:bdr w:val="single" w:sz="4" w:space="0" w:color="auto"/>
        </w:rPr>
        <w:lastRenderedPageBreak/>
        <w:t>Référentiel</w:t>
      </w:r>
      <w:bookmarkEnd w:id="21"/>
      <w:bookmarkEnd w:id="22"/>
    </w:p>
    <w:p w:rsidR="00B63126" w:rsidRPr="00541C13" w:rsidRDefault="00B63126" w:rsidP="00B63126">
      <w:pPr>
        <w:ind w:left="720"/>
        <w:jc w:val="both"/>
        <w:outlineLvl w:val="0"/>
        <w:rPr>
          <w:rFonts w:ascii="Bookman Old Style" w:hAnsi="Bookman Old Style"/>
          <w:b/>
          <w:color w:val="002060"/>
          <w:sz w:val="28"/>
          <w:szCs w:val="28"/>
          <w:u w:val="single"/>
        </w:rPr>
      </w:pPr>
    </w:p>
    <w:p w:rsidR="009D54D5" w:rsidRPr="00FE2FB1" w:rsidRDefault="3ACD461B" w:rsidP="0045746F">
      <w:pPr>
        <w:ind w:left="390"/>
        <w:jc w:val="center"/>
        <w:rPr>
          <w:rFonts w:ascii="Arial" w:hAnsi="Arial" w:cs="Arial"/>
          <w:b/>
          <w:i/>
          <w:color w:val="548DD4"/>
          <w:sz w:val="32"/>
        </w:rPr>
      </w:pPr>
      <w:r w:rsidRPr="3ACD461B">
        <w:rPr>
          <w:rFonts w:ascii="Arial" w:eastAsia="Arial" w:hAnsi="Arial" w:cs="Arial"/>
          <w:b/>
          <w:bCs/>
          <w:i/>
          <w:iCs/>
          <w:color w:val="548DD4"/>
          <w:sz w:val="32"/>
          <w:szCs w:val="32"/>
        </w:rPr>
        <w:t>1. Adresses</w:t>
      </w:r>
    </w:p>
    <w:p w:rsidR="000465B1" w:rsidRPr="00541C13" w:rsidRDefault="000465B1" w:rsidP="0045746F">
      <w:pPr>
        <w:ind w:left="390"/>
        <w:jc w:val="center"/>
        <w:rPr>
          <w:rFonts w:ascii="Arial" w:hAnsi="Arial" w:cs="Arial"/>
          <w:b/>
          <w:i/>
          <w:color w:val="002060"/>
          <w:sz w:val="32"/>
        </w:rPr>
      </w:pPr>
    </w:p>
    <w:p w:rsidR="009D54D5" w:rsidRPr="000465B1" w:rsidRDefault="009D54D5" w:rsidP="000465B1">
      <w:pPr>
        <w:pBdr>
          <w:top w:val="single" w:sz="4" w:space="1" w:color="auto"/>
          <w:left w:val="single" w:sz="4" w:space="4" w:color="auto"/>
          <w:bottom w:val="single" w:sz="4" w:space="1" w:color="auto"/>
          <w:right w:val="single" w:sz="4" w:space="4" w:color="auto"/>
        </w:pBdr>
        <w:ind w:left="720"/>
        <w:jc w:val="center"/>
        <w:outlineLvl w:val="0"/>
        <w:rPr>
          <w:rFonts w:ascii="Bookman Old Style" w:hAnsi="Bookman Old Style"/>
          <w:b/>
          <w:sz w:val="12"/>
          <w:szCs w:val="28"/>
          <w:u w:val="single"/>
        </w:rPr>
      </w:pPr>
    </w:p>
    <w:p w:rsidR="00B230A2" w:rsidRPr="005B3F85" w:rsidRDefault="02B1B2F5" w:rsidP="00660969">
      <w:pPr>
        <w:pBdr>
          <w:top w:val="single" w:sz="4" w:space="1" w:color="auto"/>
          <w:left w:val="single" w:sz="4" w:space="4" w:color="auto"/>
          <w:bottom w:val="single" w:sz="4" w:space="1" w:color="auto"/>
          <w:right w:val="single" w:sz="4" w:space="4" w:color="auto"/>
        </w:pBdr>
        <w:ind w:left="720"/>
        <w:jc w:val="center"/>
        <w:rPr>
          <w:rFonts w:ascii="Arial" w:hAnsi="Arial" w:cs="Arial"/>
          <w:b/>
          <w:sz w:val="32"/>
          <w:szCs w:val="32"/>
        </w:rPr>
      </w:pPr>
      <w:r w:rsidRPr="005B3F85">
        <w:rPr>
          <w:rFonts w:ascii="Arial" w:eastAsia="Arial" w:hAnsi="Arial" w:cs="Arial"/>
          <w:b/>
          <w:bCs/>
          <w:sz w:val="32"/>
          <w:szCs w:val="32"/>
        </w:rPr>
        <w:t xml:space="preserve"> </w:t>
      </w:r>
      <w:proofErr w:type="spellStart"/>
      <w:r w:rsidRPr="005B3F85">
        <w:rPr>
          <w:rFonts w:ascii="Arial" w:eastAsia="Arial" w:hAnsi="Arial" w:cs="Arial"/>
          <w:b/>
          <w:bCs/>
          <w:sz w:val="32"/>
          <w:szCs w:val="32"/>
        </w:rPr>
        <w:t>Sedef</w:t>
      </w:r>
      <w:proofErr w:type="spellEnd"/>
      <w:r w:rsidRPr="005B3F85">
        <w:rPr>
          <w:rFonts w:ascii="Arial" w:eastAsia="Arial" w:hAnsi="Arial" w:cs="Arial"/>
          <w:b/>
          <w:bCs/>
          <w:sz w:val="32"/>
          <w:szCs w:val="32"/>
        </w:rPr>
        <w:t xml:space="preserve"> Namur – Luxembourg.</w:t>
      </w:r>
    </w:p>
    <w:p w:rsidR="00A04B53" w:rsidRPr="005B3F85" w:rsidRDefault="3ACD461B" w:rsidP="00660969">
      <w:pPr>
        <w:pBdr>
          <w:top w:val="single" w:sz="4" w:space="1" w:color="auto"/>
          <w:left w:val="single" w:sz="4" w:space="4" w:color="auto"/>
          <w:bottom w:val="single" w:sz="4" w:space="1" w:color="auto"/>
          <w:right w:val="single" w:sz="4" w:space="4" w:color="auto"/>
        </w:pBdr>
        <w:ind w:left="720"/>
        <w:jc w:val="center"/>
        <w:rPr>
          <w:rFonts w:ascii="Arial" w:hAnsi="Arial" w:cs="Arial"/>
          <w:b/>
          <w:sz w:val="22"/>
          <w:szCs w:val="22"/>
        </w:rPr>
      </w:pPr>
      <w:r w:rsidRPr="005B3F85">
        <w:rPr>
          <w:rFonts w:ascii="Arial" w:eastAsia="Arial" w:hAnsi="Arial" w:cs="Arial"/>
          <w:b/>
          <w:bCs/>
          <w:sz w:val="22"/>
          <w:szCs w:val="22"/>
        </w:rPr>
        <w:t>Rue de l’E</w:t>
      </w:r>
      <w:r w:rsidR="005E6CD4">
        <w:rPr>
          <w:rFonts w:ascii="Arial" w:eastAsia="Arial" w:hAnsi="Arial" w:cs="Arial"/>
          <w:b/>
          <w:bCs/>
          <w:sz w:val="22"/>
          <w:szCs w:val="22"/>
        </w:rPr>
        <w:t>vêché</w:t>
      </w:r>
      <w:r w:rsidRPr="005B3F85">
        <w:rPr>
          <w:rFonts w:ascii="Arial" w:eastAsia="Arial" w:hAnsi="Arial" w:cs="Arial"/>
          <w:b/>
          <w:bCs/>
          <w:sz w:val="22"/>
          <w:szCs w:val="22"/>
        </w:rPr>
        <w:t>, 5</w:t>
      </w:r>
    </w:p>
    <w:p w:rsidR="00A04B53" w:rsidRPr="005B3F85" w:rsidRDefault="3ACD461B" w:rsidP="00660969">
      <w:pPr>
        <w:pBdr>
          <w:top w:val="single" w:sz="4" w:space="1" w:color="auto"/>
          <w:left w:val="single" w:sz="4" w:space="4" w:color="auto"/>
          <w:bottom w:val="single" w:sz="4" w:space="1" w:color="auto"/>
          <w:right w:val="single" w:sz="4" w:space="4" w:color="auto"/>
        </w:pBdr>
        <w:ind w:left="720"/>
        <w:jc w:val="center"/>
        <w:rPr>
          <w:rFonts w:ascii="Arial" w:hAnsi="Arial" w:cs="Arial"/>
          <w:b/>
          <w:sz w:val="22"/>
          <w:szCs w:val="22"/>
        </w:rPr>
      </w:pPr>
      <w:r w:rsidRPr="005B3F85">
        <w:rPr>
          <w:rFonts w:ascii="Arial" w:eastAsia="Arial" w:hAnsi="Arial" w:cs="Arial"/>
          <w:b/>
          <w:bCs/>
          <w:sz w:val="22"/>
          <w:szCs w:val="22"/>
        </w:rPr>
        <w:t>5000 Namur.</w:t>
      </w:r>
    </w:p>
    <w:p w:rsidR="00A04B53" w:rsidRPr="005B3F85" w:rsidRDefault="3ACD461B" w:rsidP="00660969">
      <w:pPr>
        <w:pBdr>
          <w:top w:val="single" w:sz="4" w:space="1" w:color="auto"/>
          <w:left w:val="single" w:sz="4" w:space="4" w:color="auto"/>
          <w:bottom w:val="single" w:sz="4" w:space="1" w:color="auto"/>
          <w:right w:val="single" w:sz="4" w:space="4" w:color="auto"/>
        </w:pBdr>
        <w:ind w:left="720"/>
        <w:jc w:val="center"/>
        <w:rPr>
          <w:rFonts w:ascii="Arial" w:hAnsi="Arial" w:cs="Arial"/>
          <w:sz w:val="22"/>
          <w:szCs w:val="22"/>
        </w:rPr>
      </w:pPr>
      <w:r w:rsidRPr="005B3F85">
        <w:rPr>
          <w:rFonts w:ascii="Arial" w:eastAsia="Arial" w:hAnsi="Arial" w:cs="Arial"/>
          <w:sz w:val="22"/>
          <w:szCs w:val="22"/>
        </w:rPr>
        <w:t xml:space="preserve">Tél : 081/25.03.61. </w:t>
      </w:r>
    </w:p>
    <w:p w:rsidR="00A04B53" w:rsidRPr="005B3F85" w:rsidRDefault="3ACD461B" w:rsidP="00660969">
      <w:pPr>
        <w:pBdr>
          <w:top w:val="single" w:sz="4" w:space="1" w:color="auto"/>
          <w:left w:val="single" w:sz="4" w:space="4" w:color="auto"/>
          <w:bottom w:val="single" w:sz="4" w:space="1" w:color="auto"/>
          <w:right w:val="single" w:sz="4" w:space="4" w:color="auto"/>
        </w:pBdr>
        <w:ind w:left="720"/>
        <w:jc w:val="center"/>
        <w:rPr>
          <w:rFonts w:ascii="Arial" w:hAnsi="Arial" w:cs="Arial"/>
          <w:b/>
          <w:sz w:val="22"/>
          <w:szCs w:val="22"/>
        </w:rPr>
      </w:pPr>
      <w:r w:rsidRPr="005B3F85">
        <w:rPr>
          <w:rFonts w:ascii="Arial" w:eastAsia="Arial" w:hAnsi="Arial" w:cs="Arial"/>
          <w:b/>
          <w:bCs/>
          <w:sz w:val="22"/>
          <w:szCs w:val="22"/>
        </w:rPr>
        <w:t>Fax : 081/25.03.69.</w:t>
      </w:r>
    </w:p>
    <w:p w:rsidR="00A04B53" w:rsidRPr="009F77BD" w:rsidRDefault="007D6546" w:rsidP="00660969">
      <w:pPr>
        <w:pBdr>
          <w:top w:val="single" w:sz="4" w:space="1" w:color="auto"/>
          <w:left w:val="single" w:sz="4" w:space="4" w:color="auto"/>
          <w:bottom w:val="single" w:sz="4" w:space="1" w:color="auto"/>
          <w:right w:val="single" w:sz="4" w:space="4" w:color="auto"/>
        </w:pBdr>
        <w:ind w:left="720"/>
        <w:jc w:val="center"/>
        <w:rPr>
          <w:rFonts w:ascii="Arial" w:hAnsi="Arial" w:cs="Arial"/>
          <w:sz w:val="22"/>
          <w:szCs w:val="22"/>
        </w:rPr>
      </w:pPr>
      <w:hyperlink r:id="rId20">
        <w:r w:rsidR="02B1B2F5" w:rsidRPr="009F77BD">
          <w:rPr>
            <w:rStyle w:val="Lienhypertexte"/>
            <w:rFonts w:ascii="Arial" w:eastAsia="Arial" w:hAnsi="Arial" w:cs="Arial"/>
            <w:color w:val="auto"/>
            <w:sz w:val="22"/>
            <w:szCs w:val="22"/>
          </w:rPr>
          <w:t>secretariat.sedef@codiecnaluxbe</w:t>
        </w:r>
      </w:hyperlink>
      <w:r w:rsidR="02B1B2F5" w:rsidRPr="009F77BD">
        <w:rPr>
          <w:rFonts w:ascii="Arial" w:eastAsia="Arial" w:hAnsi="Arial" w:cs="Arial"/>
          <w:sz w:val="22"/>
          <w:szCs w:val="22"/>
        </w:rPr>
        <w:t>.</w:t>
      </w:r>
    </w:p>
    <w:p w:rsidR="00A837F9" w:rsidRPr="005B3F85" w:rsidRDefault="00A837F9" w:rsidP="00660969">
      <w:pPr>
        <w:pBdr>
          <w:top w:val="single" w:sz="4" w:space="1" w:color="auto"/>
          <w:left w:val="single" w:sz="4" w:space="4" w:color="auto"/>
          <w:bottom w:val="single" w:sz="4" w:space="1" w:color="auto"/>
          <w:right w:val="single" w:sz="4" w:space="4" w:color="auto"/>
        </w:pBdr>
        <w:ind w:left="720"/>
        <w:jc w:val="center"/>
        <w:rPr>
          <w:rFonts w:ascii="Arial" w:hAnsi="Arial" w:cs="Arial"/>
        </w:rPr>
      </w:pPr>
    </w:p>
    <w:p w:rsidR="00A837F9" w:rsidRPr="005B3F85" w:rsidRDefault="3ACD461B" w:rsidP="00660969">
      <w:pPr>
        <w:pBdr>
          <w:top w:val="single" w:sz="4" w:space="1" w:color="auto"/>
          <w:left w:val="single" w:sz="4" w:space="4" w:color="auto"/>
          <w:bottom w:val="single" w:sz="4" w:space="1" w:color="auto"/>
          <w:right w:val="single" w:sz="4" w:space="4" w:color="auto"/>
        </w:pBdr>
        <w:ind w:left="720"/>
        <w:jc w:val="center"/>
        <w:rPr>
          <w:rFonts w:ascii="Arial" w:hAnsi="Arial" w:cs="Arial"/>
          <w:b/>
        </w:rPr>
      </w:pPr>
      <w:r w:rsidRPr="005B3F85">
        <w:rPr>
          <w:rFonts w:ascii="Arial" w:eastAsia="Arial" w:hAnsi="Arial" w:cs="Arial"/>
          <w:b/>
          <w:bCs/>
        </w:rPr>
        <w:t>Antenne du Luxembourg :</w:t>
      </w:r>
    </w:p>
    <w:p w:rsidR="00A837F9" w:rsidRPr="005B3F85" w:rsidRDefault="3ACD461B" w:rsidP="00660969">
      <w:pPr>
        <w:pBdr>
          <w:top w:val="single" w:sz="4" w:space="1" w:color="auto"/>
          <w:left w:val="single" w:sz="4" w:space="4" w:color="auto"/>
          <w:bottom w:val="single" w:sz="4" w:space="1" w:color="auto"/>
          <w:right w:val="single" w:sz="4" w:space="4" w:color="auto"/>
        </w:pBdr>
        <w:ind w:left="720"/>
        <w:jc w:val="center"/>
        <w:rPr>
          <w:rFonts w:ascii="Arial" w:hAnsi="Arial" w:cs="Arial"/>
          <w:b/>
        </w:rPr>
      </w:pPr>
      <w:r w:rsidRPr="005B3F85">
        <w:rPr>
          <w:rFonts w:ascii="Arial" w:eastAsia="Arial" w:hAnsi="Arial" w:cs="Arial"/>
          <w:b/>
          <w:bCs/>
        </w:rPr>
        <w:t>Place du Château, 3</w:t>
      </w:r>
    </w:p>
    <w:p w:rsidR="00A837F9" w:rsidRPr="005B3F85" w:rsidRDefault="3ACD461B" w:rsidP="00660969">
      <w:pPr>
        <w:pBdr>
          <w:top w:val="single" w:sz="4" w:space="1" w:color="auto"/>
          <w:left w:val="single" w:sz="4" w:space="4" w:color="auto"/>
          <w:bottom w:val="single" w:sz="4" w:space="1" w:color="auto"/>
          <w:right w:val="single" w:sz="4" w:space="4" w:color="auto"/>
        </w:pBdr>
        <w:ind w:left="720"/>
        <w:jc w:val="center"/>
        <w:rPr>
          <w:rFonts w:ascii="Arial" w:hAnsi="Arial" w:cs="Arial"/>
          <w:b/>
        </w:rPr>
      </w:pPr>
      <w:r w:rsidRPr="005B3F85">
        <w:rPr>
          <w:rFonts w:ascii="Arial" w:eastAsia="Arial" w:hAnsi="Arial" w:cs="Arial"/>
          <w:b/>
          <w:bCs/>
        </w:rPr>
        <w:t>6840 Neufchâteau.</w:t>
      </w:r>
    </w:p>
    <w:p w:rsidR="00A837F9" w:rsidRPr="005B3F85" w:rsidRDefault="3ACD461B" w:rsidP="00660969">
      <w:pPr>
        <w:pBdr>
          <w:top w:val="single" w:sz="4" w:space="1" w:color="auto"/>
          <w:left w:val="single" w:sz="4" w:space="4" w:color="auto"/>
          <w:bottom w:val="single" w:sz="4" w:space="1" w:color="auto"/>
          <w:right w:val="single" w:sz="4" w:space="4" w:color="auto"/>
        </w:pBdr>
        <w:ind w:left="720"/>
        <w:jc w:val="center"/>
        <w:rPr>
          <w:rFonts w:ascii="Arial" w:hAnsi="Arial" w:cs="Arial"/>
          <w:b/>
        </w:rPr>
      </w:pPr>
      <w:r w:rsidRPr="005B3F85">
        <w:rPr>
          <w:rFonts w:ascii="Arial" w:eastAsia="Arial" w:hAnsi="Arial" w:cs="Arial"/>
          <w:b/>
          <w:bCs/>
        </w:rPr>
        <w:t xml:space="preserve">Tél / Fax : 061/23.26.15. </w:t>
      </w:r>
    </w:p>
    <w:p w:rsidR="00347A6D" w:rsidRPr="005B3F85" w:rsidRDefault="3ACD461B" w:rsidP="00660969">
      <w:pPr>
        <w:pBdr>
          <w:top w:val="single" w:sz="4" w:space="1" w:color="auto"/>
          <w:left w:val="single" w:sz="4" w:space="4" w:color="auto"/>
          <w:bottom w:val="single" w:sz="4" w:space="1" w:color="auto"/>
          <w:right w:val="single" w:sz="4" w:space="4" w:color="auto"/>
        </w:pBdr>
        <w:ind w:left="720"/>
        <w:rPr>
          <w:rFonts w:ascii="Arial" w:hAnsi="Arial" w:cs="Arial"/>
          <w:sz w:val="12"/>
        </w:rPr>
      </w:pPr>
      <w:r w:rsidRPr="005B3F85">
        <w:rPr>
          <w:rFonts w:ascii="Arial" w:eastAsia="Arial" w:hAnsi="Arial" w:cs="Arial"/>
          <w:sz w:val="12"/>
          <w:szCs w:val="12"/>
        </w:rPr>
        <w:t xml:space="preserve">Tl </w:t>
      </w:r>
    </w:p>
    <w:p w:rsidR="00660969" w:rsidRPr="005B3F85" w:rsidRDefault="00660969" w:rsidP="00D26987">
      <w:pPr>
        <w:ind w:left="720"/>
        <w:rPr>
          <w:rFonts w:ascii="Arial" w:hAnsi="Arial" w:cs="Arial"/>
        </w:rPr>
      </w:pPr>
    </w:p>
    <w:p w:rsidR="00A04B53" w:rsidRPr="003D3DCC" w:rsidRDefault="3ACD461B" w:rsidP="003D3DCC">
      <w:pPr>
        <w:ind w:right="2692"/>
        <w:rPr>
          <w:rStyle w:val="Lienhypertexte"/>
          <w:rFonts w:ascii="Arial" w:hAnsi="Arial" w:cs="Arial"/>
          <w:b/>
          <w:color w:val="auto"/>
        </w:rPr>
      </w:pPr>
      <w:r w:rsidRPr="005B3F85">
        <w:rPr>
          <w:rFonts w:ascii="Arial" w:eastAsia="Arial" w:hAnsi="Arial" w:cs="Arial"/>
          <w:b/>
          <w:bCs/>
          <w:u w:val="single"/>
        </w:rPr>
        <w:t xml:space="preserve">Directeur diocésain : </w:t>
      </w:r>
      <w:r w:rsidR="02B1B2F5" w:rsidRPr="003D3DCC">
        <w:rPr>
          <w:rFonts w:ascii="Arial" w:eastAsia="Arial" w:hAnsi="Arial" w:cs="Arial"/>
          <w:lang w:val="en-US"/>
        </w:rPr>
        <w:t xml:space="preserve">M. Yannic </w:t>
      </w:r>
      <w:proofErr w:type="gramStart"/>
      <w:r w:rsidR="02B1B2F5" w:rsidRPr="003D3DCC">
        <w:rPr>
          <w:rFonts w:ascii="Arial" w:eastAsia="Arial" w:hAnsi="Arial" w:cs="Arial"/>
          <w:lang w:val="en-US"/>
        </w:rPr>
        <w:t>Pieltain  081</w:t>
      </w:r>
      <w:proofErr w:type="gramEnd"/>
      <w:r w:rsidR="02B1B2F5" w:rsidRPr="003D3DCC">
        <w:rPr>
          <w:rFonts w:ascii="Arial" w:eastAsia="Arial" w:hAnsi="Arial" w:cs="Arial"/>
          <w:lang w:val="en-US"/>
        </w:rPr>
        <w:t>/25.03.7</w:t>
      </w:r>
      <w:r w:rsidR="02B1B2F5" w:rsidRPr="003D3DCC">
        <w:rPr>
          <w:rFonts w:ascii="Arial" w:eastAsia="Arial" w:hAnsi="Arial" w:cs="Arial"/>
          <w:bCs/>
          <w:lang w:val="en-US"/>
        </w:rPr>
        <w:t>7</w:t>
      </w:r>
      <w:r w:rsidR="003D3DCC">
        <w:rPr>
          <w:rFonts w:ascii="Arial" w:eastAsia="Arial" w:hAnsi="Arial" w:cs="Arial"/>
          <w:b/>
          <w:bCs/>
          <w:lang w:val="en-US"/>
        </w:rPr>
        <w:t xml:space="preserve"> </w:t>
      </w:r>
      <w:hyperlink r:id="rId21" w:history="1">
        <w:r w:rsidR="003D3DCC" w:rsidRPr="0077584D">
          <w:rPr>
            <w:rStyle w:val="Lienhypertexte"/>
            <w:rFonts w:ascii="Arial" w:eastAsia="Arial" w:hAnsi="Arial" w:cs="Arial"/>
            <w:lang w:val="en-US"/>
          </w:rPr>
          <w:t>yannic.pieltain@codiecnalux.be</w:t>
        </w:r>
      </w:hyperlink>
    </w:p>
    <w:p w:rsidR="004717A8" w:rsidRPr="00975697" w:rsidRDefault="004717A8" w:rsidP="004717A8">
      <w:pPr>
        <w:ind w:left="360" w:right="2692"/>
        <w:rPr>
          <w:rStyle w:val="Lienhypertexte"/>
          <w:rFonts w:ascii="Arial" w:hAnsi="Arial" w:cs="Arial"/>
          <w:b/>
          <w:color w:val="auto"/>
          <w:highlight w:val="yellow"/>
          <w:u w:val="none"/>
          <w:lang w:val="en-US"/>
        </w:rPr>
      </w:pPr>
    </w:p>
    <w:p w:rsidR="00A04B53" w:rsidRPr="003D3DCC" w:rsidRDefault="003D3DCC" w:rsidP="003D3DCC">
      <w:pPr>
        <w:tabs>
          <w:tab w:val="left" w:pos="7655"/>
        </w:tabs>
        <w:ind w:right="2692"/>
        <w:rPr>
          <w:rStyle w:val="Lienhypertexte"/>
          <w:rFonts w:ascii="Arial" w:hAnsi="Arial" w:cs="Arial"/>
          <w:b/>
          <w:color w:val="auto"/>
          <w:lang w:val="fr-BE"/>
        </w:rPr>
      </w:pPr>
      <w:r>
        <w:rPr>
          <w:rStyle w:val="Lienhypertexte"/>
          <w:rFonts w:ascii="Arial" w:hAnsi="Arial" w:cs="Arial"/>
          <w:b/>
          <w:color w:val="auto"/>
          <w:u w:val="none"/>
          <w:lang w:val="en-US"/>
        </w:rPr>
        <w:t>V</w:t>
      </w:r>
      <w:proofErr w:type="spellStart"/>
      <w:r w:rsidR="3ACD461B" w:rsidRPr="003D3DCC">
        <w:rPr>
          <w:rStyle w:val="Lienhypertexte"/>
          <w:rFonts w:ascii="Arial" w:eastAsia="Arial" w:hAnsi="Arial" w:cs="Arial"/>
          <w:b/>
          <w:bCs/>
          <w:color w:val="auto"/>
          <w:lang w:val="fr-BE"/>
        </w:rPr>
        <w:t>icaire</w:t>
      </w:r>
      <w:proofErr w:type="spellEnd"/>
      <w:r w:rsidR="3ACD461B" w:rsidRPr="003D3DCC">
        <w:rPr>
          <w:rStyle w:val="Lienhypertexte"/>
          <w:rFonts w:ascii="Arial" w:eastAsia="Arial" w:hAnsi="Arial" w:cs="Arial"/>
          <w:b/>
          <w:bCs/>
          <w:color w:val="auto"/>
          <w:lang w:val="fr-BE"/>
        </w:rPr>
        <w:t xml:space="preserve"> </w:t>
      </w:r>
      <w:proofErr w:type="gramStart"/>
      <w:r w:rsidR="3ACD461B" w:rsidRPr="003D3DCC">
        <w:rPr>
          <w:rStyle w:val="Lienhypertexte"/>
          <w:rFonts w:ascii="Arial" w:eastAsia="Arial" w:hAnsi="Arial" w:cs="Arial"/>
          <w:b/>
          <w:bCs/>
          <w:color w:val="auto"/>
          <w:lang w:val="fr-BE"/>
        </w:rPr>
        <w:t>épiscopal :</w:t>
      </w:r>
      <w:proofErr w:type="gramEnd"/>
      <w:r w:rsidR="3ACD461B" w:rsidRPr="003D3DCC">
        <w:rPr>
          <w:rStyle w:val="Lienhypertexte"/>
          <w:rFonts w:ascii="Arial" w:eastAsia="Arial" w:hAnsi="Arial" w:cs="Arial"/>
          <w:b/>
          <w:bCs/>
          <w:color w:val="auto"/>
          <w:lang w:val="fr-BE"/>
        </w:rPr>
        <w:t xml:space="preserve"> </w:t>
      </w:r>
      <w:r w:rsidR="005B3F85" w:rsidRPr="003D3DCC">
        <w:rPr>
          <w:rStyle w:val="Lienhypertexte"/>
          <w:rFonts w:ascii="Arial" w:eastAsia="Arial" w:hAnsi="Arial" w:cs="Arial"/>
          <w:color w:val="auto"/>
          <w:u w:val="none"/>
          <w:lang w:val="fr-BE"/>
        </w:rPr>
        <w:t>  M. l’Abbé M. Vincent.</w:t>
      </w:r>
    </w:p>
    <w:p w:rsidR="00D76385" w:rsidRPr="005B3F85" w:rsidRDefault="00D76385" w:rsidP="004717A8">
      <w:pPr>
        <w:ind w:left="709" w:right="2692" w:firstLine="2836"/>
        <w:rPr>
          <w:rStyle w:val="Lienhypertexte"/>
          <w:rFonts w:ascii="Arial" w:hAnsi="Arial" w:cs="Arial"/>
          <w:b/>
          <w:color w:val="auto"/>
          <w:u w:val="none"/>
          <w:lang w:val="fr-BE"/>
        </w:rPr>
      </w:pPr>
    </w:p>
    <w:p w:rsidR="00260F7F" w:rsidRPr="005B3F85" w:rsidRDefault="00260F7F" w:rsidP="004D7549">
      <w:pPr>
        <w:ind w:right="2692"/>
        <w:rPr>
          <w:rFonts w:ascii="Arial" w:hAnsi="Arial" w:cs="Arial"/>
          <w:sz w:val="16"/>
        </w:rPr>
      </w:pPr>
    </w:p>
    <w:p w:rsidR="00783909" w:rsidRPr="005B3F85" w:rsidRDefault="00783909" w:rsidP="004D7549">
      <w:pPr>
        <w:ind w:right="2692"/>
        <w:rPr>
          <w:rStyle w:val="Lienhypertexte"/>
          <w:b/>
          <w:u w:val="none"/>
        </w:rPr>
      </w:pPr>
    </w:p>
    <w:p w:rsidR="00A04B53" w:rsidRPr="009F77BD" w:rsidRDefault="003D3DCC" w:rsidP="00725401">
      <w:pPr>
        <w:ind w:right="2692"/>
        <w:rPr>
          <w:b/>
          <w:sz w:val="28"/>
          <w:szCs w:val="28"/>
          <w:u w:val="single"/>
        </w:rPr>
      </w:pPr>
      <w:r>
        <w:rPr>
          <w:b/>
          <w:bCs/>
          <w:sz w:val="28"/>
          <w:szCs w:val="28"/>
          <w:u w:val="single"/>
        </w:rPr>
        <w:t xml:space="preserve">Accompagnateurs </w:t>
      </w:r>
      <w:r w:rsidR="00711D05" w:rsidRPr="009F77BD">
        <w:rPr>
          <w:b/>
          <w:bCs/>
          <w:sz w:val="28"/>
          <w:szCs w:val="28"/>
          <w:u w:val="single"/>
        </w:rPr>
        <w:t xml:space="preserve">P.O. : </w:t>
      </w:r>
    </w:p>
    <w:p w:rsidR="00D76385" w:rsidRPr="009F77BD" w:rsidRDefault="00D76385" w:rsidP="004D7549">
      <w:pPr>
        <w:ind w:right="2692"/>
        <w:rPr>
          <w:sz w:val="28"/>
          <w:szCs w:val="28"/>
          <w:highlight w:val="yellow"/>
        </w:rPr>
      </w:pPr>
    </w:p>
    <w:p w:rsidR="00D76385" w:rsidRPr="009F77BD" w:rsidRDefault="3ACD461B" w:rsidP="003D3DCC">
      <w:pPr>
        <w:pStyle w:val="Paragraphedeliste"/>
        <w:numPr>
          <w:ilvl w:val="0"/>
          <w:numId w:val="128"/>
        </w:numPr>
        <w:ind w:right="2692"/>
        <w:rPr>
          <w:rStyle w:val="Lienhypertexte"/>
          <w:color w:val="auto"/>
          <w:sz w:val="28"/>
          <w:szCs w:val="28"/>
          <w:u w:val="none"/>
        </w:rPr>
      </w:pPr>
      <w:r w:rsidRPr="009F77BD">
        <w:rPr>
          <w:sz w:val="28"/>
          <w:szCs w:val="28"/>
        </w:rPr>
        <w:t>M.</w:t>
      </w:r>
      <w:r w:rsidR="005B3F85" w:rsidRPr="009F77BD">
        <w:rPr>
          <w:sz w:val="28"/>
          <w:szCs w:val="28"/>
        </w:rPr>
        <w:t xml:space="preserve"> </w:t>
      </w:r>
      <w:r w:rsidRPr="009F77BD">
        <w:rPr>
          <w:sz w:val="28"/>
          <w:szCs w:val="28"/>
        </w:rPr>
        <w:t>Jean-Pierre Merveille</w:t>
      </w:r>
      <w:r w:rsidR="005B3F85" w:rsidRPr="009F77BD">
        <w:rPr>
          <w:sz w:val="28"/>
          <w:szCs w:val="28"/>
        </w:rPr>
        <w:t xml:space="preserve"> </w:t>
      </w:r>
      <w:r w:rsidR="00725401" w:rsidRPr="009F77BD">
        <w:rPr>
          <w:sz w:val="28"/>
          <w:szCs w:val="28"/>
        </w:rPr>
        <w:t>0497/43</w:t>
      </w:r>
      <w:r w:rsidR="00060A9F" w:rsidRPr="009F77BD">
        <w:rPr>
          <w:sz w:val="28"/>
          <w:szCs w:val="28"/>
        </w:rPr>
        <w:t>.</w:t>
      </w:r>
      <w:r w:rsidR="00725401" w:rsidRPr="009F77BD">
        <w:rPr>
          <w:sz w:val="28"/>
          <w:szCs w:val="28"/>
        </w:rPr>
        <w:t>20</w:t>
      </w:r>
      <w:r w:rsidR="00060A9F" w:rsidRPr="009F77BD">
        <w:rPr>
          <w:sz w:val="28"/>
          <w:szCs w:val="28"/>
        </w:rPr>
        <w:t>.</w:t>
      </w:r>
      <w:r w:rsidR="00725401" w:rsidRPr="009F77BD">
        <w:rPr>
          <w:sz w:val="28"/>
          <w:szCs w:val="28"/>
        </w:rPr>
        <w:t>71</w:t>
      </w:r>
      <w:r w:rsidR="003D3DCC">
        <w:rPr>
          <w:sz w:val="28"/>
          <w:szCs w:val="28"/>
        </w:rPr>
        <w:t xml:space="preserve"> </w:t>
      </w:r>
      <w:r w:rsidRPr="009F77BD">
        <w:rPr>
          <w:rStyle w:val="Lienhypertexte"/>
          <w:color w:val="auto"/>
          <w:sz w:val="28"/>
          <w:szCs w:val="28"/>
        </w:rPr>
        <w:t>jeanpierre.merveille@</w:t>
      </w:r>
      <w:r w:rsidR="00711D05" w:rsidRPr="009F77BD">
        <w:rPr>
          <w:rStyle w:val="Lienhypertexte"/>
          <w:color w:val="auto"/>
          <w:sz w:val="28"/>
          <w:szCs w:val="28"/>
        </w:rPr>
        <w:t>codiecnalux.be</w:t>
      </w:r>
      <w:r w:rsidR="00711D05" w:rsidRPr="009F77BD">
        <w:rPr>
          <w:rStyle w:val="Lienhypertexte"/>
          <w:color w:val="auto"/>
          <w:sz w:val="28"/>
          <w:szCs w:val="28"/>
          <w:u w:val="none"/>
        </w:rPr>
        <w:t xml:space="preserve"> </w:t>
      </w:r>
    </w:p>
    <w:p w:rsidR="00711D05" w:rsidRPr="009F77BD" w:rsidRDefault="00711D05" w:rsidP="00711D05">
      <w:pPr>
        <w:pStyle w:val="Paragraphedeliste"/>
        <w:ind w:left="0" w:right="2692"/>
        <w:rPr>
          <w:rStyle w:val="Lienhypertexte"/>
          <w:color w:val="auto"/>
          <w:sz w:val="28"/>
          <w:szCs w:val="28"/>
          <w:u w:val="none"/>
        </w:rPr>
      </w:pPr>
    </w:p>
    <w:p w:rsidR="00711D05" w:rsidRPr="009F77BD" w:rsidRDefault="00711D05" w:rsidP="003D3DCC">
      <w:pPr>
        <w:pStyle w:val="Paragraphedeliste"/>
        <w:numPr>
          <w:ilvl w:val="0"/>
          <w:numId w:val="128"/>
        </w:numPr>
        <w:ind w:right="2692"/>
        <w:rPr>
          <w:sz w:val="28"/>
          <w:szCs w:val="28"/>
        </w:rPr>
      </w:pPr>
      <w:r w:rsidRPr="009F77BD">
        <w:rPr>
          <w:sz w:val="28"/>
          <w:szCs w:val="28"/>
        </w:rPr>
        <w:t xml:space="preserve">Mme Marie-Ange </w:t>
      </w:r>
      <w:proofErr w:type="gramStart"/>
      <w:r w:rsidRPr="009F77BD">
        <w:rPr>
          <w:sz w:val="28"/>
          <w:szCs w:val="28"/>
        </w:rPr>
        <w:t>Beaufays  0478</w:t>
      </w:r>
      <w:proofErr w:type="gramEnd"/>
      <w:r w:rsidRPr="009F77BD">
        <w:rPr>
          <w:sz w:val="28"/>
          <w:szCs w:val="28"/>
        </w:rPr>
        <w:t>/93</w:t>
      </w:r>
      <w:r w:rsidR="00060A9F" w:rsidRPr="009F77BD">
        <w:rPr>
          <w:sz w:val="28"/>
          <w:szCs w:val="28"/>
        </w:rPr>
        <w:t>.</w:t>
      </w:r>
      <w:r w:rsidRPr="009F77BD">
        <w:rPr>
          <w:sz w:val="28"/>
          <w:szCs w:val="28"/>
        </w:rPr>
        <w:t>31</w:t>
      </w:r>
      <w:r w:rsidR="00060A9F" w:rsidRPr="009F77BD">
        <w:rPr>
          <w:sz w:val="28"/>
          <w:szCs w:val="28"/>
        </w:rPr>
        <w:t>.</w:t>
      </w:r>
      <w:r w:rsidRPr="009F77BD">
        <w:rPr>
          <w:sz w:val="28"/>
          <w:szCs w:val="28"/>
        </w:rPr>
        <w:t>60</w:t>
      </w:r>
    </w:p>
    <w:p w:rsidR="00711D05" w:rsidRDefault="007D6546" w:rsidP="003D3DCC">
      <w:pPr>
        <w:pStyle w:val="Paragraphedeliste"/>
        <w:ind w:left="720" w:right="2692"/>
        <w:rPr>
          <w:sz w:val="28"/>
          <w:szCs w:val="28"/>
          <w:u w:val="single"/>
        </w:rPr>
      </w:pPr>
      <w:hyperlink r:id="rId22" w:history="1">
        <w:r w:rsidR="003D3DCC" w:rsidRPr="0077584D">
          <w:rPr>
            <w:rStyle w:val="Lienhypertexte"/>
            <w:sz w:val="28"/>
            <w:szCs w:val="28"/>
          </w:rPr>
          <w:t>marieange.beaufays@codiecnalux.be</w:t>
        </w:r>
      </w:hyperlink>
    </w:p>
    <w:p w:rsidR="003D3DCC" w:rsidRDefault="003D3DCC" w:rsidP="003D3DCC">
      <w:pPr>
        <w:ind w:right="2692"/>
        <w:rPr>
          <w:sz w:val="28"/>
          <w:szCs w:val="28"/>
          <w:u w:val="single"/>
        </w:rPr>
      </w:pPr>
    </w:p>
    <w:p w:rsidR="003D3DCC" w:rsidRPr="003D3DCC" w:rsidRDefault="003D3DCC" w:rsidP="003D3DCC">
      <w:pPr>
        <w:pStyle w:val="Paragraphedeliste"/>
        <w:numPr>
          <w:ilvl w:val="0"/>
          <w:numId w:val="128"/>
        </w:numPr>
        <w:ind w:right="2692"/>
        <w:rPr>
          <w:sz w:val="28"/>
          <w:szCs w:val="28"/>
        </w:rPr>
      </w:pPr>
      <w:r w:rsidRPr="003D3DCC">
        <w:rPr>
          <w:sz w:val="28"/>
          <w:szCs w:val="28"/>
        </w:rPr>
        <w:t xml:space="preserve">M. Paul </w:t>
      </w:r>
      <w:proofErr w:type="spellStart"/>
      <w:r w:rsidRPr="003D3DCC">
        <w:rPr>
          <w:sz w:val="28"/>
          <w:szCs w:val="28"/>
        </w:rPr>
        <w:t>Boland</w:t>
      </w:r>
      <w:proofErr w:type="spellEnd"/>
      <w:r w:rsidRPr="003D3DCC">
        <w:rPr>
          <w:sz w:val="28"/>
          <w:szCs w:val="28"/>
        </w:rPr>
        <w:t xml:space="preserve"> 0475/57.81.80</w:t>
      </w:r>
    </w:p>
    <w:p w:rsidR="003D3DCC" w:rsidRPr="003D3DCC" w:rsidRDefault="003D3DCC" w:rsidP="003D3DCC">
      <w:pPr>
        <w:pStyle w:val="Paragraphedeliste"/>
        <w:ind w:left="720" w:right="2692"/>
        <w:rPr>
          <w:sz w:val="28"/>
          <w:szCs w:val="28"/>
        </w:rPr>
      </w:pPr>
      <w:r>
        <w:rPr>
          <w:sz w:val="28"/>
          <w:szCs w:val="28"/>
        </w:rPr>
        <w:t>paul.boland@codiecnalux.be</w:t>
      </w:r>
    </w:p>
    <w:p w:rsidR="00D76385" w:rsidRPr="009F77BD" w:rsidRDefault="00D76385" w:rsidP="004D7549">
      <w:pPr>
        <w:ind w:right="2692"/>
        <w:rPr>
          <w:sz w:val="28"/>
          <w:szCs w:val="28"/>
        </w:rPr>
      </w:pPr>
    </w:p>
    <w:p w:rsidR="00711D05" w:rsidRPr="003D3DCC" w:rsidRDefault="00711D05" w:rsidP="004D7549">
      <w:pPr>
        <w:ind w:right="2692"/>
        <w:rPr>
          <w:b/>
          <w:sz w:val="28"/>
          <w:szCs w:val="28"/>
          <w:u w:val="single"/>
        </w:rPr>
      </w:pPr>
      <w:r w:rsidRPr="003D3DCC">
        <w:rPr>
          <w:b/>
          <w:sz w:val="28"/>
          <w:szCs w:val="28"/>
          <w:u w:val="single"/>
        </w:rPr>
        <w:t xml:space="preserve">Conseillers </w:t>
      </w:r>
      <w:proofErr w:type="spellStart"/>
      <w:r w:rsidRPr="003D3DCC">
        <w:rPr>
          <w:b/>
          <w:sz w:val="28"/>
          <w:szCs w:val="28"/>
          <w:u w:val="single"/>
        </w:rPr>
        <w:t>Codiec</w:t>
      </w:r>
      <w:proofErr w:type="spellEnd"/>
      <w:r w:rsidRPr="003D3DCC">
        <w:rPr>
          <w:b/>
          <w:sz w:val="28"/>
          <w:szCs w:val="28"/>
          <w:u w:val="single"/>
        </w:rPr>
        <w:t xml:space="preserve"> au service des directions : </w:t>
      </w:r>
    </w:p>
    <w:p w:rsidR="00E62DE9" w:rsidRPr="009F77BD" w:rsidRDefault="00E62DE9" w:rsidP="004D7549">
      <w:pPr>
        <w:ind w:right="2692"/>
        <w:rPr>
          <w:sz w:val="28"/>
          <w:szCs w:val="28"/>
          <w:u w:val="single"/>
        </w:rPr>
      </w:pPr>
    </w:p>
    <w:p w:rsidR="00711D05" w:rsidRPr="009F77BD" w:rsidRDefault="02B1B2F5" w:rsidP="003D3DCC">
      <w:pPr>
        <w:pStyle w:val="Paragraphedeliste"/>
        <w:numPr>
          <w:ilvl w:val="0"/>
          <w:numId w:val="128"/>
        </w:numPr>
        <w:ind w:right="2692"/>
        <w:rPr>
          <w:sz w:val="28"/>
          <w:szCs w:val="28"/>
        </w:rPr>
      </w:pPr>
      <w:r w:rsidRPr="009F77BD">
        <w:rPr>
          <w:sz w:val="28"/>
          <w:szCs w:val="28"/>
        </w:rPr>
        <w:t xml:space="preserve">M. </w:t>
      </w:r>
      <w:r w:rsidR="005B3F85" w:rsidRPr="009F77BD">
        <w:rPr>
          <w:sz w:val="28"/>
          <w:szCs w:val="28"/>
        </w:rPr>
        <w:t>Philippe Wagner</w:t>
      </w:r>
      <w:r w:rsidR="005B3F85" w:rsidRPr="009F77BD">
        <w:rPr>
          <w:sz w:val="28"/>
          <w:szCs w:val="28"/>
        </w:rPr>
        <w:tab/>
      </w:r>
      <w:r w:rsidR="00060A9F" w:rsidRPr="009F77BD">
        <w:rPr>
          <w:sz w:val="28"/>
          <w:szCs w:val="28"/>
        </w:rPr>
        <w:t>0472/90.41.54</w:t>
      </w:r>
      <w:r w:rsidR="005B3F85" w:rsidRPr="009F77BD">
        <w:rPr>
          <w:sz w:val="28"/>
          <w:szCs w:val="28"/>
        </w:rPr>
        <w:t xml:space="preserve"> </w:t>
      </w:r>
    </w:p>
    <w:p w:rsidR="00D76385" w:rsidRPr="009F77BD" w:rsidRDefault="007D6546" w:rsidP="003D3DCC">
      <w:pPr>
        <w:pStyle w:val="Paragraphedeliste"/>
        <w:ind w:left="720" w:right="2692"/>
        <w:rPr>
          <w:sz w:val="28"/>
          <w:szCs w:val="28"/>
        </w:rPr>
      </w:pPr>
      <w:hyperlink r:id="rId23" w:history="1">
        <w:r w:rsidR="003D3DCC" w:rsidRPr="0077584D">
          <w:rPr>
            <w:rStyle w:val="Lienhypertexte"/>
            <w:sz w:val="28"/>
            <w:szCs w:val="28"/>
          </w:rPr>
          <w:t xml:space="preserve">philippe.wagner@codiecnalux.be  </w:t>
        </w:r>
      </w:hyperlink>
      <w:r w:rsidR="02B1B2F5" w:rsidRPr="009F77BD">
        <w:rPr>
          <w:sz w:val="28"/>
          <w:szCs w:val="28"/>
        </w:rPr>
        <w:t xml:space="preserve"> </w:t>
      </w:r>
    </w:p>
    <w:p w:rsidR="00060A9F" w:rsidRPr="009F77BD" w:rsidRDefault="00060A9F" w:rsidP="00060A9F">
      <w:pPr>
        <w:ind w:right="2692"/>
        <w:rPr>
          <w:sz w:val="28"/>
          <w:szCs w:val="28"/>
        </w:rPr>
      </w:pPr>
    </w:p>
    <w:p w:rsidR="00060A9F" w:rsidRPr="009F77BD" w:rsidRDefault="00060A9F" w:rsidP="003D3DCC">
      <w:pPr>
        <w:pStyle w:val="Paragraphedeliste"/>
        <w:numPr>
          <w:ilvl w:val="0"/>
          <w:numId w:val="128"/>
        </w:numPr>
        <w:ind w:right="2692"/>
        <w:rPr>
          <w:sz w:val="28"/>
          <w:szCs w:val="28"/>
        </w:rPr>
      </w:pPr>
      <w:r w:rsidRPr="009F77BD">
        <w:rPr>
          <w:sz w:val="28"/>
          <w:szCs w:val="28"/>
        </w:rPr>
        <w:t>M. Philippe Masson</w:t>
      </w:r>
      <w:r w:rsidRPr="009F77BD">
        <w:rPr>
          <w:sz w:val="28"/>
          <w:szCs w:val="28"/>
        </w:rPr>
        <w:tab/>
        <w:t>0479/55.65.70</w:t>
      </w:r>
    </w:p>
    <w:p w:rsidR="00060A9F" w:rsidRPr="003B2569" w:rsidRDefault="00FE2B0C" w:rsidP="003D3DCC">
      <w:pPr>
        <w:pStyle w:val="Paragraphedeliste"/>
        <w:ind w:left="720" w:right="2692"/>
        <w:rPr>
          <w:sz w:val="28"/>
          <w:szCs w:val="28"/>
          <w:u w:val="single"/>
        </w:rPr>
      </w:pPr>
      <w:r w:rsidRPr="003B2569">
        <w:rPr>
          <w:sz w:val="28"/>
          <w:szCs w:val="28"/>
          <w:u w:val="single"/>
        </w:rPr>
        <w:t>p</w:t>
      </w:r>
      <w:r w:rsidR="00060A9F" w:rsidRPr="003B2569">
        <w:rPr>
          <w:sz w:val="28"/>
          <w:szCs w:val="28"/>
          <w:u w:val="single"/>
        </w:rPr>
        <w:t>hilippe.masson@codiecnalux.be</w:t>
      </w:r>
    </w:p>
    <w:p w:rsidR="004717A8" w:rsidRPr="009F77BD" w:rsidRDefault="004717A8" w:rsidP="004D7549">
      <w:pPr>
        <w:ind w:right="2692"/>
        <w:rPr>
          <w:sz w:val="28"/>
          <w:szCs w:val="28"/>
        </w:rPr>
      </w:pPr>
    </w:p>
    <w:p w:rsidR="00D76385" w:rsidRPr="009F77BD" w:rsidRDefault="00D76385" w:rsidP="004D7549">
      <w:pPr>
        <w:ind w:right="2692"/>
        <w:rPr>
          <w:rFonts w:ascii="Arial" w:hAnsi="Arial" w:cs="Arial"/>
          <w:b/>
          <w:u w:val="single"/>
        </w:rPr>
      </w:pPr>
    </w:p>
    <w:p w:rsidR="006321F9" w:rsidRPr="009F77BD" w:rsidRDefault="3ACD461B" w:rsidP="004D7549">
      <w:pPr>
        <w:ind w:right="2692"/>
      </w:pPr>
      <w:r w:rsidRPr="009F77BD">
        <w:rPr>
          <w:rFonts w:ascii="Arial" w:eastAsia="Arial" w:hAnsi="Arial" w:cs="Arial"/>
          <w:b/>
          <w:bCs/>
          <w:u w:val="single"/>
        </w:rPr>
        <w:t>Conseillère pédagogique (coordinatrice) :</w:t>
      </w:r>
    </w:p>
    <w:p w:rsidR="00A04B53" w:rsidRPr="009F77BD" w:rsidRDefault="00A04B53" w:rsidP="004D7549">
      <w:pPr>
        <w:ind w:right="2692"/>
      </w:pPr>
    </w:p>
    <w:p w:rsidR="00725401" w:rsidRPr="00333FEB" w:rsidRDefault="02B1B2F5" w:rsidP="0079207D">
      <w:pPr>
        <w:pStyle w:val="Paragraphedeliste"/>
        <w:numPr>
          <w:ilvl w:val="0"/>
          <w:numId w:val="124"/>
        </w:numPr>
        <w:ind w:left="0" w:right="424" w:firstLine="0"/>
        <w:rPr>
          <w:rFonts w:ascii="Arial" w:eastAsia="Arial" w:hAnsi="Arial" w:cs="Arial"/>
        </w:rPr>
      </w:pPr>
      <w:r w:rsidRPr="009F77BD">
        <w:rPr>
          <w:sz w:val="28"/>
          <w:szCs w:val="28"/>
        </w:rPr>
        <w:t xml:space="preserve">Mme </w:t>
      </w:r>
      <w:r w:rsidR="00725401" w:rsidRPr="009F77BD">
        <w:rPr>
          <w:sz w:val="28"/>
          <w:szCs w:val="28"/>
        </w:rPr>
        <w:t>Maryline LEONARD  0495/76</w:t>
      </w:r>
      <w:r w:rsidR="003D3DCC">
        <w:rPr>
          <w:sz w:val="28"/>
          <w:szCs w:val="28"/>
        </w:rPr>
        <w:t>.</w:t>
      </w:r>
      <w:r w:rsidR="00725401" w:rsidRPr="009F77BD">
        <w:rPr>
          <w:sz w:val="28"/>
          <w:szCs w:val="28"/>
        </w:rPr>
        <w:t>09</w:t>
      </w:r>
      <w:r w:rsidR="003D3DCC">
        <w:rPr>
          <w:sz w:val="28"/>
          <w:szCs w:val="28"/>
        </w:rPr>
        <w:t>.</w:t>
      </w:r>
      <w:r w:rsidR="00725401" w:rsidRPr="009F77BD">
        <w:rPr>
          <w:sz w:val="28"/>
          <w:szCs w:val="28"/>
        </w:rPr>
        <w:t>79</w:t>
      </w:r>
      <w:r w:rsidRPr="009F77BD">
        <w:t xml:space="preserve">    </w:t>
      </w:r>
      <w:hyperlink r:id="rId24" w:history="1">
        <w:r w:rsidR="00725401" w:rsidRPr="009F77BD">
          <w:rPr>
            <w:rStyle w:val="Lienhypertexte"/>
            <w:color w:val="auto"/>
            <w:sz w:val="28"/>
            <w:szCs w:val="28"/>
          </w:rPr>
          <w:t>maryline.leonard@segec.be</w:t>
        </w:r>
      </w:hyperlink>
    </w:p>
    <w:p w:rsidR="00725401" w:rsidRDefault="00725401" w:rsidP="004D7549">
      <w:pPr>
        <w:ind w:left="284" w:right="2692"/>
        <w:jc w:val="center"/>
        <w:rPr>
          <w:rFonts w:ascii="Arial" w:hAnsi="Arial" w:cs="Arial"/>
        </w:rPr>
      </w:pPr>
    </w:p>
    <w:p w:rsidR="003D3DCC" w:rsidRPr="004D7549" w:rsidRDefault="003D3DCC" w:rsidP="004D7549">
      <w:pPr>
        <w:ind w:left="284" w:right="2692"/>
        <w:jc w:val="center"/>
        <w:rPr>
          <w:rFonts w:ascii="Arial" w:hAnsi="Arial" w:cs="Arial"/>
        </w:rPr>
      </w:pPr>
    </w:p>
    <w:p w:rsidR="00A04B53" w:rsidRDefault="00A04B53" w:rsidP="005E6CD4">
      <w:pPr>
        <w:ind w:left="720"/>
        <w:jc w:val="center"/>
        <w:rPr>
          <w:rFonts w:ascii="Arial" w:hAnsi="Arial" w:cs="Arial"/>
        </w:rPr>
      </w:pPr>
    </w:p>
    <w:p w:rsidR="00934BB9" w:rsidRDefault="3ACD461B" w:rsidP="00934BB9">
      <w:pPr>
        <w:pBdr>
          <w:top w:val="single" w:sz="4" w:space="1" w:color="auto"/>
          <w:left w:val="single" w:sz="4" w:space="22" w:color="auto"/>
          <w:bottom w:val="single" w:sz="4" w:space="1" w:color="auto"/>
          <w:right w:val="single" w:sz="4" w:space="4" w:color="auto"/>
        </w:pBdr>
        <w:ind w:left="720"/>
        <w:jc w:val="center"/>
        <w:rPr>
          <w:rFonts w:ascii="Arial" w:eastAsia="Arial" w:hAnsi="Arial" w:cs="Arial"/>
          <w:lang w:val="fr-BE"/>
        </w:rPr>
      </w:pPr>
      <w:r w:rsidRPr="3ACD461B">
        <w:rPr>
          <w:rFonts w:ascii="Arial" w:eastAsia="Arial" w:hAnsi="Arial" w:cs="Arial"/>
          <w:b/>
          <w:bCs/>
          <w:u w:val="single"/>
          <w:lang w:val="fr-BE"/>
        </w:rPr>
        <w:lastRenderedPageBreak/>
        <w:t>FOCEF</w:t>
      </w:r>
      <w:r w:rsidRPr="3ACD461B">
        <w:rPr>
          <w:rFonts w:ascii="Arial" w:eastAsia="Arial" w:hAnsi="Arial" w:cs="Arial"/>
          <w:lang w:val="fr-BE"/>
        </w:rPr>
        <w:t> :</w:t>
      </w:r>
    </w:p>
    <w:p w:rsidR="00934BB9" w:rsidRDefault="00934BB9" w:rsidP="00934BB9">
      <w:pPr>
        <w:pBdr>
          <w:top w:val="single" w:sz="4" w:space="1" w:color="auto"/>
          <w:left w:val="single" w:sz="4" w:space="22" w:color="auto"/>
          <w:bottom w:val="single" w:sz="4" w:space="1" w:color="auto"/>
          <w:right w:val="single" w:sz="4" w:space="4" w:color="auto"/>
        </w:pBdr>
        <w:ind w:left="720"/>
        <w:jc w:val="center"/>
        <w:rPr>
          <w:rFonts w:ascii="Arial" w:eastAsia="Arial" w:hAnsi="Arial" w:cs="Arial"/>
          <w:b/>
          <w:bCs/>
          <w:sz w:val="28"/>
          <w:szCs w:val="28"/>
        </w:rPr>
      </w:pPr>
    </w:p>
    <w:p w:rsidR="00530502" w:rsidRPr="00934BB9" w:rsidRDefault="3ACD461B" w:rsidP="00934BB9">
      <w:pPr>
        <w:pBdr>
          <w:top w:val="single" w:sz="4" w:space="1" w:color="auto"/>
          <w:left w:val="single" w:sz="4" w:space="22" w:color="auto"/>
          <w:bottom w:val="single" w:sz="4" w:space="1" w:color="auto"/>
          <w:right w:val="single" w:sz="4" w:space="4" w:color="auto"/>
        </w:pBdr>
        <w:ind w:left="720"/>
        <w:jc w:val="center"/>
        <w:rPr>
          <w:rFonts w:ascii="Arial" w:hAnsi="Arial" w:cs="Arial"/>
          <w:sz w:val="22"/>
          <w:szCs w:val="22"/>
        </w:rPr>
      </w:pPr>
      <w:r w:rsidRPr="00934BB9">
        <w:rPr>
          <w:rFonts w:ascii="Arial" w:eastAsia="Arial" w:hAnsi="Arial" w:cs="Arial"/>
          <w:b/>
          <w:bCs/>
        </w:rPr>
        <w:t xml:space="preserve"> </w:t>
      </w:r>
      <w:r w:rsidRPr="00934BB9">
        <w:rPr>
          <w:rFonts w:ascii="Arial" w:eastAsia="Arial" w:hAnsi="Arial" w:cs="Arial"/>
          <w:sz w:val="22"/>
          <w:szCs w:val="22"/>
        </w:rPr>
        <w:t>Rue de l’</w:t>
      </w:r>
      <w:r w:rsidR="005E6CD4" w:rsidRPr="00934BB9">
        <w:rPr>
          <w:rFonts w:ascii="Arial" w:eastAsia="Arial" w:hAnsi="Arial" w:cs="Arial"/>
          <w:sz w:val="22"/>
          <w:szCs w:val="22"/>
        </w:rPr>
        <w:t>Evêché</w:t>
      </w:r>
      <w:r w:rsidRPr="00934BB9">
        <w:rPr>
          <w:rFonts w:ascii="Arial" w:eastAsia="Arial" w:hAnsi="Arial" w:cs="Arial"/>
          <w:sz w:val="22"/>
          <w:szCs w:val="22"/>
        </w:rPr>
        <w:t>, 5</w:t>
      </w:r>
    </w:p>
    <w:p w:rsidR="00530502" w:rsidRPr="00934BB9" w:rsidRDefault="00934BB9" w:rsidP="00934BB9">
      <w:pPr>
        <w:pBdr>
          <w:top w:val="single" w:sz="4" w:space="1" w:color="auto"/>
          <w:left w:val="single" w:sz="4" w:space="22" w:color="auto"/>
          <w:bottom w:val="single" w:sz="4" w:space="1" w:color="auto"/>
          <w:right w:val="single" w:sz="4" w:space="4" w:color="auto"/>
        </w:pBdr>
        <w:ind w:left="720"/>
        <w:jc w:val="center"/>
        <w:rPr>
          <w:rFonts w:ascii="Arial" w:eastAsia="Arial" w:hAnsi="Arial" w:cs="Arial"/>
          <w:sz w:val="22"/>
          <w:szCs w:val="22"/>
        </w:rPr>
      </w:pPr>
      <w:r w:rsidRPr="00934BB9">
        <w:rPr>
          <w:rFonts w:ascii="Arial" w:eastAsia="Arial" w:hAnsi="Arial" w:cs="Arial"/>
          <w:sz w:val="22"/>
          <w:szCs w:val="22"/>
        </w:rPr>
        <w:t xml:space="preserve">       </w:t>
      </w:r>
      <w:r w:rsidR="3ACD461B" w:rsidRPr="00934BB9">
        <w:rPr>
          <w:rFonts w:ascii="Arial" w:eastAsia="Arial" w:hAnsi="Arial" w:cs="Arial"/>
          <w:sz w:val="22"/>
          <w:szCs w:val="22"/>
        </w:rPr>
        <w:t>5000 Namur.</w:t>
      </w:r>
    </w:p>
    <w:p w:rsidR="004D7549" w:rsidRPr="00934BB9" w:rsidRDefault="00934BB9" w:rsidP="00934BB9">
      <w:pPr>
        <w:pBdr>
          <w:top w:val="single" w:sz="4" w:space="1" w:color="auto"/>
          <w:left w:val="single" w:sz="4" w:space="22" w:color="auto"/>
          <w:bottom w:val="single" w:sz="4" w:space="1" w:color="auto"/>
          <w:right w:val="single" w:sz="4" w:space="4" w:color="auto"/>
        </w:pBdr>
        <w:ind w:left="720"/>
        <w:rPr>
          <w:rFonts w:ascii="Arial" w:hAnsi="Arial" w:cs="Arial"/>
          <w:sz w:val="22"/>
          <w:szCs w:val="22"/>
        </w:rPr>
      </w:pPr>
      <w:r w:rsidRPr="00934BB9">
        <w:rPr>
          <w:rFonts w:ascii="Arial" w:hAnsi="Arial" w:cs="Arial"/>
          <w:sz w:val="22"/>
          <w:szCs w:val="22"/>
        </w:rPr>
        <w:tab/>
      </w:r>
      <w:r w:rsidRPr="00934BB9">
        <w:rPr>
          <w:rFonts w:ascii="Arial" w:hAnsi="Arial" w:cs="Arial"/>
          <w:sz w:val="22"/>
          <w:szCs w:val="22"/>
        </w:rPr>
        <w:tab/>
      </w:r>
      <w:r w:rsidRPr="00934BB9">
        <w:rPr>
          <w:rFonts w:ascii="Arial" w:hAnsi="Arial" w:cs="Arial"/>
          <w:sz w:val="22"/>
          <w:szCs w:val="22"/>
        </w:rPr>
        <w:tab/>
      </w:r>
      <w:r w:rsidRPr="00934BB9">
        <w:rPr>
          <w:rFonts w:ascii="Arial" w:hAnsi="Arial" w:cs="Arial"/>
          <w:sz w:val="22"/>
          <w:szCs w:val="22"/>
        </w:rPr>
        <w:tab/>
      </w:r>
      <w:r w:rsidRPr="00934BB9">
        <w:rPr>
          <w:rFonts w:ascii="Arial" w:hAnsi="Arial" w:cs="Arial"/>
          <w:sz w:val="22"/>
          <w:szCs w:val="22"/>
        </w:rPr>
        <w:tab/>
        <w:t xml:space="preserve">      0476/734 700</w:t>
      </w:r>
    </w:p>
    <w:p w:rsidR="00934BB9" w:rsidRPr="00934BB9" w:rsidRDefault="00934BB9" w:rsidP="00934BB9">
      <w:pPr>
        <w:pBdr>
          <w:top w:val="single" w:sz="4" w:space="1" w:color="auto"/>
          <w:left w:val="single" w:sz="4" w:space="22" w:color="auto"/>
          <w:bottom w:val="single" w:sz="4" w:space="1" w:color="auto"/>
          <w:right w:val="single" w:sz="4" w:space="4" w:color="auto"/>
        </w:pBdr>
        <w:ind w:left="720"/>
        <w:rPr>
          <w:rFonts w:ascii="Arial" w:hAnsi="Arial" w:cs="Arial"/>
        </w:rPr>
      </w:pPr>
      <w:r w:rsidRPr="00934BB9">
        <w:rPr>
          <w:rFonts w:ascii="Arial" w:hAnsi="Arial" w:cs="Arial"/>
          <w:sz w:val="22"/>
          <w:szCs w:val="22"/>
        </w:rPr>
        <w:tab/>
      </w:r>
      <w:r w:rsidRPr="00934BB9">
        <w:rPr>
          <w:rFonts w:ascii="Arial" w:hAnsi="Arial" w:cs="Arial"/>
          <w:sz w:val="22"/>
          <w:szCs w:val="22"/>
        </w:rPr>
        <w:tab/>
      </w:r>
      <w:r w:rsidRPr="00934BB9">
        <w:rPr>
          <w:rFonts w:ascii="Arial" w:hAnsi="Arial" w:cs="Arial"/>
          <w:sz w:val="22"/>
          <w:szCs w:val="22"/>
        </w:rPr>
        <w:tab/>
      </w:r>
      <w:r w:rsidRPr="00934BB9">
        <w:rPr>
          <w:rFonts w:ascii="Arial" w:hAnsi="Arial" w:cs="Arial"/>
          <w:sz w:val="22"/>
          <w:szCs w:val="22"/>
        </w:rPr>
        <w:tab/>
      </w:r>
      <w:r w:rsidRPr="00934BB9">
        <w:rPr>
          <w:rFonts w:ascii="Arial" w:hAnsi="Arial" w:cs="Arial"/>
          <w:sz w:val="22"/>
          <w:szCs w:val="22"/>
        </w:rPr>
        <w:tab/>
        <w:t xml:space="preserve">      081/25 03 85</w:t>
      </w:r>
    </w:p>
    <w:p w:rsidR="00A04B53" w:rsidRPr="00934BB9" w:rsidRDefault="3ACD461B" w:rsidP="00934BB9">
      <w:pPr>
        <w:pBdr>
          <w:top w:val="single" w:sz="4" w:space="1" w:color="auto"/>
          <w:left w:val="single" w:sz="4" w:space="22" w:color="auto"/>
          <w:bottom w:val="single" w:sz="4" w:space="1" w:color="auto"/>
          <w:right w:val="single" w:sz="4" w:space="4" w:color="auto"/>
        </w:pBdr>
        <w:ind w:left="720"/>
        <w:jc w:val="center"/>
        <w:rPr>
          <w:rFonts w:ascii="Arial" w:hAnsi="Arial" w:cs="Arial"/>
          <w:lang w:val="fr-BE"/>
        </w:rPr>
      </w:pPr>
      <w:r w:rsidRPr="00934BB9">
        <w:rPr>
          <w:rFonts w:ascii="Arial" w:eastAsia="Arial" w:hAnsi="Arial" w:cs="Arial"/>
          <w:u w:val="single"/>
          <w:lang w:val="fr-BE"/>
        </w:rPr>
        <w:t xml:space="preserve">Namur </w:t>
      </w:r>
      <w:r w:rsidR="005E6CD4" w:rsidRPr="00934BB9">
        <w:rPr>
          <w:rFonts w:ascii="Arial" w:eastAsia="Arial" w:hAnsi="Arial" w:cs="Arial"/>
          <w:u w:val="single"/>
          <w:lang w:val="fr-BE"/>
        </w:rPr>
        <w:t>et Luxembourg</w:t>
      </w:r>
      <w:r w:rsidRPr="00934BB9">
        <w:rPr>
          <w:rFonts w:ascii="Arial" w:eastAsia="Arial" w:hAnsi="Arial" w:cs="Arial"/>
          <w:lang w:val="fr-BE"/>
        </w:rPr>
        <w:t xml:space="preserve"> : </w:t>
      </w:r>
      <w:hyperlink r:id="rId25" w:history="1">
        <w:r w:rsidR="005E6CD4" w:rsidRPr="00934BB9">
          <w:rPr>
            <w:rStyle w:val="Lienhypertexte"/>
            <w:rFonts w:ascii="Arial" w:eastAsia="Arial" w:hAnsi="Arial" w:cs="Arial"/>
            <w:lang w:val="fr-BE"/>
          </w:rPr>
          <w:t>f</w:t>
        </w:r>
        <w:r w:rsidR="005E6CD4" w:rsidRPr="009F77BD">
          <w:rPr>
            <w:rStyle w:val="Lienhypertexte"/>
            <w:rFonts w:ascii="Arial" w:eastAsia="Arial" w:hAnsi="Arial" w:cs="Arial"/>
            <w:color w:val="auto"/>
            <w:lang w:val="fr-BE"/>
          </w:rPr>
          <w:t>ocef.nalux@segec.be</w:t>
        </w:r>
      </w:hyperlink>
    </w:p>
    <w:p w:rsidR="00A04B53" w:rsidRPr="00AD666E" w:rsidRDefault="00A04B53" w:rsidP="00934BB9">
      <w:pPr>
        <w:pBdr>
          <w:top w:val="single" w:sz="4" w:space="1" w:color="auto"/>
          <w:left w:val="single" w:sz="4" w:space="22" w:color="auto"/>
          <w:bottom w:val="single" w:sz="4" w:space="1" w:color="auto"/>
          <w:right w:val="single" w:sz="4" w:space="4" w:color="auto"/>
        </w:pBdr>
        <w:ind w:left="720"/>
        <w:jc w:val="center"/>
        <w:rPr>
          <w:rFonts w:ascii="Arial" w:hAnsi="Arial" w:cs="Arial"/>
          <w:lang w:val="fr-BE"/>
        </w:rPr>
      </w:pPr>
    </w:p>
    <w:p w:rsidR="00A04B53" w:rsidRPr="00AD666E" w:rsidRDefault="3ACD461B" w:rsidP="00934BB9">
      <w:pPr>
        <w:pBdr>
          <w:top w:val="single" w:sz="4" w:space="1" w:color="auto"/>
          <w:left w:val="single" w:sz="4" w:space="22" w:color="auto"/>
          <w:bottom w:val="single" w:sz="4" w:space="1" w:color="auto"/>
          <w:right w:val="single" w:sz="4" w:space="4" w:color="auto"/>
        </w:pBdr>
        <w:ind w:left="720"/>
        <w:jc w:val="center"/>
        <w:rPr>
          <w:rFonts w:ascii="Arial" w:hAnsi="Arial" w:cs="Arial"/>
        </w:rPr>
      </w:pPr>
      <w:r w:rsidRPr="00AD666E">
        <w:rPr>
          <w:rFonts w:ascii="Arial" w:eastAsia="Arial" w:hAnsi="Arial" w:cs="Arial"/>
        </w:rPr>
        <w:t>Mme Anne Gilbert</w:t>
      </w:r>
      <w:r w:rsidR="005E6CD4">
        <w:rPr>
          <w:rFonts w:ascii="Arial" w:eastAsia="Arial" w:hAnsi="Arial" w:cs="Arial"/>
        </w:rPr>
        <w:t xml:space="preserve"> (Formations modulaires et remplacements)</w:t>
      </w:r>
    </w:p>
    <w:p w:rsidR="00A04B53" w:rsidRPr="00AD666E" w:rsidRDefault="3ACD461B" w:rsidP="00934BB9">
      <w:pPr>
        <w:pBdr>
          <w:top w:val="single" w:sz="4" w:space="1" w:color="auto"/>
          <w:left w:val="single" w:sz="4" w:space="22" w:color="auto"/>
          <w:bottom w:val="single" w:sz="4" w:space="1" w:color="auto"/>
          <w:right w:val="single" w:sz="4" w:space="4" w:color="auto"/>
        </w:pBdr>
        <w:ind w:left="720"/>
        <w:jc w:val="center"/>
        <w:rPr>
          <w:rFonts w:ascii="Arial" w:hAnsi="Arial" w:cs="Arial"/>
        </w:rPr>
      </w:pPr>
      <w:r w:rsidRPr="00AD666E">
        <w:rPr>
          <w:rFonts w:ascii="Arial" w:eastAsia="Arial" w:hAnsi="Arial" w:cs="Arial"/>
        </w:rPr>
        <w:t xml:space="preserve">M Etienne Taquet </w:t>
      </w:r>
      <w:r w:rsidR="005E6CD4">
        <w:rPr>
          <w:rFonts w:ascii="Arial" w:eastAsia="Arial" w:hAnsi="Arial" w:cs="Arial"/>
        </w:rPr>
        <w:t>(Formations en école)</w:t>
      </w:r>
    </w:p>
    <w:p w:rsidR="00A04B53" w:rsidRDefault="00A04B53" w:rsidP="00934BB9">
      <w:pPr>
        <w:pBdr>
          <w:top w:val="single" w:sz="4" w:space="1" w:color="auto"/>
          <w:left w:val="single" w:sz="4" w:space="22" w:color="auto"/>
          <w:bottom w:val="single" w:sz="4" w:space="1" w:color="auto"/>
          <w:right w:val="single" w:sz="4" w:space="4" w:color="auto"/>
        </w:pBdr>
        <w:ind w:left="720"/>
        <w:jc w:val="center"/>
        <w:rPr>
          <w:rFonts w:ascii="Arial" w:hAnsi="Arial" w:cs="Arial"/>
        </w:rPr>
      </w:pPr>
    </w:p>
    <w:p w:rsidR="00A04B53" w:rsidRDefault="00A04B53" w:rsidP="00934BB9">
      <w:pPr>
        <w:pBdr>
          <w:top w:val="single" w:sz="4" w:space="1" w:color="auto"/>
          <w:left w:val="single" w:sz="4" w:space="22" w:color="auto"/>
          <w:bottom w:val="single" w:sz="4" w:space="1" w:color="auto"/>
          <w:right w:val="single" w:sz="4" w:space="4" w:color="auto"/>
        </w:pBdr>
        <w:ind w:left="720"/>
        <w:jc w:val="center"/>
        <w:rPr>
          <w:rFonts w:ascii="Arial" w:hAnsi="Arial" w:cs="Arial"/>
          <w:u w:val="single"/>
        </w:rPr>
      </w:pPr>
    </w:p>
    <w:p w:rsidR="00A04B53" w:rsidRPr="00A04B53" w:rsidRDefault="00A04B53" w:rsidP="00934BB9">
      <w:pPr>
        <w:pBdr>
          <w:top w:val="single" w:sz="4" w:space="1" w:color="auto"/>
          <w:left w:val="single" w:sz="4" w:space="22" w:color="auto"/>
          <w:bottom w:val="single" w:sz="4" w:space="1" w:color="auto"/>
          <w:right w:val="single" w:sz="4" w:space="4" w:color="auto"/>
        </w:pBdr>
        <w:ind w:left="720"/>
        <w:jc w:val="center"/>
        <w:rPr>
          <w:rFonts w:ascii="Arial" w:hAnsi="Arial" w:cs="Arial"/>
          <w:u w:val="single"/>
        </w:rPr>
      </w:pPr>
    </w:p>
    <w:p w:rsidR="00D26987" w:rsidRPr="000465B1" w:rsidRDefault="00D26987" w:rsidP="000465B1">
      <w:pPr>
        <w:pBdr>
          <w:top w:val="single" w:sz="4" w:space="1" w:color="auto"/>
          <w:left w:val="single" w:sz="4" w:space="4" w:color="auto"/>
          <w:bottom w:val="single" w:sz="4" w:space="1" w:color="auto"/>
          <w:right w:val="single" w:sz="4" w:space="4" w:color="auto"/>
        </w:pBdr>
        <w:ind w:left="360"/>
        <w:rPr>
          <w:rFonts w:ascii="Arial" w:hAnsi="Arial" w:cs="Arial"/>
          <w:sz w:val="12"/>
          <w:szCs w:val="16"/>
        </w:rPr>
      </w:pPr>
    </w:p>
    <w:p w:rsidR="00783909" w:rsidRPr="000465B1" w:rsidRDefault="02B1B2F5" w:rsidP="000465B1">
      <w:pPr>
        <w:pBdr>
          <w:top w:val="single" w:sz="4" w:space="1" w:color="auto"/>
          <w:left w:val="single" w:sz="4" w:space="4" w:color="auto"/>
          <w:bottom w:val="single" w:sz="4" w:space="1" w:color="auto"/>
          <w:right w:val="single" w:sz="4" w:space="4" w:color="auto"/>
        </w:pBdr>
        <w:ind w:left="360"/>
        <w:jc w:val="center"/>
        <w:rPr>
          <w:rFonts w:ascii="Arial" w:hAnsi="Arial" w:cs="Arial"/>
          <w:b/>
          <w:sz w:val="28"/>
        </w:rPr>
      </w:pPr>
      <w:r w:rsidRPr="02B1B2F5">
        <w:rPr>
          <w:rFonts w:ascii="Arial" w:eastAsia="Arial" w:hAnsi="Arial" w:cs="Arial"/>
          <w:b/>
          <w:bCs/>
          <w:sz w:val="28"/>
          <w:szCs w:val="28"/>
        </w:rPr>
        <w:t>Secrétariat général de l’enseignement catholique (</w:t>
      </w:r>
      <w:proofErr w:type="spellStart"/>
      <w:r w:rsidRPr="02B1B2F5">
        <w:rPr>
          <w:rFonts w:ascii="Arial" w:eastAsia="Arial" w:hAnsi="Arial" w:cs="Arial"/>
          <w:b/>
          <w:bCs/>
          <w:sz w:val="28"/>
          <w:szCs w:val="28"/>
        </w:rPr>
        <w:t>SeGEC</w:t>
      </w:r>
      <w:proofErr w:type="spellEnd"/>
      <w:r w:rsidRPr="02B1B2F5">
        <w:rPr>
          <w:rFonts w:ascii="Arial" w:eastAsia="Arial" w:hAnsi="Arial" w:cs="Arial"/>
          <w:b/>
          <w:bCs/>
          <w:sz w:val="28"/>
          <w:szCs w:val="28"/>
        </w:rPr>
        <w:t>)</w:t>
      </w:r>
    </w:p>
    <w:p w:rsidR="00BB42C1" w:rsidRPr="00AA2F34" w:rsidRDefault="3ACD461B" w:rsidP="000465B1">
      <w:pPr>
        <w:pBdr>
          <w:top w:val="single" w:sz="4" w:space="1" w:color="auto"/>
          <w:left w:val="single" w:sz="4" w:space="4" w:color="auto"/>
          <w:bottom w:val="single" w:sz="4" w:space="1" w:color="auto"/>
          <w:right w:val="single" w:sz="4" w:space="4" w:color="auto"/>
        </w:pBdr>
        <w:ind w:left="360"/>
        <w:jc w:val="center"/>
        <w:rPr>
          <w:rFonts w:ascii="Arial" w:hAnsi="Arial" w:cs="Arial"/>
          <w:lang w:val="fr-BE"/>
        </w:rPr>
      </w:pPr>
      <w:r w:rsidRPr="3ACD461B">
        <w:rPr>
          <w:rFonts w:ascii="Arial" w:eastAsia="Arial" w:hAnsi="Arial" w:cs="Arial"/>
        </w:rPr>
        <w:t xml:space="preserve">Avenue Mounier, 100, </w:t>
      </w:r>
      <w:r w:rsidRPr="3ACD461B">
        <w:rPr>
          <w:rFonts w:ascii="Arial" w:eastAsia="Arial" w:hAnsi="Arial" w:cs="Arial"/>
          <w:lang w:val="fr-BE"/>
        </w:rPr>
        <w:t>1200 Woluwe St-Lambert</w:t>
      </w:r>
    </w:p>
    <w:p w:rsidR="0087372B" w:rsidRDefault="3ACD461B" w:rsidP="000465B1">
      <w:pPr>
        <w:pBdr>
          <w:top w:val="single" w:sz="4" w:space="1" w:color="auto"/>
          <w:left w:val="single" w:sz="4" w:space="4" w:color="auto"/>
          <w:bottom w:val="single" w:sz="4" w:space="1" w:color="auto"/>
          <w:right w:val="single" w:sz="4" w:space="4" w:color="auto"/>
        </w:pBdr>
        <w:ind w:left="360"/>
        <w:jc w:val="center"/>
        <w:rPr>
          <w:rFonts w:ascii="Univers" w:hAnsi="Univers"/>
        </w:rPr>
      </w:pPr>
      <w:r w:rsidRPr="3ACD461B">
        <w:rPr>
          <w:rFonts w:ascii="Arial" w:eastAsia="Arial" w:hAnsi="Arial" w:cs="Arial"/>
        </w:rPr>
        <w:t xml:space="preserve">Tél : 02/256 70 </w:t>
      </w:r>
      <w:proofErr w:type="gramStart"/>
      <w:r w:rsidRPr="3ACD461B">
        <w:rPr>
          <w:rFonts w:ascii="Arial" w:eastAsia="Arial" w:hAnsi="Arial" w:cs="Arial"/>
        </w:rPr>
        <w:t>11  Fax</w:t>
      </w:r>
      <w:proofErr w:type="gramEnd"/>
      <w:r w:rsidRPr="3ACD461B">
        <w:rPr>
          <w:rFonts w:ascii="Arial" w:eastAsia="Arial" w:hAnsi="Arial" w:cs="Arial"/>
        </w:rPr>
        <w:t xml:space="preserve"> : </w:t>
      </w:r>
      <w:r w:rsidRPr="3ACD461B">
        <w:rPr>
          <w:rFonts w:ascii="Univers" w:eastAsia="Univers" w:hAnsi="Univers" w:cs="Univers"/>
        </w:rPr>
        <w:t>02/256 7012</w:t>
      </w:r>
    </w:p>
    <w:p w:rsidR="0087372B" w:rsidRPr="009F77BD" w:rsidRDefault="007D6546" w:rsidP="000465B1">
      <w:pPr>
        <w:pBdr>
          <w:top w:val="single" w:sz="4" w:space="1" w:color="auto"/>
          <w:left w:val="single" w:sz="4" w:space="4" w:color="auto"/>
          <w:bottom w:val="single" w:sz="4" w:space="1" w:color="auto"/>
          <w:right w:val="single" w:sz="4" w:space="4" w:color="auto"/>
        </w:pBdr>
        <w:ind w:left="360"/>
        <w:jc w:val="center"/>
        <w:rPr>
          <w:rStyle w:val="Lienhypertexte"/>
          <w:rFonts w:ascii="Arial" w:hAnsi="Arial" w:cs="Arial"/>
          <w:color w:val="auto"/>
          <w:u w:val="none"/>
        </w:rPr>
      </w:pPr>
      <w:hyperlink r:id="rId26" w:history="1">
        <w:r w:rsidR="0087372B" w:rsidRPr="009F77BD">
          <w:rPr>
            <w:rStyle w:val="Lienhypertexte"/>
            <w:rFonts w:ascii="Arial" w:hAnsi="Arial" w:cs="Arial"/>
            <w:color w:val="auto"/>
            <w:u w:val="none"/>
          </w:rPr>
          <w:t>www.segec.be</w:t>
        </w:r>
      </w:hyperlink>
    </w:p>
    <w:p w:rsidR="00111C16" w:rsidRPr="00111C16" w:rsidRDefault="00111C16" w:rsidP="000465B1">
      <w:pPr>
        <w:pBdr>
          <w:top w:val="single" w:sz="4" w:space="1" w:color="auto"/>
          <w:left w:val="single" w:sz="4" w:space="4" w:color="auto"/>
          <w:bottom w:val="single" w:sz="4" w:space="1" w:color="auto"/>
          <w:right w:val="single" w:sz="4" w:space="4" w:color="auto"/>
        </w:pBdr>
        <w:ind w:left="360"/>
        <w:jc w:val="center"/>
        <w:rPr>
          <w:rStyle w:val="Lienhypertexte"/>
          <w:rFonts w:ascii="Arial" w:hAnsi="Arial" w:cs="Arial"/>
          <w:sz w:val="12"/>
          <w:u w:val="none"/>
        </w:rPr>
      </w:pPr>
    </w:p>
    <w:p w:rsidR="000465B1" w:rsidRDefault="000465B1" w:rsidP="00BB42C1">
      <w:pPr>
        <w:ind w:left="2832"/>
        <w:rPr>
          <w:rFonts w:ascii="Arial" w:hAnsi="Arial" w:cs="Arial"/>
        </w:rPr>
      </w:pPr>
    </w:p>
    <w:p w:rsidR="00AA2F34" w:rsidRPr="00071C78" w:rsidRDefault="02B1B2F5" w:rsidP="0079207D">
      <w:pPr>
        <w:numPr>
          <w:ilvl w:val="0"/>
          <w:numId w:val="85"/>
        </w:numPr>
        <w:tabs>
          <w:tab w:val="left" w:pos="567"/>
        </w:tabs>
        <w:ind w:left="567" w:hanging="283"/>
        <w:rPr>
          <w:rFonts w:ascii="Arial" w:eastAsia="Arial" w:hAnsi="Arial" w:cs="Arial"/>
        </w:rPr>
      </w:pPr>
      <w:r w:rsidRPr="02B1B2F5">
        <w:rPr>
          <w:rFonts w:ascii="Arial" w:eastAsia="Arial" w:hAnsi="Arial" w:cs="Arial"/>
          <w:b/>
          <w:bCs/>
          <w:u w:val="single"/>
        </w:rPr>
        <w:t>FEDEFOC </w:t>
      </w:r>
      <w:r w:rsidRPr="02B1B2F5">
        <w:rPr>
          <w:rFonts w:ascii="Arial" w:eastAsia="Arial" w:hAnsi="Arial" w:cs="Arial"/>
        </w:rPr>
        <w:t xml:space="preserve">:   M. Godefroid </w:t>
      </w:r>
      <w:proofErr w:type="spellStart"/>
      <w:proofErr w:type="gramStart"/>
      <w:r w:rsidRPr="02B1B2F5">
        <w:rPr>
          <w:rFonts w:ascii="Arial" w:eastAsia="Arial" w:hAnsi="Arial" w:cs="Arial"/>
        </w:rPr>
        <w:t>Cartuyvels</w:t>
      </w:r>
      <w:proofErr w:type="spellEnd"/>
      <w:r w:rsidRPr="02B1B2F5">
        <w:rPr>
          <w:rFonts w:ascii="Arial" w:eastAsia="Arial" w:hAnsi="Arial" w:cs="Arial"/>
        </w:rPr>
        <w:t xml:space="preserve"> .</w:t>
      </w:r>
      <w:proofErr w:type="gramEnd"/>
    </w:p>
    <w:p w:rsidR="00AA2F34" w:rsidRPr="00530502" w:rsidRDefault="3ACD461B" w:rsidP="00AA2F34">
      <w:pPr>
        <w:ind w:left="2832"/>
        <w:rPr>
          <w:rFonts w:ascii="Arial" w:hAnsi="Arial" w:cs="Arial"/>
          <w:lang w:val="fr-BE"/>
        </w:rPr>
      </w:pPr>
      <w:r w:rsidRPr="3ACD461B">
        <w:rPr>
          <w:rFonts w:ascii="Arial" w:eastAsia="Arial" w:hAnsi="Arial" w:cs="Arial"/>
          <w:lang w:val="fr-BE"/>
        </w:rPr>
        <w:t xml:space="preserve">Avenue Mounier, 100. 1200 Bruxelles </w:t>
      </w:r>
    </w:p>
    <w:p w:rsidR="00AA2F34" w:rsidRDefault="00AA2F34" w:rsidP="00AA2F34">
      <w:pPr>
        <w:ind w:left="2832"/>
        <w:rPr>
          <w:rFonts w:ascii="Univers" w:hAnsi="Univers"/>
        </w:rPr>
      </w:pPr>
      <w:r w:rsidRPr="3ACD461B">
        <w:rPr>
          <w:rFonts w:ascii="Univers" w:eastAsia="Univers" w:hAnsi="Univers" w:cs="Univers"/>
        </w:rPr>
        <w:t>Tél. : 02/256 7</w:t>
      </w:r>
      <w:r w:rsidR="00530502" w:rsidRPr="3ACD461B">
        <w:rPr>
          <w:rFonts w:ascii="Univers" w:eastAsia="Univers" w:hAnsi="Univers" w:cs="Univers"/>
        </w:rPr>
        <w:t>1 26.</w:t>
      </w:r>
      <w:r w:rsidRPr="00530502">
        <w:rPr>
          <w:rFonts w:ascii="Univers" w:hAnsi="Univers"/>
        </w:rPr>
        <w:tab/>
      </w:r>
      <w:r w:rsidRPr="3ACD461B">
        <w:rPr>
          <w:rFonts w:ascii="Univers" w:eastAsia="Univers" w:hAnsi="Univers" w:cs="Univers"/>
        </w:rPr>
        <w:t>Fax. : 02/2567</w:t>
      </w:r>
      <w:r w:rsidR="00530502" w:rsidRPr="3ACD461B">
        <w:rPr>
          <w:rFonts w:ascii="Univers" w:eastAsia="Univers" w:hAnsi="Univers" w:cs="Univers"/>
        </w:rPr>
        <w:t>1 29.</w:t>
      </w:r>
    </w:p>
    <w:p w:rsidR="00AA2F34" w:rsidRPr="009F77BD" w:rsidRDefault="007D6546" w:rsidP="00AA2F34">
      <w:pPr>
        <w:ind w:left="2832"/>
        <w:rPr>
          <w:rFonts w:ascii="Arial" w:hAnsi="Arial" w:cs="Arial"/>
          <w:lang w:val="fr-BE"/>
        </w:rPr>
      </w:pPr>
      <w:hyperlink r:id="rId27" w:history="1">
        <w:r w:rsidR="00AA2F34" w:rsidRPr="009F77BD">
          <w:rPr>
            <w:rStyle w:val="Lienhypertexte"/>
            <w:rFonts w:ascii="Univers" w:hAnsi="Univers"/>
            <w:color w:val="auto"/>
            <w:u w:val="none"/>
          </w:rPr>
          <w:t>fedefoc@segec.be</w:t>
        </w:r>
      </w:hyperlink>
      <w:r w:rsidR="00AA2F34" w:rsidRPr="009F77BD">
        <w:rPr>
          <w:rFonts w:ascii="Univers" w:hAnsi="Univers"/>
        </w:rPr>
        <w:t xml:space="preserve"> </w:t>
      </w:r>
    </w:p>
    <w:p w:rsidR="00AA2F34" w:rsidRDefault="00AA2F34" w:rsidP="00AA2F34">
      <w:pPr>
        <w:ind w:left="720"/>
        <w:rPr>
          <w:rFonts w:ascii="Arial" w:hAnsi="Arial" w:cs="Arial"/>
          <w:u w:val="single"/>
        </w:rPr>
      </w:pPr>
    </w:p>
    <w:p w:rsidR="00900215" w:rsidRPr="00F075DF" w:rsidRDefault="3ACD461B" w:rsidP="0079207D">
      <w:pPr>
        <w:numPr>
          <w:ilvl w:val="0"/>
          <w:numId w:val="85"/>
        </w:numPr>
        <w:tabs>
          <w:tab w:val="left" w:pos="567"/>
        </w:tabs>
        <w:ind w:left="567" w:hanging="283"/>
        <w:rPr>
          <w:rFonts w:ascii="Arial" w:eastAsia="Arial" w:hAnsi="Arial" w:cs="Arial"/>
          <w:b/>
          <w:bCs/>
          <w:u w:val="single"/>
        </w:rPr>
      </w:pPr>
      <w:r w:rsidRPr="3ACD461B">
        <w:rPr>
          <w:rFonts w:ascii="Arial" w:eastAsia="Arial" w:hAnsi="Arial" w:cs="Arial"/>
          <w:b/>
          <w:bCs/>
          <w:u w:val="single"/>
        </w:rPr>
        <w:t xml:space="preserve">Service juridico-administratif (Bruxelles) </w:t>
      </w:r>
    </w:p>
    <w:p w:rsidR="00347A6D" w:rsidRPr="004F5742" w:rsidRDefault="00347A6D" w:rsidP="00347A6D">
      <w:pPr>
        <w:ind w:left="1080"/>
        <w:rPr>
          <w:rFonts w:ascii="Arial" w:hAnsi="Arial" w:cs="Arial"/>
          <w:sz w:val="16"/>
        </w:rPr>
      </w:pPr>
    </w:p>
    <w:p w:rsidR="00F075DF" w:rsidRDefault="3ACD461B" w:rsidP="00D10EE3">
      <w:pPr>
        <w:ind w:left="1440"/>
        <w:rPr>
          <w:rFonts w:ascii="Arial" w:hAnsi="Arial" w:cs="Arial"/>
          <w:lang w:val="fr-BE"/>
        </w:rPr>
      </w:pPr>
      <w:r w:rsidRPr="3ACD461B">
        <w:rPr>
          <w:rFonts w:ascii="Arial" w:eastAsia="Arial" w:hAnsi="Arial" w:cs="Arial"/>
          <w:lang w:val="fr-BE"/>
        </w:rPr>
        <w:t>M</w:t>
      </w:r>
      <w:r w:rsidR="00725401">
        <w:rPr>
          <w:rFonts w:ascii="Arial" w:eastAsia="Arial" w:hAnsi="Arial" w:cs="Arial"/>
          <w:lang w:val="fr-BE"/>
        </w:rPr>
        <w:t>. Laurent GRUSON</w:t>
      </w:r>
    </w:p>
    <w:p w:rsidR="00900215" w:rsidRPr="009F77BD" w:rsidRDefault="3ACD461B" w:rsidP="00F075DF">
      <w:pPr>
        <w:ind w:left="2832"/>
        <w:rPr>
          <w:rFonts w:ascii="Arial" w:hAnsi="Arial" w:cs="Arial"/>
          <w:lang w:val="fr-BE"/>
        </w:rPr>
      </w:pPr>
      <w:r w:rsidRPr="009F77BD">
        <w:rPr>
          <w:rFonts w:ascii="Arial" w:eastAsia="Arial" w:hAnsi="Arial" w:cs="Arial"/>
          <w:lang w:val="fr-BE"/>
        </w:rPr>
        <w:t>02/256 71 13</w:t>
      </w:r>
    </w:p>
    <w:p w:rsidR="00900215" w:rsidRPr="009F77BD" w:rsidRDefault="007D6546" w:rsidP="00F075DF">
      <w:pPr>
        <w:ind w:left="2832"/>
        <w:rPr>
          <w:rFonts w:ascii="Arial" w:hAnsi="Arial" w:cs="Arial"/>
        </w:rPr>
      </w:pPr>
      <w:hyperlink r:id="rId28" w:history="1">
        <w:r w:rsidR="00F869F4" w:rsidRPr="009F77BD">
          <w:rPr>
            <w:rStyle w:val="Lienhypertexte"/>
            <w:rFonts w:ascii="Arial" w:hAnsi="Arial" w:cs="Arial"/>
            <w:color w:val="auto"/>
          </w:rPr>
          <w:t>laurent.gruson@segec.be</w:t>
        </w:r>
      </w:hyperlink>
    </w:p>
    <w:p w:rsidR="00347A6D" w:rsidRPr="004F5742" w:rsidRDefault="00347A6D" w:rsidP="00D10EE3">
      <w:pPr>
        <w:ind w:left="1440"/>
        <w:rPr>
          <w:rFonts w:ascii="Arial" w:hAnsi="Arial" w:cs="Arial"/>
          <w:sz w:val="16"/>
        </w:rPr>
      </w:pPr>
    </w:p>
    <w:p w:rsidR="00F075DF" w:rsidRDefault="3ACD461B" w:rsidP="00D10EE3">
      <w:pPr>
        <w:ind w:left="1440"/>
        <w:rPr>
          <w:rFonts w:ascii="Arial" w:hAnsi="Arial" w:cs="Arial"/>
        </w:rPr>
      </w:pPr>
      <w:r w:rsidRPr="3ACD461B">
        <w:rPr>
          <w:rFonts w:ascii="Arial" w:eastAsia="Arial" w:hAnsi="Arial" w:cs="Arial"/>
        </w:rPr>
        <w:t xml:space="preserve">Mme Véronique NOEL </w:t>
      </w:r>
    </w:p>
    <w:p w:rsidR="00783909" w:rsidRDefault="3ACD461B" w:rsidP="00F075DF">
      <w:pPr>
        <w:ind w:left="2148" w:firstLine="684"/>
        <w:rPr>
          <w:rFonts w:ascii="Arial" w:hAnsi="Arial" w:cs="Arial"/>
        </w:rPr>
      </w:pPr>
      <w:r w:rsidRPr="3ACD461B">
        <w:rPr>
          <w:rFonts w:ascii="Arial" w:eastAsia="Arial" w:hAnsi="Arial" w:cs="Arial"/>
        </w:rPr>
        <w:t xml:space="preserve">02/256 71 22 </w:t>
      </w:r>
    </w:p>
    <w:p w:rsidR="00347A6D" w:rsidRPr="009F77BD" w:rsidRDefault="007D6546" w:rsidP="00F075DF">
      <w:pPr>
        <w:ind w:left="2124" w:firstLine="708"/>
        <w:rPr>
          <w:rFonts w:ascii="Arial" w:hAnsi="Arial" w:cs="Arial"/>
        </w:rPr>
      </w:pPr>
      <w:hyperlink r:id="rId29" w:history="1">
        <w:r w:rsidR="00783909" w:rsidRPr="009F77BD">
          <w:rPr>
            <w:rStyle w:val="Lienhypertexte"/>
            <w:rFonts w:ascii="Arial" w:hAnsi="Arial" w:cs="Arial"/>
            <w:color w:val="auto"/>
            <w:u w:val="none"/>
          </w:rPr>
          <w:t>veronique.noel@segec.be</w:t>
        </w:r>
      </w:hyperlink>
    </w:p>
    <w:p w:rsidR="00900215" w:rsidRPr="004F5742" w:rsidRDefault="00900215" w:rsidP="00D10EE3">
      <w:pPr>
        <w:ind w:left="1440"/>
        <w:rPr>
          <w:rFonts w:ascii="Arial" w:hAnsi="Arial" w:cs="Arial"/>
          <w:sz w:val="16"/>
        </w:rPr>
      </w:pPr>
    </w:p>
    <w:p w:rsidR="00F075DF" w:rsidRDefault="3ACD461B" w:rsidP="00D10EE3">
      <w:pPr>
        <w:ind w:left="1440"/>
        <w:rPr>
          <w:rFonts w:ascii="Arial" w:hAnsi="Arial" w:cs="Arial"/>
        </w:rPr>
      </w:pPr>
      <w:r w:rsidRPr="3ACD461B">
        <w:rPr>
          <w:rFonts w:ascii="Arial" w:eastAsia="Arial" w:hAnsi="Arial" w:cs="Arial"/>
        </w:rPr>
        <w:t xml:space="preserve">Mme Céline GRILLET </w:t>
      </w:r>
    </w:p>
    <w:p w:rsidR="00783909" w:rsidRDefault="3ACD461B" w:rsidP="00F075DF">
      <w:pPr>
        <w:ind w:left="2148" w:firstLine="684"/>
        <w:rPr>
          <w:rFonts w:ascii="Arial" w:hAnsi="Arial" w:cs="Arial"/>
        </w:rPr>
      </w:pPr>
      <w:r w:rsidRPr="3ACD461B">
        <w:rPr>
          <w:rFonts w:ascii="Arial" w:eastAsia="Arial" w:hAnsi="Arial" w:cs="Arial"/>
        </w:rPr>
        <w:t>02/256 71 24</w:t>
      </w:r>
    </w:p>
    <w:p w:rsidR="00783909" w:rsidRDefault="007D6546" w:rsidP="00F075DF">
      <w:pPr>
        <w:ind w:left="2124" w:firstLine="708"/>
        <w:rPr>
          <w:rStyle w:val="Lienhypertexte"/>
          <w:rFonts w:ascii="Arial" w:hAnsi="Arial" w:cs="Arial"/>
          <w:color w:val="auto"/>
          <w:u w:val="none"/>
        </w:rPr>
      </w:pPr>
      <w:hyperlink r:id="rId30" w:history="1">
        <w:r w:rsidR="00783909" w:rsidRPr="009F77BD">
          <w:rPr>
            <w:rStyle w:val="Lienhypertexte"/>
            <w:rFonts w:ascii="Arial" w:hAnsi="Arial" w:cs="Arial"/>
            <w:color w:val="auto"/>
            <w:u w:val="none"/>
          </w:rPr>
          <w:t>celine.grillet@segec.be</w:t>
        </w:r>
      </w:hyperlink>
    </w:p>
    <w:p w:rsidR="00333FEB" w:rsidRDefault="00333FEB" w:rsidP="00F075DF">
      <w:pPr>
        <w:ind w:left="2124" w:firstLine="708"/>
        <w:rPr>
          <w:rFonts w:ascii="Arial" w:hAnsi="Arial" w:cs="Arial"/>
        </w:rPr>
      </w:pPr>
    </w:p>
    <w:p w:rsidR="00333FEB" w:rsidRPr="009F77BD" w:rsidRDefault="00333FEB" w:rsidP="003D3DCC">
      <w:pPr>
        <w:rPr>
          <w:rFonts w:ascii="Arial" w:hAnsi="Arial" w:cs="Arial"/>
        </w:rPr>
      </w:pPr>
    </w:p>
    <w:p w:rsidR="00347A6D" w:rsidRDefault="00347A6D" w:rsidP="004F5742">
      <w:pPr>
        <w:ind w:left="732"/>
        <w:rPr>
          <w:rFonts w:ascii="Arial" w:hAnsi="Arial" w:cs="Arial"/>
        </w:rPr>
      </w:pPr>
    </w:p>
    <w:p w:rsidR="00EB3BD5" w:rsidRDefault="3ACD461B" w:rsidP="0079207D">
      <w:pPr>
        <w:numPr>
          <w:ilvl w:val="0"/>
          <w:numId w:val="85"/>
        </w:numPr>
        <w:rPr>
          <w:rFonts w:ascii="Arial" w:eastAsia="Arial" w:hAnsi="Arial" w:cs="Arial"/>
          <w:b/>
          <w:bCs/>
        </w:rPr>
      </w:pPr>
      <w:r w:rsidRPr="3ACD461B">
        <w:rPr>
          <w:rFonts w:ascii="Arial" w:eastAsia="Arial" w:hAnsi="Arial" w:cs="Arial"/>
          <w:b/>
          <w:bCs/>
          <w:u w:val="single"/>
        </w:rPr>
        <w:t xml:space="preserve">ASBL </w:t>
      </w:r>
      <w:proofErr w:type="gramStart"/>
      <w:r w:rsidRPr="3ACD461B">
        <w:rPr>
          <w:rFonts w:ascii="Arial" w:eastAsia="Arial" w:hAnsi="Arial" w:cs="Arial"/>
          <w:b/>
          <w:bCs/>
          <w:u w:val="single"/>
        </w:rPr>
        <w:t xml:space="preserve">INFODIDAC </w:t>
      </w:r>
      <w:r w:rsidRPr="3ACD461B">
        <w:rPr>
          <w:rFonts w:ascii="Arial" w:eastAsia="Arial" w:hAnsi="Arial" w:cs="Arial"/>
          <w:b/>
          <w:bCs/>
        </w:rPr>
        <w:t xml:space="preserve"> (</w:t>
      </w:r>
      <w:proofErr w:type="gramEnd"/>
      <w:r w:rsidRPr="3ACD461B">
        <w:rPr>
          <w:rFonts w:ascii="Arial" w:eastAsia="Arial" w:hAnsi="Arial" w:cs="Arial"/>
          <w:b/>
          <w:bCs/>
        </w:rPr>
        <w:t>PROECO – COMPTECO)</w:t>
      </w:r>
    </w:p>
    <w:p w:rsidR="00EB3BD5" w:rsidRDefault="00EB3BD5" w:rsidP="00EB3BD5">
      <w:pPr>
        <w:ind w:left="708" w:right="-1008" w:firstLine="1"/>
        <w:rPr>
          <w:rFonts w:ascii="Univers" w:hAnsi="Univers"/>
          <w:b/>
        </w:rPr>
      </w:pPr>
    </w:p>
    <w:p w:rsidR="00EB3BD5" w:rsidRDefault="3ACD461B" w:rsidP="002137B2">
      <w:pPr>
        <w:ind w:left="2836" w:right="-1"/>
        <w:rPr>
          <w:rFonts w:ascii="Univers" w:hAnsi="Univers"/>
        </w:rPr>
      </w:pPr>
      <w:r w:rsidRPr="3ACD461B">
        <w:rPr>
          <w:rFonts w:ascii="Univers" w:eastAsia="Univers" w:hAnsi="Univers" w:cs="Univers"/>
        </w:rPr>
        <w:t>Avenue Mounier, 100     1200 BRUXELLES</w:t>
      </w:r>
    </w:p>
    <w:p w:rsidR="00EB3BD5" w:rsidRDefault="3ACD461B" w:rsidP="002137B2">
      <w:pPr>
        <w:ind w:left="2832" w:right="-1"/>
        <w:rPr>
          <w:rFonts w:ascii="Univers" w:hAnsi="Univers"/>
        </w:rPr>
      </w:pPr>
      <w:r w:rsidRPr="3ACD461B">
        <w:rPr>
          <w:rFonts w:ascii="Univers" w:eastAsia="Univers" w:hAnsi="Univers" w:cs="Univers"/>
        </w:rPr>
        <w:t>Tél. : 02/556.72.00.    Fax. : 02/526.72.01.</w:t>
      </w:r>
    </w:p>
    <w:p w:rsidR="00D26987" w:rsidRPr="009F77BD" w:rsidRDefault="007D6546" w:rsidP="00C30116">
      <w:pPr>
        <w:ind w:left="2124" w:firstLine="708"/>
        <w:rPr>
          <w:rStyle w:val="Lienhypertexte"/>
          <w:color w:val="auto"/>
          <w:u w:val="none"/>
        </w:rPr>
      </w:pPr>
      <w:hyperlink r:id="rId31" w:history="1">
        <w:r w:rsidR="001231C5" w:rsidRPr="009F77BD">
          <w:rPr>
            <w:rStyle w:val="Lienhypertexte"/>
            <w:rFonts w:ascii="Arial" w:hAnsi="Arial" w:cs="Arial"/>
            <w:color w:val="auto"/>
            <w:u w:val="none"/>
          </w:rPr>
          <w:t>www.infodidac.be</w:t>
        </w:r>
      </w:hyperlink>
    </w:p>
    <w:p w:rsidR="00BA2540" w:rsidRDefault="00BA2540" w:rsidP="00EB3BD5">
      <w:pPr>
        <w:ind w:right="-1008"/>
        <w:rPr>
          <w:rFonts w:ascii="Univers" w:hAnsi="Univers"/>
        </w:rPr>
      </w:pPr>
    </w:p>
    <w:p w:rsidR="00EB3BD5" w:rsidRDefault="00EB3BD5" w:rsidP="001231C5">
      <w:pPr>
        <w:ind w:left="360"/>
        <w:rPr>
          <w:rFonts w:ascii="Arial" w:hAnsi="Arial" w:cs="Arial"/>
        </w:rPr>
      </w:pPr>
    </w:p>
    <w:p w:rsidR="00111C16" w:rsidRPr="00934BB9" w:rsidRDefault="005B05DA" w:rsidP="00934BB9">
      <w:pPr>
        <w:ind w:left="3540" w:hanging="705"/>
        <w:jc w:val="both"/>
        <w:rPr>
          <w:rFonts w:ascii="Arial" w:hAnsi="Arial" w:cs="Arial"/>
        </w:rPr>
      </w:pPr>
      <w:r>
        <w:rPr>
          <w:rFonts w:ascii="Arial" w:hAnsi="Arial" w:cs="Arial"/>
          <w:b/>
          <w:sz w:val="28"/>
          <w:u w:val="single"/>
        </w:rPr>
        <w:br w:type="page"/>
      </w:r>
    </w:p>
    <w:p w:rsidR="00D26987" w:rsidRDefault="3ACD461B" w:rsidP="000465B1">
      <w:pPr>
        <w:pBdr>
          <w:top w:val="single" w:sz="4" w:space="1" w:color="auto"/>
          <w:left w:val="single" w:sz="4" w:space="4" w:color="auto"/>
          <w:bottom w:val="single" w:sz="4" w:space="1" w:color="auto"/>
          <w:right w:val="single" w:sz="4" w:space="4" w:color="auto"/>
        </w:pBdr>
        <w:jc w:val="center"/>
        <w:rPr>
          <w:rFonts w:ascii="Arial" w:hAnsi="Arial" w:cs="Arial"/>
          <w:b/>
          <w:sz w:val="28"/>
        </w:rPr>
      </w:pPr>
      <w:r w:rsidRPr="3ACD461B">
        <w:rPr>
          <w:rFonts w:ascii="Arial" w:eastAsia="Arial" w:hAnsi="Arial" w:cs="Arial"/>
          <w:b/>
          <w:bCs/>
          <w:sz w:val="28"/>
          <w:szCs w:val="28"/>
        </w:rPr>
        <w:lastRenderedPageBreak/>
        <w:t>Administration</w:t>
      </w:r>
    </w:p>
    <w:p w:rsidR="00111C16" w:rsidRPr="00111C16" w:rsidRDefault="00111C16" w:rsidP="000465B1">
      <w:pPr>
        <w:pBdr>
          <w:top w:val="single" w:sz="4" w:space="1" w:color="auto"/>
          <w:left w:val="single" w:sz="4" w:space="4" w:color="auto"/>
          <w:bottom w:val="single" w:sz="4" w:space="1" w:color="auto"/>
          <w:right w:val="single" w:sz="4" w:space="4" w:color="auto"/>
        </w:pBdr>
        <w:jc w:val="center"/>
        <w:rPr>
          <w:rFonts w:ascii="Arial" w:hAnsi="Arial" w:cs="Arial"/>
          <w:b/>
          <w:sz w:val="12"/>
        </w:rPr>
      </w:pPr>
    </w:p>
    <w:p w:rsidR="00250FAA" w:rsidRPr="004F5742" w:rsidRDefault="00250FAA" w:rsidP="00A43180">
      <w:pPr>
        <w:ind w:left="1440"/>
        <w:rPr>
          <w:rFonts w:ascii="Arial" w:hAnsi="Arial" w:cs="Arial"/>
          <w:sz w:val="16"/>
        </w:rPr>
      </w:pPr>
    </w:p>
    <w:p w:rsidR="00B31FF8" w:rsidRPr="00AD666E" w:rsidRDefault="3ACD461B" w:rsidP="0079207D">
      <w:pPr>
        <w:numPr>
          <w:ilvl w:val="0"/>
          <w:numId w:val="85"/>
        </w:numPr>
        <w:tabs>
          <w:tab w:val="left" w:pos="567"/>
        </w:tabs>
        <w:ind w:left="567" w:right="-1" w:hanging="283"/>
        <w:rPr>
          <w:rFonts w:ascii="Univers" w:eastAsia="Univers" w:hAnsi="Univers" w:cs="Univers"/>
          <w:sz w:val="20"/>
          <w:szCs w:val="20"/>
        </w:rPr>
      </w:pPr>
      <w:r w:rsidRPr="00AD666E">
        <w:rPr>
          <w:rFonts w:ascii="Arial" w:eastAsia="Arial" w:hAnsi="Arial" w:cs="Arial"/>
          <w:b/>
          <w:bCs/>
          <w:u w:val="single"/>
        </w:rPr>
        <w:t>Direction</w:t>
      </w:r>
      <w:r w:rsidR="008865E4">
        <w:rPr>
          <w:rFonts w:ascii="Arial" w:eastAsia="Arial" w:hAnsi="Arial" w:cs="Arial"/>
          <w:b/>
          <w:bCs/>
          <w:u w:val="single"/>
        </w:rPr>
        <w:t>s</w:t>
      </w:r>
      <w:r w:rsidRPr="00AD666E">
        <w:rPr>
          <w:rFonts w:ascii="Arial" w:eastAsia="Arial" w:hAnsi="Arial" w:cs="Arial"/>
          <w:b/>
          <w:bCs/>
          <w:u w:val="single"/>
        </w:rPr>
        <w:t xml:space="preserve"> déconcentrée</w:t>
      </w:r>
      <w:r w:rsidR="008865E4">
        <w:rPr>
          <w:rFonts w:ascii="Arial" w:eastAsia="Arial" w:hAnsi="Arial" w:cs="Arial"/>
          <w:b/>
          <w:bCs/>
          <w:u w:val="single"/>
        </w:rPr>
        <w:t>s</w:t>
      </w:r>
      <w:r w:rsidRPr="00AD666E">
        <w:rPr>
          <w:rFonts w:ascii="Arial" w:eastAsia="Arial" w:hAnsi="Arial" w:cs="Arial"/>
          <w:b/>
          <w:bCs/>
          <w:u w:val="single"/>
        </w:rPr>
        <w:t xml:space="preserve"> pour l</w:t>
      </w:r>
      <w:r w:rsidR="008865E4">
        <w:rPr>
          <w:rFonts w:ascii="Arial" w:eastAsia="Arial" w:hAnsi="Arial" w:cs="Arial"/>
          <w:b/>
          <w:bCs/>
          <w:u w:val="single"/>
        </w:rPr>
        <w:t>es</w:t>
      </w:r>
      <w:r w:rsidRPr="00AD666E">
        <w:rPr>
          <w:rFonts w:ascii="Arial" w:eastAsia="Arial" w:hAnsi="Arial" w:cs="Arial"/>
          <w:b/>
          <w:bCs/>
          <w:u w:val="single"/>
        </w:rPr>
        <w:t xml:space="preserve"> Province</w:t>
      </w:r>
      <w:r w:rsidR="008865E4">
        <w:rPr>
          <w:rFonts w:ascii="Arial" w:eastAsia="Arial" w:hAnsi="Arial" w:cs="Arial"/>
          <w:b/>
          <w:bCs/>
          <w:u w:val="single"/>
        </w:rPr>
        <w:t>s</w:t>
      </w:r>
      <w:r w:rsidRPr="00AD666E">
        <w:rPr>
          <w:rFonts w:ascii="Arial" w:eastAsia="Arial" w:hAnsi="Arial" w:cs="Arial"/>
          <w:b/>
          <w:bCs/>
          <w:u w:val="single"/>
        </w:rPr>
        <w:t xml:space="preserve"> de Namur</w:t>
      </w:r>
      <w:r w:rsidR="008865E4">
        <w:rPr>
          <w:rFonts w:ascii="Arial" w:eastAsia="Arial" w:hAnsi="Arial" w:cs="Arial"/>
          <w:b/>
          <w:bCs/>
          <w:u w:val="single"/>
        </w:rPr>
        <w:t xml:space="preserve"> et de Luxembourg</w:t>
      </w:r>
    </w:p>
    <w:p w:rsidR="00B31FF8" w:rsidRPr="00AD666E" w:rsidRDefault="3ACD461B" w:rsidP="00B31FF8">
      <w:pPr>
        <w:ind w:left="576" w:right="-1" w:firstLine="288"/>
        <w:rPr>
          <w:rFonts w:ascii="Arial" w:hAnsi="Arial" w:cs="Arial"/>
          <w:b/>
        </w:rPr>
      </w:pPr>
      <w:r w:rsidRPr="00AD666E">
        <w:rPr>
          <w:rFonts w:ascii="Arial" w:eastAsia="Arial" w:hAnsi="Arial" w:cs="Arial"/>
          <w:b/>
          <w:bCs/>
        </w:rPr>
        <w:t>Ministère de la Fédération Wallonie-Bruxelles</w:t>
      </w:r>
    </w:p>
    <w:p w:rsidR="00B31FF8" w:rsidRPr="00AD666E" w:rsidRDefault="3ACD461B" w:rsidP="00B31FF8">
      <w:pPr>
        <w:ind w:left="576" w:right="-1" w:firstLine="288"/>
        <w:rPr>
          <w:rFonts w:ascii="Arial" w:hAnsi="Arial" w:cs="Arial"/>
          <w:b/>
        </w:rPr>
      </w:pPr>
      <w:r w:rsidRPr="00AD666E">
        <w:rPr>
          <w:rFonts w:ascii="Arial" w:eastAsia="Arial" w:hAnsi="Arial" w:cs="Arial"/>
          <w:b/>
          <w:bCs/>
        </w:rPr>
        <w:t xml:space="preserve">Direction générale des Personnels de l'Enseignement subventionné </w:t>
      </w:r>
    </w:p>
    <w:p w:rsidR="00B31FF8" w:rsidRPr="00AD666E" w:rsidRDefault="3ACD461B" w:rsidP="00B31FF8">
      <w:pPr>
        <w:ind w:left="576" w:right="-1" w:firstLine="288"/>
        <w:rPr>
          <w:rFonts w:ascii="Arial" w:hAnsi="Arial" w:cs="Arial"/>
          <w:b/>
        </w:rPr>
      </w:pPr>
      <w:r w:rsidRPr="00AD666E">
        <w:rPr>
          <w:rFonts w:ascii="Arial" w:eastAsia="Arial" w:hAnsi="Arial" w:cs="Arial"/>
          <w:b/>
          <w:bCs/>
        </w:rPr>
        <w:t>Enseignement fondamental</w:t>
      </w:r>
    </w:p>
    <w:p w:rsidR="00530502" w:rsidRPr="00AD666E" w:rsidRDefault="02B1B2F5" w:rsidP="00FE2B0C">
      <w:pPr>
        <w:pStyle w:val="Paragraphedeliste"/>
        <w:ind w:left="851" w:right="-1"/>
        <w:rPr>
          <w:rFonts w:ascii="Arial" w:eastAsia="Arial" w:hAnsi="Arial" w:cs="Arial"/>
        </w:rPr>
      </w:pPr>
      <w:r w:rsidRPr="00AD666E">
        <w:rPr>
          <w:rFonts w:ascii="Arial" w:eastAsia="Arial" w:hAnsi="Arial" w:cs="Arial"/>
          <w:i/>
          <w:iCs/>
        </w:rPr>
        <w:t>Namur :</w:t>
      </w:r>
      <w:r w:rsidRPr="00AD666E">
        <w:rPr>
          <w:rFonts w:ascii="Arial" w:eastAsia="Arial" w:hAnsi="Arial" w:cs="Arial"/>
        </w:rPr>
        <w:t xml:space="preserve"> Avenue Gouverneur </w:t>
      </w:r>
      <w:proofErr w:type="spellStart"/>
      <w:r w:rsidRPr="00AD666E">
        <w:rPr>
          <w:rFonts w:ascii="Arial" w:eastAsia="Arial" w:hAnsi="Arial" w:cs="Arial"/>
        </w:rPr>
        <w:t>Bovesse</w:t>
      </w:r>
      <w:proofErr w:type="spellEnd"/>
      <w:r w:rsidRPr="00AD666E">
        <w:rPr>
          <w:rFonts w:ascii="Arial" w:eastAsia="Arial" w:hAnsi="Arial" w:cs="Arial"/>
        </w:rPr>
        <w:t>, 41.    5100 Jambes.</w:t>
      </w:r>
    </w:p>
    <w:p w:rsidR="00071C78" w:rsidRPr="00AD666E" w:rsidRDefault="3ACD461B" w:rsidP="00071C78">
      <w:pPr>
        <w:ind w:left="284" w:right="-1"/>
        <w:rPr>
          <w:rFonts w:ascii="Arial" w:hAnsi="Arial" w:cs="Arial"/>
        </w:rPr>
      </w:pPr>
      <w:r w:rsidRPr="00AD666E">
        <w:rPr>
          <w:rFonts w:ascii="Arial" w:eastAsia="Arial" w:hAnsi="Arial" w:cs="Arial"/>
        </w:rPr>
        <w:t xml:space="preserve">                      Tél : 081/82.49.42. Fax : 081/30.94.12.</w:t>
      </w:r>
    </w:p>
    <w:p w:rsidR="00B31FF8" w:rsidRDefault="00B31FF8" w:rsidP="00BE52F6">
      <w:pPr>
        <w:ind w:right="-648"/>
        <w:rPr>
          <w:rFonts w:ascii="Univers" w:hAnsi="Univers"/>
        </w:rPr>
      </w:pPr>
    </w:p>
    <w:p w:rsidR="00BE52F6" w:rsidRPr="00C30116" w:rsidRDefault="3ACD461B" w:rsidP="0079207D">
      <w:pPr>
        <w:numPr>
          <w:ilvl w:val="0"/>
          <w:numId w:val="85"/>
        </w:numPr>
        <w:tabs>
          <w:tab w:val="left" w:pos="567"/>
        </w:tabs>
        <w:ind w:left="567" w:hanging="283"/>
        <w:rPr>
          <w:rFonts w:ascii="Arial" w:eastAsia="Arial" w:hAnsi="Arial" w:cs="Arial"/>
          <w:b/>
          <w:bCs/>
          <w:u w:val="single"/>
        </w:rPr>
      </w:pPr>
      <w:r w:rsidRPr="3ACD461B">
        <w:rPr>
          <w:rFonts w:ascii="Arial" w:eastAsia="Arial" w:hAnsi="Arial" w:cs="Arial"/>
          <w:b/>
          <w:bCs/>
          <w:u w:val="single"/>
        </w:rPr>
        <w:t xml:space="preserve">Accidents du travail ou sur le chemin du </w:t>
      </w:r>
      <w:r w:rsidRPr="00AD666E">
        <w:rPr>
          <w:rFonts w:ascii="Arial" w:eastAsia="Arial" w:hAnsi="Arial" w:cs="Arial"/>
          <w:b/>
          <w:bCs/>
          <w:u w:val="single"/>
        </w:rPr>
        <w:t>travail</w:t>
      </w:r>
      <w:r w:rsidRPr="00AD666E">
        <w:rPr>
          <w:rFonts w:ascii="Arial" w:eastAsia="Arial" w:hAnsi="Arial" w:cs="Arial"/>
        </w:rPr>
        <w:t>. (</w:t>
      </w:r>
      <w:proofErr w:type="gramStart"/>
      <w:r w:rsidRPr="00AD666E">
        <w:rPr>
          <w:rFonts w:ascii="Arial" w:eastAsia="Arial" w:hAnsi="Arial" w:cs="Arial"/>
        </w:rPr>
        <w:t>document</w:t>
      </w:r>
      <w:proofErr w:type="gramEnd"/>
      <w:r w:rsidRPr="00AD666E">
        <w:rPr>
          <w:rFonts w:ascii="Arial" w:eastAsia="Arial" w:hAnsi="Arial" w:cs="Arial"/>
        </w:rPr>
        <w:t xml:space="preserve"> A+ B+ C )</w:t>
      </w:r>
      <w:r w:rsidRPr="3ACD461B">
        <w:rPr>
          <w:rFonts w:ascii="Arial" w:eastAsia="Arial" w:hAnsi="Arial" w:cs="Arial"/>
          <w:b/>
          <w:bCs/>
          <w:u w:val="single"/>
        </w:rPr>
        <w:t xml:space="preserve"> </w:t>
      </w:r>
    </w:p>
    <w:p w:rsidR="00BE52F6" w:rsidRPr="00905CE8" w:rsidRDefault="00BE52F6" w:rsidP="00A220A9">
      <w:pPr>
        <w:ind w:right="-1"/>
        <w:rPr>
          <w:rFonts w:ascii="Univers" w:hAnsi="Univers"/>
          <w:b/>
        </w:rPr>
      </w:pPr>
    </w:p>
    <w:p w:rsidR="00BE52F6" w:rsidRDefault="3ACD461B" w:rsidP="0079207D">
      <w:pPr>
        <w:numPr>
          <w:ilvl w:val="0"/>
          <w:numId w:val="27"/>
        </w:numPr>
        <w:ind w:right="-1"/>
        <w:rPr>
          <w:rFonts w:ascii="Univers" w:eastAsia="Univers" w:hAnsi="Univers" w:cs="Univers"/>
          <w:b/>
          <w:bCs/>
        </w:rPr>
      </w:pPr>
      <w:r w:rsidRPr="3ACD461B">
        <w:rPr>
          <w:rFonts w:ascii="Univers" w:eastAsia="Univers" w:hAnsi="Univers" w:cs="Univers"/>
          <w:b/>
          <w:bCs/>
        </w:rPr>
        <w:t>Accidents de travail</w:t>
      </w:r>
    </w:p>
    <w:p w:rsidR="00BE52F6" w:rsidRDefault="00BE52F6" w:rsidP="00A220A9">
      <w:pPr>
        <w:ind w:left="705" w:right="-1"/>
        <w:rPr>
          <w:rFonts w:ascii="Univers" w:hAnsi="Univers"/>
          <w:sz w:val="20"/>
        </w:rPr>
      </w:pPr>
    </w:p>
    <w:p w:rsidR="00BE52F6" w:rsidRPr="00CF14B2" w:rsidRDefault="3ACD461B" w:rsidP="00A220A9">
      <w:pPr>
        <w:ind w:left="993" w:right="-1"/>
        <w:rPr>
          <w:rFonts w:ascii="Univers" w:hAnsi="Univers"/>
          <w:b/>
        </w:rPr>
      </w:pPr>
      <w:r w:rsidRPr="3ACD461B">
        <w:rPr>
          <w:rFonts w:ascii="Univers" w:eastAsia="Univers" w:hAnsi="Univers" w:cs="Univers"/>
          <w:b/>
          <w:bCs/>
        </w:rPr>
        <w:t>Ministère de la Fédération Wallonie-Bruxelles</w:t>
      </w:r>
    </w:p>
    <w:p w:rsidR="00BE52F6" w:rsidRPr="00AD666E" w:rsidRDefault="3ACD461B" w:rsidP="00A220A9">
      <w:pPr>
        <w:ind w:left="993" w:right="-1"/>
        <w:rPr>
          <w:rFonts w:ascii="Univers" w:hAnsi="Univers"/>
          <w:b/>
        </w:rPr>
      </w:pPr>
      <w:r w:rsidRPr="00AD666E">
        <w:rPr>
          <w:rFonts w:ascii="Univers" w:eastAsia="Univers" w:hAnsi="Univers" w:cs="Univers"/>
          <w:b/>
          <w:bCs/>
        </w:rPr>
        <w:t>Cellule des Accidents du travail</w:t>
      </w:r>
    </w:p>
    <w:p w:rsidR="00C30116" w:rsidRPr="00AD666E" w:rsidRDefault="3ACD461B" w:rsidP="00A220A9">
      <w:pPr>
        <w:ind w:left="993" w:right="-1"/>
        <w:rPr>
          <w:rFonts w:ascii="Univers" w:hAnsi="Univers"/>
        </w:rPr>
      </w:pPr>
      <w:r w:rsidRPr="00AD666E">
        <w:rPr>
          <w:rFonts w:ascii="Univers" w:eastAsia="Univers" w:hAnsi="Univers" w:cs="Univers"/>
        </w:rPr>
        <w:t xml:space="preserve">M. Bruno </w:t>
      </w:r>
      <w:proofErr w:type="gramStart"/>
      <w:r w:rsidRPr="00AD666E">
        <w:rPr>
          <w:rFonts w:ascii="Univers" w:eastAsia="Univers" w:hAnsi="Univers" w:cs="Univers"/>
        </w:rPr>
        <w:t>Laurent .</w:t>
      </w:r>
      <w:proofErr w:type="gramEnd"/>
    </w:p>
    <w:p w:rsidR="00BE52F6" w:rsidRPr="00AD666E" w:rsidRDefault="3ACD461B" w:rsidP="00A220A9">
      <w:pPr>
        <w:ind w:left="993" w:right="-1"/>
        <w:rPr>
          <w:rFonts w:ascii="Univers" w:hAnsi="Univers"/>
        </w:rPr>
      </w:pPr>
      <w:r w:rsidRPr="00AD666E">
        <w:rPr>
          <w:rFonts w:ascii="Univers" w:eastAsia="Univers" w:hAnsi="Univers" w:cs="Univers"/>
        </w:rPr>
        <w:t xml:space="preserve">Boulevard Léopold II, 44 </w:t>
      </w:r>
      <w:proofErr w:type="gramStart"/>
      <w:r w:rsidRPr="00AD666E">
        <w:rPr>
          <w:rFonts w:ascii="Univers" w:eastAsia="Univers" w:hAnsi="Univers" w:cs="Univers"/>
        </w:rPr>
        <w:t>( local</w:t>
      </w:r>
      <w:proofErr w:type="gramEnd"/>
      <w:r w:rsidRPr="00AD666E">
        <w:rPr>
          <w:rFonts w:ascii="Univers" w:eastAsia="Univers" w:hAnsi="Univers" w:cs="Univers"/>
        </w:rPr>
        <w:t xml:space="preserve"> 1</w:t>
      </w:r>
      <w:r w:rsidRPr="00AD666E">
        <w:rPr>
          <w:rFonts w:ascii="Univers" w:eastAsia="Univers" w:hAnsi="Univers" w:cs="Univers"/>
          <w:vertAlign w:val="superscript"/>
        </w:rPr>
        <w:t>E</w:t>
      </w:r>
      <w:r w:rsidRPr="00AD666E">
        <w:rPr>
          <w:rFonts w:ascii="Univers" w:eastAsia="Univers" w:hAnsi="Univers" w:cs="Univers"/>
        </w:rPr>
        <w:t xml:space="preserve"> 127).</w:t>
      </w:r>
    </w:p>
    <w:p w:rsidR="00BE52F6" w:rsidRPr="00AD666E" w:rsidRDefault="3ACD461B" w:rsidP="0079207D">
      <w:pPr>
        <w:numPr>
          <w:ilvl w:val="0"/>
          <w:numId w:val="26"/>
        </w:numPr>
        <w:ind w:left="993" w:right="-1" w:firstLine="0"/>
        <w:rPr>
          <w:rFonts w:ascii="Univers" w:eastAsia="Univers" w:hAnsi="Univers" w:cs="Univers"/>
        </w:rPr>
      </w:pPr>
      <w:r w:rsidRPr="00AD666E">
        <w:rPr>
          <w:rFonts w:ascii="Univers" w:eastAsia="Univers" w:hAnsi="Univers" w:cs="Univers"/>
        </w:rPr>
        <w:t>BRUXELLES</w:t>
      </w:r>
    </w:p>
    <w:p w:rsidR="00BE52F6" w:rsidRPr="00AD666E" w:rsidRDefault="3ACD461B" w:rsidP="00A220A9">
      <w:pPr>
        <w:ind w:left="993" w:right="-1"/>
        <w:rPr>
          <w:rFonts w:ascii="Univers" w:hAnsi="Univers"/>
        </w:rPr>
      </w:pPr>
      <w:r w:rsidRPr="00AD666E">
        <w:rPr>
          <w:rFonts w:ascii="Univers" w:eastAsia="Univers" w:hAnsi="Univers" w:cs="Univers"/>
        </w:rPr>
        <w:t>Tél. : 02/413.23.33 – Fax : 02/413.23.74.</w:t>
      </w:r>
    </w:p>
    <w:p w:rsidR="00D013FD" w:rsidRPr="009F77BD" w:rsidRDefault="007D6546" w:rsidP="00A220A9">
      <w:pPr>
        <w:ind w:left="993" w:right="-1"/>
        <w:rPr>
          <w:rFonts w:ascii="Univers" w:hAnsi="Univers"/>
        </w:rPr>
      </w:pPr>
      <w:hyperlink r:id="rId32" w:history="1">
        <w:r w:rsidR="00D013FD" w:rsidRPr="009F77BD">
          <w:rPr>
            <w:rStyle w:val="Lienhypertexte"/>
            <w:rFonts w:ascii="Univers" w:hAnsi="Univers"/>
            <w:color w:val="auto"/>
          </w:rPr>
          <w:t>accident.travail.enseignement@cfwb.be</w:t>
        </w:r>
      </w:hyperlink>
    </w:p>
    <w:p w:rsidR="00D013FD" w:rsidRPr="009F77BD" w:rsidRDefault="007D6546" w:rsidP="00A220A9">
      <w:pPr>
        <w:ind w:left="993" w:right="-1"/>
        <w:rPr>
          <w:rFonts w:ascii="Univers" w:hAnsi="Univers"/>
        </w:rPr>
      </w:pPr>
      <w:hyperlink r:id="rId33" w:history="1">
        <w:r w:rsidR="00E41835" w:rsidRPr="009F77BD">
          <w:rPr>
            <w:rStyle w:val="Lienhypertexte"/>
            <w:rFonts w:ascii="Univers" w:hAnsi="Univers"/>
            <w:color w:val="auto"/>
          </w:rPr>
          <w:t>bruno.laurent@cfwb.be</w:t>
        </w:r>
      </w:hyperlink>
    </w:p>
    <w:p w:rsidR="00E41835" w:rsidRPr="00AD666E" w:rsidRDefault="00E41835" w:rsidP="00A220A9">
      <w:pPr>
        <w:ind w:left="993" w:right="-1"/>
        <w:rPr>
          <w:rFonts w:ascii="Univers" w:hAnsi="Univers"/>
        </w:rPr>
      </w:pPr>
    </w:p>
    <w:p w:rsidR="00580A80" w:rsidRPr="00AD666E" w:rsidRDefault="00580A80" w:rsidP="00A220A9">
      <w:pPr>
        <w:ind w:left="993" w:right="-1"/>
        <w:rPr>
          <w:rFonts w:ascii="Univers" w:hAnsi="Univers"/>
        </w:rPr>
      </w:pPr>
    </w:p>
    <w:p w:rsidR="00580A80" w:rsidRPr="00AD666E" w:rsidRDefault="3ACD461B" w:rsidP="00A220A9">
      <w:pPr>
        <w:ind w:left="993" w:right="-1"/>
        <w:rPr>
          <w:rFonts w:ascii="Univers" w:hAnsi="Univers"/>
        </w:rPr>
      </w:pPr>
      <w:r w:rsidRPr="00AD666E">
        <w:rPr>
          <w:rFonts w:ascii="Univers" w:eastAsia="Univers" w:hAnsi="Univers" w:cs="Univers"/>
        </w:rPr>
        <w:t xml:space="preserve">Envoi du certificat médical et frais médicaux à </w:t>
      </w:r>
      <w:proofErr w:type="gramStart"/>
      <w:r w:rsidRPr="00AD666E">
        <w:rPr>
          <w:rFonts w:ascii="Univers" w:eastAsia="Univers" w:hAnsi="Univers" w:cs="Univers"/>
        </w:rPr>
        <w:t>rembourser .</w:t>
      </w:r>
      <w:proofErr w:type="gramEnd"/>
    </w:p>
    <w:p w:rsidR="00BE52F6" w:rsidRPr="00AD666E" w:rsidRDefault="00BE52F6" w:rsidP="00A220A9">
      <w:pPr>
        <w:ind w:left="993" w:right="-1"/>
        <w:rPr>
          <w:rFonts w:ascii="Univers" w:hAnsi="Univers"/>
        </w:rPr>
      </w:pPr>
    </w:p>
    <w:p w:rsidR="00E41835" w:rsidRPr="00AD666E" w:rsidRDefault="3ACD461B" w:rsidP="00A220A9">
      <w:pPr>
        <w:ind w:left="993" w:right="-1"/>
        <w:rPr>
          <w:rFonts w:ascii="Univers" w:hAnsi="Univers"/>
          <w:lang w:val="en-US"/>
        </w:rPr>
      </w:pPr>
      <w:r w:rsidRPr="00AD666E">
        <w:rPr>
          <w:rFonts w:ascii="Univers" w:eastAsia="Univers" w:hAnsi="Univers" w:cs="Univers"/>
          <w:lang w:val="en-US"/>
        </w:rPr>
        <w:t>MEDEX</w:t>
      </w:r>
    </w:p>
    <w:p w:rsidR="00E41835" w:rsidRPr="00AD666E" w:rsidRDefault="02B1B2F5" w:rsidP="00A220A9">
      <w:pPr>
        <w:ind w:left="993" w:right="-1"/>
        <w:rPr>
          <w:rFonts w:ascii="Univers" w:hAnsi="Univers"/>
          <w:lang w:val="en-US"/>
        </w:rPr>
      </w:pPr>
      <w:r w:rsidRPr="00AD666E">
        <w:rPr>
          <w:rFonts w:ascii="Univers" w:eastAsia="Univers" w:hAnsi="Univers" w:cs="Univers"/>
          <w:lang w:val="en-US"/>
        </w:rPr>
        <w:t>Place Victor Horta, 40/50</w:t>
      </w:r>
    </w:p>
    <w:p w:rsidR="00E41835" w:rsidRPr="00AD666E" w:rsidRDefault="02B1B2F5" w:rsidP="00A220A9">
      <w:pPr>
        <w:ind w:left="993" w:right="-1"/>
        <w:rPr>
          <w:rFonts w:ascii="Univers" w:hAnsi="Univers"/>
          <w:lang w:val="en-US"/>
        </w:rPr>
      </w:pPr>
      <w:r w:rsidRPr="00AD666E">
        <w:rPr>
          <w:rFonts w:ascii="Univers" w:eastAsia="Univers" w:hAnsi="Univers" w:cs="Univers"/>
          <w:lang w:val="en-US"/>
        </w:rPr>
        <w:t xml:space="preserve">1060 </w:t>
      </w:r>
      <w:proofErr w:type="spellStart"/>
      <w:r w:rsidRPr="00AD666E">
        <w:rPr>
          <w:rFonts w:ascii="Univers" w:eastAsia="Univers" w:hAnsi="Univers" w:cs="Univers"/>
          <w:lang w:val="en-US"/>
        </w:rPr>
        <w:t>Bruxelles</w:t>
      </w:r>
      <w:proofErr w:type="spellEnd"/>
      <w:r w:rsidRPr="00AD666E">
        <w:rPr>
          <w:rFonts w:ascii="Univers" w:eastAsia="Univers" w:hAnsi="Univers" w:cs="Univers"/>
          <w:lang w:val="en-US"/>
        </w:rPr>
        <w:t>.</w:t>
      </w:r>
    </w:p>
    <w:p w:rsidR="00E41835" w:rsidRPr="00AD666E" w:rsidRDefault="3ACD461B" w:rsidP="00A220A9">
      <w:pPr>
        <w:ind w:left="993" w:right="-1"/>
        <w:rPr>
          <w:rFonts w:ascii="Univers" w:hAnsi="Univers"/>
          <w:lang w:val="en-US"/>
        </w:rPr>
      </w:pPr>
      <w:r w:rsidRPr="00AD666E">
        <w:rPr>
          <w:rFonts w:ascii="Univers" w:eastAsia="Univers" w:hAnsi="Univers" w:cs="Univers"/>
          <w:lang w:val="en-US"/>
        </w:rPr>
        <w:t>02/524.97.97.</w:t>
      </w:r>
    </w:p>
    <w:p w:rsidR="00E41835" w:rsidRDefault="007D6546" w:rsidP="00A220A9">
      <w:pPr>
        <w:ind w:left="993" w:right="-1"/>
        <w:rPr>
          <w:rFonts w:ascii="Univers" w:hAnsi="Univers"/>
          <w:lang w:val="en-US"/>
        </w:rPr>
      </w:pPr>
      <w:hyperlink r:id="rId34" w:history="1">
        <w:r w:rsidR="00E41835" w:rsidRPr="00AD666E">
          <w:rPr>
            <w:rStyle w:val="Lienhypertexte"/>
            <w:rFonts w:ascii="Univers" w:hAnsi="Univers"/>
            <w:lang w:val="en-US"/>
          </w:rPr>
          <w:t>info@healt.fgov.be</w:t>
        </w:r>
      </w:hyperlink>
    </w:p>
    <w:p w:rsidR="00E77180" w:rsidRPr="00E86189" w:rsidRDefault="00E77180" w:rsidP="00A220A9">
      <w:pPr>
        <w:ind w:left="993" w:right="-1"/>
        <w:rPr>
          <w:rFonts w:ascii="Univers" w:hAnsi="Univers"/>
          <w:lang w:val="en-US"/>
        </w:rPr>
      </w:pPr>
    </w:p>
    <w:p w:rsidR="00D013FD" w:rsidRPr="00AD666E" w:rsidRDefault="02B1B2F5" w:rsidP="0079207D">
      <w:pPr>
        <w:pStyle w:val="Paragraphedeliste"/>
        <w:numPr>
          <w:ilvl w:val="0"/>
          <w:numId w:val="27"/>
        </w:numPr>
        <w:ind w:right="-1"/>
        <w:rPr>
          <w:rFonts w:ascii="Univers" w:eastAsia="Univers" w:hAnsi="Univers" w:cs="Univers"/>
        </w:rPr>
      </w:pPr>
      <w:r w:rsidRPr="00AD666E">
        <w:rPr>
          <w:rFonts w:ascii="Univers" w:eastAsia="Univers" w:hAnsi="Univers" w:cs="Univers"/>
          <w:b/>
          <w:bCs/>
          <w:sz w:val="28"/>
          <w:szCs w:val="28"/>
        </w:rPr>
        <w:t>Cellule de contrôle médical :</w:t>
      </w:r>
      <w:r w:rsidRPr="00AD666E">
        <w:rPr>
          <w:rFonts w:ascii="Univers" w:eastAsia="Univers" w:hAnsi="Univers" w:cs="Univers"/>
          <w:b/>
          <w:bCs/>
        </w:rPr>
        <w:t xml:space="preserve"> </w:t>
      </w:r>
      <w:proofErr w:type="spellStart"/>
      <w:r w:rsidRPr="00AD666E">
        <w:rPr>
          <w:rFonts w:ascii="Univers" w:eastAsia="Univers" w:hAnsi="Univers" w:cs="Univers"/>
        </w:rPr>
        <w:t>cf</w:t>
      </w:r>
      <w:proofErr w:type="spellEnd"/>
      <w:r w:rsidRPr="00AD666E">
        <w:rPr>
          <w:rFonts w:ascii="Univers" w:eastAsia="Univers" w:hAnsi="Univers" w:cs="Univers"/>
        </w:rPr>
        <w:t xml:space="preserve"> </w:t>
      </w:r>
      <w:proofErr w:type="spellStart"/>
      <w:r w:rsidRPr="00AD666E">
        <w:rPr>
          <w:rFonts w:ascii="Univers" w:eastAsia="Univers" w:hAnsi="Univers" w:cs="Univers"/>
        </w:rPr>
        <w:t>circ</w:t>
      </w:r>
      <w:proofErr w:type="spellEnd"/>
      <w:r w:rsidRPr="00AD666E">
        <w:rPr>
          <w:rFonts w:ascii="Univers" w:eastAsia="Univers" w:hAnsi="Univers" w:cs="Univers"/>
        </w:rPr>
        <w:t xml:space="preserve"> 4063</w:t>
      </w:r>
      <w:r w:rsidRPr="00AD666E">
        <w:rPr>
          <w:rFonts w:ascii="Univers" w:eastAsia="Univers" w:hAnsi="Univers" w:cs="Univers"/>
          <w:b/>
          <w:bCs/>
        </w:rPr>
        <w:t xml:space="preserve"> </w:t>
      </w:r>
      <w:r w:rsidRPr="00AD666E">
        <w:rPr>
          <w:rFonts w:ascii="Univers" w:eastAsia="Univers" w:hAnsi="Univers" w:cs="Univers"/>
        </w:rPr>
        <w:t>(contrôle des absences pour</w:t>
      </w:r>
      <w:r w:rsidRPr="00AD666E">
        <w:rPr>
          <w:rFonts w:ascii="Univers" w:eastAsia="Univers" w:hAnsi="Univers" w:cs="Univers"/>
          <w:b/>
          <w:bCs/>
        </w:rPr>
        <w:t xml:space="preserve"> </w:t>
      </w:r>
      <w:r w:rsidRPr="00AD666E">
        <w:rPr>
          <w:rFonts w:ascii="Univers" w:eastAsia="Univers" w:hAnsi="Univers" w:cs="Univers"/>
        </w:rPr>
        <w:t xml:space="preserve">maladie). </w:t>
      </w:r>
      <w:proofErr w:type="spellStart"/>
      <w:proofErr w:type="gramStart"/>
      <w:r w:rsidRPr="00AD666E">
        <w:rPr>
          <w:rFonts w:ascii="Univers" w:eastAsia="Univers" w:hAnsi="Univers" w:cs="Univers"/>
        </w:rPr>
        <w:t>Circ</w:t>
      </w:r>
      <w:proofErr w:type="spellEnd"/>
      <w:r w:rsidRPr="00AD666E">
        <w:rPr>
          <w:rFonts w:ascii="Univers" w:eastAsia="Univers" w:hAnsi="Univers" w:cs="Univers"/>
        </w:rPr>
        <w:t xml:space="preserve">  4646</w:t>
      </w:r>
      <w:proofErr w:type="gramEnd"/>
      <w:r w:rsidRPr="00AD666E">
        <w:rPr>
          <w:rFonts w:ascii="Univers" w:eastAsia="Univers" w:hAnsi="Univers" w:cs="Univers"/>
        </w:rPr>
        <w:t xml:space="preserve"> </w:t>
      </w:r>
      <w:proofErr w:type="spellStart"/>
      <w:r w:rsidRPr="00AD666E">
        <w:rPr>
          <w:rFonts w:ascii="Univers" w:eastAsia="Univers" w:hAnsi="Univers" w:cs="Univers"/>
        </w:rPr>
        <w:t>Medconsult</w:t>
      </w:r>
      <w:proofErr w:type="spellEnd"/>
      <w:r w:rsidRPr="00AD666E">
        <w:rPr>
          <w:rFonts w:ascii="Univers" w:eastAsia="Univers" w:hAnsi="Univers" w:cs="Univers"/>
        </w:rPr>
        <w:t xml:space="preserve"> .</w:t>
      </w:r>
    </w:p>
    <w:p w:rsidR="00564495" w:rsidRPr="00AD666E" w:rsidRDefault="00FE2B0C" w:rsidP="00564495">
      <w:pPr>
        <w:ind w:left="852" w:right="-1"/>
        <w:rPr>
          <w:rFonts w:ascii="Univers" w:hAnsi="Univers"/>
        </w:rPr>
      </w:pPr>
      <w:proofErr w:type="spellStart"/>
      <w:r w:rsidRPr="003D3DCC">
        <w:rPr>
          <w:rFonts w:ascii="Univers" w:eastAsia="Univers" w:hAnsi="Univers" w:cs="Univers"/>
          <w:bCs/>
        </w:rPr>
        <w:t>Certimed</w:t>
      </w:r>
      <w:proofErr w:type="spellEnd"/>
      <w:r w:rsidR="02B1B2F5" w:rsidRPr="00AD666E">
        <w:rPr>
          <w:rFonts w:ascii="Univers" w:eastAsia="Univers" w:hAnsi="Univers" w:cs="Univers"/>
          <w:b/>
          <w:bCs/>
        </w:rPr>
        <w:t xml:space="preserve"> : </w:t>
      </w:r>
      <w:r w:rsidR="00F869F4">
        <w:rPr>
          <w:rFonts w:ascii="Univers" w:eastAsia="Univers" w:hAnsi="Univers" w:cs="Univers"/>
        </w:rPr>
        <w:t>à l’attention du Médecin coordinateur, Boîte Postale10018 à1070 Bruxelles</w:t>
      </w:r>
      <w:r w:rsidR="02B1B2F5" w:rsidRPr="00AD666E">
        <w:rPr>
          <w:rFonts w:ascii="Univers" w:eastAsia="Univers" w:hAnsi="Univers" w:cs="Univers"/>
        </w:rPr>
        <w:t>.</w:t>
      </w:r>
      <w:r w:rsidR="00F869F4">
        <w:rPr>
          <w:rFonts w:ascii="Univers" w:hAnsi="Univers"/>
        </w:rPr>
        <w:t xml:space="preserve">  </w:t>
      </w:r>
      <w:r w:rsidR="02B1B2F5" w:rsidRPr="00AD666E">
        <w:rPr>
          <w:rFonts w:ascii="Univers" w:eastAsia="Univers" w:hAnsi="Univers" w:cs="Univers"/>
        </w:rPr>
        <w:t>Tél : 02/542 00 80.  Fax : 09</w:t>
      </w:r>
      <w:r w:rsidR="02B1B2F5" w:rsidRPr="003D3DCC">
        <w:rPr>
          <w:rFonts w:ascii="Univers" w:eastAsia="Univers" w:hAnsi="Univers" w:cs="Univers"/>
        </w:rPr>
        <w:t>/</w:t>
      </w:r>
      <w:r w:rsidRPr="003D3DCC">
        <w:rPr>
          <w:rFonts w:ascii="Univers" w:eastAsia="Univers" w:hAnsi="Univers" w:cs="Univers"/>
        </w:rPr>
        <w:t>227.22.10</w:t>
      </w:r>
      <w:r w:rsidR="02B1B2F5" w:rsidRPr="00AD666E">
        <w:rPr>
          <w:rFonts w:ascii="Univers" w:eastAsia="Univers" w:hAnsi="Univers" w:cs="Univers"/>
        </w:rPr>
        <w:t xml:space="preserve">.  </w:t>
      </w:r>
      <w:proofErr w:type="spellStart"/>
      <w:r w:rsidR="02B1B2F5" w:rsidRPr="00AD666E">
        <w:rPr>
          <w:rFonts w:ascii="Univers" w:eastAsia="Univers" w:hAnsi="Univers" w:cs="Univers"/>
        </w:rPr>
        <w:t>N°vert</w:t>
      </w:r>
      <w:proofErr w:type="spellEnd"/>
      <w:r w:rsidR="02B1B2F5" w:rsidRPr="00AD666E">
        <w:rPr>
          <w:rFonts w:ascii="Univers" w:eastAsia="Univers" w:hAnsi="Univers" w:cs="Univers"/>
        </w:rPr>
        <w:t> : 0800/93.341.</w:t>
      </w:r>
    </w:p>
    <w:p w:rsidR="00564495" w:rsidRPr="003D3DCC" w:rsidRDefault="00FE2B0C" w:rsidP="00564495">
      <w:pPr>
        <w:ind w:left="852" w:right="-1"/>
        <w:rPr>
          <w:rFonts w:ascii="Univers" w:hAnsi="Univers"/>
        </w:rPr>
      </w:pPr>
      <w:r w:rsidRPr="003D3DCC">
        <w:rPr>
          <w:rStyle w:val="Lienhypertexte"/>
          <w:rFonts w:ascii="Univers" w:hAnsi="Univers"/>
          <w:color w:val="auto"/>
          <w:u w:val="none"/>
        </w:rPr>
        <w:t>certifat.cfwb@certimed.be</w:t>
      </w:r>
    </w:p>
    <w:p w:rsidR="00BE52F6" w:rsidRPr="00C0456D" w:rsidRDefault="00BE52F6" w:rsidP="00A220A9">
      <w:pPr>
        <w:ind w:right="-1"/>
        <w:rPr>
          <w:rFonts w:ascii="Univers" w:hAnsi="Univers"/>
          <w:b/>
        </w:rPr>
      </w:pPr>
    </w:p>
    <w:p w:rsidR="000B3CD8" w:rsidRDefault="3ACD461B" w:rsidP="0079207D">
      <w:pPr>
        <w:numPr>
          <w:ilvl w:val="0"/>
          <w:numId w:val="85"/>
        </w:numPr>
        <w:tabs>
          <w:tab w:val="left" w:pos="567"/>
        </w:tabs>
        <w:ind w:left="567" w:hanging="283"/>
        <w:rPr>
          <w:rFonts w:ascii="Arial" w:eastAsia="Arial" w:hAnsi="Arial" w:cs="Arial"/>
          <w:b/>
          <w:bCs/>
          <w:u w:val="single"/>
        </w:rPr>
      </w:pPr>
      <w:r w:rsidRPr="3ACD461B">
        <w:rPr>
          <w:rFonts w:ascii="Arial" w:eastAsia="Arial" w:hAnsi="Arial" w:cs="Arial"/>
          <w:b/>
          <w:bCs/>
          <w:u w:val="single"/>
        </w:rPr>
        <w:t xml:space="preserve">Service de santé </w:t>
      </w:r>
      <w:proofErr w:type="gramStart"/>
      <w:r w:rsidRPr="3ACD461B">
        <w:rPr>
          <w:rFonts w:ascii="Arial" w:eastAsia="Arial" w:hAnsi="Arial" w:cs="Arial"/>
          <w:b/>
          <w:bCs/>
          <w:u w:val="single"/>
        </w:rPr>
        <w:t>administratif  MEDEX</w:t>
      </w:r>
      <w:proofErr w:type="gramEnd"/>
    </w:p>
    <w:p w:rsidR="000B3CD8" w:rsidRPr="000B3CD8" w:rsidRDefault="3ACD461B" w:rsidP="000B3CD8">
      <w:pPr>
        <w:tabs>
          <w:tab w:val="left" w:pos="567"/>
        </w:tabs>
        <w:ind w:left="1080"/>
        <w:rPr>
          <w:rFonts w:ascii="Arial" w:hAnsi="Arial" w:cs="Arial"/>
        </w:rPr>
      </w:pPr>
      <w:r w:rsidRPr="3ACD461B">
        <w:rPr>
          <w:rFonts w:ascii="Arial" w:eastAsia="Arial" w:hAnsi="Arial" w:cs="Arial"/>
        </w:rPr>
        <w:t xml:space="preserve">En vue d’un examen </w:t>
      </w:r>
      <w:proofErr w:type="gramStart"/>
      <w:r w:rsidRPr="3ACD461B">
        <w:rPr>
          <w:rFonts w:ascii="Arial" w:eastAsia="Arial" w:hAnsi="Arial" w:cs="Arial"/>
        </w:rPr>
        <w:t>médical:</w:t>
      </w:r>
      <w:proofErr w:type="gramEnd"/>
    </w:p>
    <w:p w:rsidR="00C0456D" w:rsidRPr="005E755F" w:rsidRDefault="3ACD461B" w:rsidP="0079207D">
      <w:pPr>
        <w:numPr>
          <w:ilvl w:val="0"/>
          <w:numId w:val="86"/>
        </w:numPr>
        <w:ind w:right="-1"/>
        <w:rPr>
          <w:rFonts w:ascii="Univers" w:eastAsia="Univers" w:hAnsi="Univers" w:cs="Univers"/>
        </w:rPr>
      </w:pPr>
      <w:proofErr w:type="gramStart"/>
      <w:r w:rsidRPr="3ACD461B">
        <w:rPr>
          <w:rFonts w:ascii="Univers" w:eastAsia="Univers" w:hAnsi="Univers" w:cs="Univers"/>
        </w:rPr>
        <w:t>pour</w:t>
      </w:r>
      <w:proofErr w:type="gramEnd"/>
      <w:r w:rsidRPr="3ACD461B">
        <w:rPr>
          <w:rFonts w:ascii="Univers" w:eastAsia="Univers" w:hAnsi="Univers" w:cs="Univers"/>
        </w:rPr>
        <w:t xml:space="preserve"> inaptitude physique,</w:t>
      </w:r>
    </w:p>
    <w:p w:rsidR="00C0456D" w:rsidRPr="00905CE8" w:rsidRDefault="3ACD461B" w:rsidP="0079207D">
      <w:pPr>
        <w:numPr>
          <w:ilvl w:val="0"/>
          <w:numId w:val="86"/>
        </w:numPr>
        <w:ind w:right="-1"/>
        <w:rPr>
          <w:rFonts w:ascii="Univers" w:eastAsia="Univers" w:hAnsi="Univers" w:cs="Univers"/>
        </w:rPr>
      </w:pPr>
      <w:proofErr w:type="gramStart"/>
      <w:r w:rsidRPr="3ACD461B">
        <w:rPr>
          <w:rFonts w:ascii="Univers" w:eastAsia="Univers" w:hAnsi="Univers" w:cs="Univers"/>
        </w:rPr>
        <w:t>pour</w:t>
      </w:r>
      <w:proofErr w:type="gramEnd"/>
      <w:r w:rsidRPr="3ACD461B">
        <w:rPr>
          <w:rFonts w:ascii="Univers" w:eastAsia="Univers" w:hAnsi="Univers" w:cs="Univers"/>
        </w:rPr>
        <w:t xml:space="preserve"> reconnaissance d’une maladie ou infirmité grave et de longue durée,</w:t>
      </w:r>
    </w:p>
    <w:p w:rsidR="00C0456D" w:rsidRPr="00905CE8" w:rsidRDefault="3ACD461B" w:rsidP="0079207D">
      <w:pPr>
        <w:numPr>
          <w:ilvl w:val="0"/>
          <w:numId w:val="86"/>
        </w:numPr>
        <w:ind w:right="-1"/>
        <w:rPr>
          <w:rFonts w:ascii="Univers" w:eastAsia="Univers" w:hAnsi="Univers" w:cs="Univers"/>
        </w:rPr>
      </w:pPr>
      <w:proofErr w:type="gramStart"/>
      <w:r w:rsidRPr="3ACD461B">
        <w:rPr>
          <w:rFonts w:ascii="Univers" w:eastAsia="Univers" w:hAnsi="Univers" w:cs="Univers"/>
        </w:rPr>
        <w:t>dans</w:t>
      </w:r>
      <w:proofErr w:type="gramEnd"/>
      <w:r w:rsidRPr="3ACD461B">
        <w:rPr>
          <w:rFonts w:ascii="Univers" w:eastAsia="Univers" w:hAnsi="Univers" w:cs="Univers"/>
        </w:rPr>
        <w:t xml:space="preserve"> le cadre de la réglementation des accidents de travail,</w:t>
      </w:r>
    </w:p>
    <w:p w:rsidR="00C0456D" w:rsidRPr="00905CE8" w:rsidRDefault="3ACD461B" w:rsidP="0079207D">
      <w:pPr>
        <w:numPr>
          <w:ilvl w:val="0"/>
          <w:numId w:val="86"/>
        </w:numPr>
        <w:ind w:right="-1"/>
        <w:rPr>
          <w:rFonts w:ascii="Univers" w:eastAsia="Univers" w:hAnsi="Univers" w:cs="Univers"/>
        </w:rPr>
      </w:pPr>
      <w:proofErr w:type="gramStart"/>
      <w:r w:rsidRPr="3ACD461B">
        <w:rPr>
          <w:rFonts w:ascii="Univers" w:eastAsia="Univers" w:hAnsi="Univers" w:cs="Univers"/>
        </w:rPr>
        <w:t>pour</w:t>
      </w:r>
      <w:proofErr w:type="gramEnd"/>
      <w:r w:rsidRPr="3ACD461B">
        <w:rPr>
          <w:rFonts w:ascii="Univers" w:eastAsia="Univers" w:hAnsi="Univers" w:cs="Univers"/>
        </w:rPr>
        <w:t xml:space="preserve"> l’octroi d’1/2 </w:t>
      </w:r>
      <w:r w:rsidR="00F869F4">
        <w:rPr>
          <w:rFonts w:ascii="Univers" w:eastAsia="Univers" w:hAnsi="Univers" w:cs="Univers"/>
        </w:rPr>
        <w:t xml:space="preserve">temps </w:t>
      </w:r>
      <w:r w:rsidRPr="3ACD461B">
        <w:rPr>
          <w:rFonts w:ascii="Univers" w:eastAsia="Univers" w:hAnsi="Univers" w:cs="Univers"/>
        </w:rPr>
        <w:t>médical en cas d’accident de travail,</w:t>
      </w:r>
    </w:p>
    <w:p w:rsidR="00C0456D" w:rsidRPr="00905CE8" w:rsidRDefault="3ACD461B" w:rsidP="0079207D">
      <w:pPr>
        <w:numPr>
          <w:ilvl w:val="0"/>
          <w:numId w:val="86"/>
        </w:numPr>
        <w:ind w:right="-1"/>
        <w:rPr>
          <w:rFonts w:ascii="Univers" w:eastAsia="Univers" w:hAnsi="Univers" w:cs="Univers"/>
        </w:rPr>
      </w:pPr>
      <w:proofErr w:type="gramStart"/>
      <w:r w:rsidRPr="3ACD461B">
        <w:rPr>
          <w:rFonts w:ascii="Univers" w:eastAsia="Univers" w:hAnsi="Univers" w:cs="Univers"/>
        </w:rPr>
        <w:t>pour</w:t>
      </w:r>
      <w:proofErr w:type="gramEnd"/>
      <w:r w:rsidRPr="3ACD461B">
        <w:rPr>
          <w:rFonts w:ascii="Univers" w:eastAsia="Univers" w:hAnsi="Univers" w:cs="Univers"/>
        </w:rPr>
        <w:t xml:space="preserve"> décisions en matière de maladies professionnelles.</w:t>
      </w:r>
    </w:p>
    <w:p w:rsidR="00C0456D" w:rsidRPr="00F565DA" w:rsidRDefault="00C0456D" w:rsidP="00A220A9">
      <w:pPr>
        <w:ind w:left="705" w:right="-1"/>
        <w:rPr>
          <w:rFonts w:ascii="Univers" w:hAnsi="Univers"/>
          <w:sz w:val="16"/>
        </w:rPr>
      </w:pPr>
    </w:p>
    <w:p w:rsidR="00C0456D" w:rsidRPr="00CF14B2" w:rsidRDefault="3ACD461B" w:rsidP="005E755F">
      <w:pPr>
        <w:ind w:left="1425" w:right="-1"/>
        <w:rPr>
          <w:rFonts w:ascii="Univers" w:hAnsi="Univers"/>
          <w:b/>
        </w:rPr>
      </w:pPr>
      <w:r w:rsidRPr="3ACD461B">
        <w:rPr>
          <w:rFonts w:ascii="Univers" w:eastAsia="Univers" w:hAnsi="Univers" w:cs="Univers"/>
          <w:b/>
          <w:bCs/>
        </w:rPr>
        <w:t>Service de santé administratif - MEDEX</w:t>
      </w:r>
    </w:p>
    <w:p w:rsidR="00C0456D" w:rsidRPr="00281C00" w:rsidRDefault="005E755F" w:rsidP="005E755F">
      <w:pPr>
        <w:tabs>
          <w:tab w:val="left" w:pos="1260"/>
          <w:tab w:val="left" w:pos="1418"/>
        </w:tabs>
        <w:ind w:left="705" w:right="-1"/>
        <w:rPr>
          <w:rFonts w:ascii="Univers" w:hAnsi="Univers"/>
        </w:rPr>
      </w:pPr>
      <w:r>
        <w:rPr>
          <w:rFonts w:ascii="Univers" w:hAnsi="Univers"/>
        </w:rPr>
        <w:tab/>
      </w:r>
      <w:r>
        <w:rPr>
          <w:rFonts w:ascii="Univers" w:hAnsi="Univers"/>
        </w:rPr>
        <w:tab/>
      </w:r>
      <w:r w:rsidR="00C0456D" w:rsidRPr="3ACD461B">
        <w:rPr>
          <w:rFonts w:ascii="Univers" w:eastAsia="Univers" w:hAnsi="Univers" w:cs="Univers"/>
        </w:rPr>
        <w:t>Place Victor Horta, 40/10</w:t>
      </w:r>
      <w:r w:rsidRPr="3ACD461B">
        <w:rPr>
          <w:rFonts w:ascii="Univers" w:eastAsia="Univers" w:hAnsi="Univers" w:cs="Univers"/>
        </w:rPr>
        <w:t xml:space="preserve">, </w:t>
      </w:r>
      <w:r w:rsidR="00C0456D" w:rsidRPr="3ACD461B">
        <w:rPr>
          <w:rFonts w:ascii="Univers" w:eastAsia="Univers" w:hAnsi="Univers" w:cs="Univers"/>
        </w:rPr>
        <w:t>1060 BRUXELLES</w:t>
      </w:r>
    </w:p>
    <w:p w:rsidR="005E755F" w:rsidRPr="00281C00" w:rsidRDefault="005E755F" w:rsidP="005E755F">
      <w:pPr>
        <w:tabs>
          <w:tab w:val="left" w:pos="1260"/>
          <w:tab w:val="left" w:pos="1418"/>
        </w:tabs>
        <w:ind w:left="720" w:right="-1"/>
        <w:rPr>
          <w:rStyle w:val="Lienhypertexte"/>
          <w:rFonts w:ascii="Arial" w:hAnsi="Arial" w:cs="Arial"/>
          <w:color w:val="auto"/>
          <w:u w:val="none"/>
        </w:rPr>
      </w:pPr>
      <w:r w:rsidRPr="00281C00">
        <w:rPr>
          <w:rFonts w:ascii="Univers" w:hAnsi="Univers"/>
          <w:b/>
        </w:rPr>
        <w:tab/>
      </w:r>
      <w:r w:rsidRPr="00281C00">
        <w:rPr>
          <w:rFonts w:ascii="Univers" w:hAnsi="Univers"/>
          <w:b/>
        </w:rPr>
        <w:tab/>
      </w:r>
      <w:r w:rsidR="00C0456D" w:rsidRPr="3ACD461B">
        <w:rPr>
          <w:rStyle w:val="Lienhypertexte"/>
          <w:rFonts w:ascii="Arial" w:eastAsia="Arial" w:hAnsi="Arial" w:cs="Arial"/>
          <w:color w:val="auto"/>
          <w:u w:val="none"/>
        </w:rPr>
        <w:t>Tél. : 02/524.97.97</w:t>
      </w:r>
      <w:r w:rsidR="00C0456D" w:rsidRPr="00281C00">
        <w:rPr>
          <w:rStyle w:val="Lienhypertexte"/>
          <w:rFonts w:ascii="Arial" w:hAnsi="Arial" w:cs="Arial"/>
          <w:color w:val="auto"/>
          <w:u w:val="none"/>
        </w:rPr>
        <w:tab/>
      </w:r>
      <w:r w:rsidR="00C0456D" w:rsidRPr="00281C00">
        <w:rPr>
          <w:rStyle w:val="Lienhypertexte"/>
          <w:rFonts w:ascii="Arial" w:hAnsi="Arial" w:cs="Arial"/>
          <w:color w:val="auto"/>
          <w:u w:val="none"/>
        </w:rPr>
        <w:tab/>
      </w:r>
      <w:r w:rsidR="00C0456D" w:rsidRPr="00281C00">
        <w:rPr>
          <w:rStyle w:val="Lienhypertexte"/>
          <w:rFonts w:ascii="Arial" w:hAnsi="Arial" w:cs="Arial"/>
          <w:color w:val="auto"/>
          <w:u w:val="none"/>
        </w:rPr>
        <w:tab/>
      </w:r>
      <w:r w:rsidR="00C0456D" w:rsidRPr="00281C00">
        <w:rPr>
          <w:rStyle w:val="Lienhypertexte"/>
          <w:rFonts w:ascii="Arial" w:hAnsi="Arial" w:cs="Arial"/>
          <w:color w:val="auto"/>
          <w:u w:val="none"/>
        </w:rPr>
        <w:tab/>
      </w:r>
      <w:r w:rsidR="00C0456D" w:rsidRPr="00281C00">
        <w:rPr>
          <w:rStyle w:val="Lienhypertexte"/>
          <w:rFonts w:ascii="Arial" w:hAnsi="Arial" w:cs="Arial"/>
          <w:color w:val="auto"/>
          <w:u w:val="none"/>
        </w:rPr>
        <w:tab/>
      </w:r>
    </w:p>
    <w:p w:rsidR="00C0456D" w:rsidRPr="009F77BD" w:rsidRDefault="005E755F" w:rsidP="00CF14B2">
      <w:pPr>
        <w:tabs>
          <w:tab w:val="left" w:pos="1260"/>
          <w:tab w:val="left" w:pos="1418"/>
        </w:tabs>
        <w:ind w:left="720" w:right="-1"/>
        <w:rPr>
          <w:rFonts w:ascii="Arial" w:hAnsi="Arial" w:cs="Arial"/>
          <w:u w:val="single"/>
        </w:rPr>
      </w:pPr>
      <w:r w:rsidRPr="00FE2FB1">
        <w:rPr>
          <w:rStyle w:val="Lienhypertexte"/>
          <w:rFonts w:ascii="Arial" w:hAnsi="Arial" w:cs="Arial"/>
          <w:b/>
          <w:color w:val="548DD4"/>
          <w:u w:val="none"/>
        </w:rPr>
        <w:tab/>
      </w:r>
      <w:r w:rsidR="00E41CA5">
        <w:rPr>
          <w:rStyle w:val="Lienhypertexte"/>
          <w:rFonts w:ascii="Arial" w:hAnsi="Arial" w:cs="Arial"/>
          <w:b/>
          <w:color w:val="548DD4"/>
          <w:u w:val="none"/>
        </w:rPr>
        <w:t xml:space="preserve">       </w:t>
      </w:r>
      <w:r w:rsidRPr="009F77BD">
        <w:rPr>
          <w:rStyle w:val="Lienhypertexte"/>
          <w:rFonts w:ascii="Arial" w:hAnsi="Arial" w:cs="Arial"/>
          <w:color w:val="auto"/>
          <w:u w:val="none"/>
        </w:rPr>
        <w:tab/>
      </w:r>
      <w:hyperlink r:id="rId35" w:history="1">
        <w:r w:rsidR="00C0456D" w:rsidRPr="009F77BD">
          <w:rPr>
            <w:rStyle w:val="Lienhypertexte"/>
            <w:rFonts w:ascii="Arial" w:hAnsi="Arial" w:cs="Arial"/>
            <w:color w:val="auto"/>
            <w:u w:val="none"/>
          </w:rPr>
          <w:t>info@health.fgov.be</w:t>
        </w:r>
      </w:hyperlink>
    </w:p>
    <w:p w:rsidR="00DF42E7" w:rsidRPr="00CA5DFA" w:rsidRDefault="005B05DA" w:rsidP="00CA5DFA">
      <w:pPr>
        <w:tabs>
          <w:tab w:val="left" w:pos="567"/>
        </w:tabs>
        <w:ind w:left="284"/>
        <w:rPr>
          <w:rStyle w:val="Lienhypertexte"/>
          <w:rFonts w:ascii="Univers" w:hAnsi="Univers"/>
          <w:color w:val="auto"/>
          <w:u w:val="none"/>
        </w:rPr>
      </w:pPr>
      <w:r>
        <w:rPr>
          <w:rFonts w:ascii="Arial" w:hAnsi="Arial" w:cs="Arial"/>
          <w:b/>
          <w:u w:val="single"/>
        </w:rPr>
        <w:br w:type="page"/>
      </w:r>
    </w:p>
    <w:p w:rsidR="00DF42E7" w:rsidRDefault="00DF42E7" w:rsidP="00DF42E7">
      <w:pPr>
        <w:ind w:left="705" w:right="-1008"/>
        <w:rPr>
          <w:rFonts w:ascii="Univers" w:hAnsi="Univers"/>
        </w:rPr>
      </w:pPr>
    </w:p>
    <w:p w:rsidR="004821D5" w:rsidRPr="00333FEB" w:rsidRDefault="3ACD461B" w:rsidP="00CA5DFA">
      <w:pPr>
        <w:pBdr>
          <w:top w:val="single" w:sz="4" w:space="1" w:color="auto"/>
          <w:left w:val="single" w:sz="4" w:space="4" w:color="auto"/>
          <w:bottom w:val="single" w:sz="4" w:space="1" w:color="auto"/>
          <w:right w:val="single" w:sz="4" w:space="4" w:color="auto"/>
        </w:pBdr>
        <w:tabs>
          <w:tab w:val="left" w:pos="567"/>
        </w:tabs>
        <w:ind w:left="284" w:right="-284"/>
        <w:jc w:val="center"/>
        <w:rPr>
          <w:rFonts w:ascii="Arial" w:hAnsi="Arial" w:cs="Arial"/>
          <w:b/>
          <w:sz w:val="12"/>
          <w:u w:val="single"/>
        </w:rPr>
      </w:pPr>
      <w:r w:rsidRPr="3ACD461B">
        <w:rPr>
          <w:rFonts w:ascii="Arial" w:eastAsia="Arial" w:hAnsi="Arial" w:cs="Arial"/>
          <w:b/>
          <w:bCs/>
          <w:sz w:val="28"/>
          <w:szCs w:val="28"/>
        </w:rPr>
        <w:t>Les adresses spécifiques à l’école</w:t>
      </w:r>
    </w:p>
    <w:p w:rsidR="00CA5DFA" w:rsidRDefault="00CA5DFA" w:rsidP="00CA5DFA">
      <w:pPr>
        <w:tabs>
          <w:tab w:val="left" w:pos="567"/>
        </w:tabs>
        <w:ind w:left="567" w:right="-284"/>
        <w:rPr>
          <w:rFonts w:ascii="Arial" w:eastAsia="Arial" w:hAnsi="Arial" w:cs="Arial"/>
          <w:b/>
          <w:bCs/>
          <w:u w:val="single"/>
        </w:rPr>
      </w:pPr>
    </w:p>
    <w:p w:rsidR="00DF42E7" w:rsidRPr="00C35097" w:rsidRDefault="02B1B2F5" w:rsidP="005118E7">
      <w:pPr>
        <w:tabs>
          <w:tab w:val="left" w:pos="567"/>
        </w:tabs>
        <w:ind w:left="567" w:right="-284"/>
        <w:rPr>
          <w:rFonts w:ascii="Arial" w:eastAsia="Arial" w:hAnsi="Arial" w:cs="Arial"/>
          <w:b/>
          <w:bCs/>
          <w:u w:val="single"/>
        </w:rPr>
      </w:pPr>
      <w:r w:rsidRPr="02B1B2F5">
        <w:rPr>
          <w:rFonts w:ascii="Arial" w:eastAsia="Arial" w:hAnsi="Arial" w:cs="Arial"/>
          <w:b/>
          <w:bCs/>
          <w:u w:val="single"/>
        </w:rPr>
        <w:t xml:space="preserve">P.M.S. (Centre </w:t>
      </w:r>
      <w:proofErr w:type="spellStart"/>
      <w:r w:rsidRPr="02B1B2F5">
        <w:rPr>
          <w:rFonts w:ascii="Arial" w:eastAsia="Arial" w:hAnsi="Arial" w:cs="Arial"/>
          <w:b/>
          <w:bCs/>
          <w:u w:val="single"/>
        </w:rPr>
        <w:t>Psycho-médico-social</w:t>
      </w:r>
      <w:proofErr w:type="spellEnd"/>
      <w:r w:rsidRPr="02B1B2F5">
        <w:rPr>
          <w:rFonts w:ascii="Arial" w:eastAsia="Arial" w:hAnsi="Arial" w:cs="Arial"/>
          <w:b/>
          <w:bCs/>
          <w:u w:val="single"/>
        </w:rPr>
        <w:t>)</w:t>
      </w:r>
    </w:p>
    <w:p w:rsidR="00DF42E7" w:rsidRDefault="00DF42E7" w:rsidP="00DF42E7">
      <w:pPr>
        <w:ind w:right="-1008"/>
        <w:rPr>
          <w:rFonts w:ascii="Univers" w:hAnsi="Univers"/>
        </w:rPr>
      </w:pPr>
    </w:p>
    <w:p w:rsidR="00DF42E7" w:rsidRPr="00E14EF6" w:rsidRDefault="3ACD461B" w:rsidP="00E14EF6">
      <w:pPr>
        <w:spacing w:line="480" w:lineRule="auto"/>
        <w:ind w:left="705" w:right="-1008"/>
        <w:rPr>
          <w:rFonts w:ascii="Univers" w:hAnsi="Univers"/>
        </w:rPr>
      </w:pPr>
      <w:r w:rsidRPr="3ACD461B">
        <w:rPr>
          <w:rFonts w:ascii="Univers" w:eastAsia="Univers" w:hAnsi="Univers" w:cs="Univers"/>
        </w:rPr>
        <w:t>Adresse : ………………………………………………………………………</w:t>
      </w:r>
    </w:p>
    <w:p w:rsidR="00DF42E7" w:rsidRPr="00E14EF6" w:rsidRDefault="3ACD461B" w:rsidP="00E14EF6">
      <w:pPr>
        <w:spacing w:line="480" w:lineRule="auto"/>
        <w:ind w:left="705" w:right="-1008"/>
        <w:rPr>
          <w:rFonts w:ascii="Univers" w:hAnsi="Univers"/>
          <w:sz w:val="26"/>
        </w:rPr>
      </w:pPr>
      <w:r w:rsidRPr="3ACD461B">
        <w:rPr>
          <w:rFonts w:ascii="Univers" w:eastAsia="Univers" w:hAnsi="Univers" w:cs="Univers"/>
        </w:rPr>
        <w:t>Tél. : …………………………  Fax. : ……………. Mail : ……………………</w:t>
      </w:r>
    </w:p>
    <w:p w:rsidR="00DF42E7" w:rsidRDefault="00DF42E7" w:rsidP="00DF42E7">
      <w:pPr>
        <w:ind w:left="705" w:right="-1008"/>
        <w:rPr>
          <w:rFonts w:ascii="Univers" w:hAnsi="Univers"/>
        </w:rPr>
      </w:pPr>
    </w:p>
    <w:p w:rsidR="00DF42E7" w:rsidRPr="00C35097" w:rsidRDefault="3ACD461B" w:rsidP="005118E7">
      <w:pPr>
        <w:tabs>
          <w:tab w:val="left" w:pos="567"/>
        </w:tabs>
        <w:ind w:left="567" w:right="-1"/>
        <w:rPr>
          <w:rFonts w:ascii="Arial" w:eastAsia="Arial" w:hAnsi="Arial" w:cs="Arial"/>
          <w:b/>
          <w:bCs/>
          <w:u w:val="single"/>
        </w:rPr>
      </w:pPr>
      <w:r w:rsidRPr="3ACD461B">
        <w:rPr>
          <w:rFonts w:ascii="Arial" w:eastAsia="Arial" w:hAnsi="Arial" w:cs="Arial"/>
          <w:b/>
          <w:bCs/>
          <w:u w:val="single"/>
        </w:rPr>
        <w:t xml:space="preserve">Inspection sectorielle </w:t>
      </w:r>
      <w:proofErr w:type="gramStart"/>
      <w:r w:rsidRPr="3ACD461B">
        <w:rPr>
          <w:rFonts w:ascii="Arial" w:eastAsia="Arial" w:hAnsi="Arial" w:cs="Arial"/>
          <w:b/>
          <w:bCs/>
          <w:u w:val="single"/>
        </w:rPr>
        <w:t>maternelle:</w:t>
      </w:r>
      <w:proofErr w:type="gramEnd"/>
      <w:r w:rsidRPr="3ACD461B">
        <w:rPr>
          <w:rFonts w:ascii="Arial" w:eastAsia="Arial" w:hAnsi="Arial" w:cs="Arial"/>
          <w:b/>
          <w:bCs/>
          <w:u w:val="single"/>
        </w:rPr>
        <w:t xml:space="preserve"> …………………..……………………………….</w:t>
      </w:r>
    </w:p>
    <w:p w:rsidR="00DF42E7" w:rsidRDefault="00DF42E7" w:rsidP="00DF42E7">
      <w:pPr>
        <w:ind w:right="-1008"/>
        <w:rPr>
          <w:rFonts w:ascii="Univers" w:hAnsi="Univers"/>
        </w:rPr>
      </w:pPr>
    </w:p>
    <w:p w:rsidR="00DF42E7" w:rsidRDefault="3ACD461B" w:rsidP="00E14EF6">
      <w:pPr>
        <w:spacing w:line="480" w:lineRule="auto"/>
        <w:ind w:left="705" w:right="-1008"/>
        <w:rPr>
          <w:rFonts w:ascii="Univers" w:hAnsi="Univers"/>
        </w:rPr>
      </w:pPr>
      <w:r w:rsidRPr="3ACD461B">
        <w:rPr>
          <w:rFonts w:ascii="Univers" w:eastAsia="Univers" w:hAnsi="Univers" w:cs="Univers"/>
        </w:rPr>
        <w:t>Adresse : ……………………………………………………………………………</w:t>
      </w:r>
    </w:p>
    <w:p w:rsidR="00DF42E7" w:rsidRDefault="3ACD461B" w:rsidP="00E14EF6">
      <w:pPr>
        <w:spacing w:line="480" w:lineRule="auto"/>
        <w:ind w:left="705" w:right="-1008"/>
        <w:rPr>
          <w:rFonts w:ascii="Univers" w:hAnsi="Univers"/>
        </w:rPr>
      </w:pPr>
      <w:r w:rsidRPr="3ACD461B">
        <w:rPr>
          <w:rFonts w:ascii="Univers" w:eastAsia="Univers" w:hAnsi="Univers" w:cs="Univers"/>
        </w:rPr>
        <w:t>Tél. : …………………………    Fax. : ……… ……. Mail : ……………………</w:t>
      </w:r>
    </w:p>
    <w:p w:rsidR="00DF42E7" w:rsidRPr="00C35097" w:rsidRDefault="3ACD461B" w:rsidP="005118E7">
      <w:pPr>
        <w:tabs>
          <w:tab w:val="left" w:pos="567"/>
        </w:tabs>
        <w:ind w:left="567" w:right="-1"/>
        <w:rPr>
          <w:rFonts w:ascii="Arial" w:eastAsia="Arial" w:hAnsi="Arial" w:cs="Arial"/>
          <w:b/>
          <w:bCs/>
          <w:u w:val="single"/>
        </w:rPr>
      </w:pPr>
      <w:r w:rsidRPr="3ACD461B">
        <w:rPr>
          <w:rFonts w:ascii="Arial" w:eastAsia="Arial" w:hAnsi="Arial" w:cs="Arial"/>
          <w:b/>
          <w:bCs/>
          <w:u w:val="single"/>
        </w:rPr>
        <w:t>Inspec</w:t>
      </w:r>
      <w:bookmarkStart w:id="23" w:name="_GoBack"/>
      <w:bookmarkEnd w:id="23"/>
      <w:r w:rsidRPr="3ACD461B">
        <w:rPr>
          <w:rFonts w:ascii="Arial" w:eastAsia="Arial" w:hAnsi="Arial" w:cs="Arial"/>
          <w:b/>
          <w:bCs/>
          <w:u w:val="single"/>
        </w:rPr>
        <w:t>tion sectorielle primaire : ………………</w:t>
      </w:r>
      <w:proofErr w:type="gramStart"/>
      <w:r w:rsidRPr="3ACD461B">
        <w:rPr>
          <w:rFonts w:ascii="Arial" w:eastAsia="Arial" w:hAnsi="Arial" w:cs="Arial"/>
          <w:b/>
          <w:bCs/>
          <w:u w:val="single"/>
        </w:rPr>
        <w:t>…….</w:t>
      </w:r>
      <w:proofErr w:type="gramEnd"/>
      <w:r w:rsidRPr="3ACD461B">
        <w:rPr>
          <w:rFonts w:ascii="Arial" w:eastAsia="Arial" w:hAnsi="Arial" w:cs="Arial"/>
          <w:b/>
          <w:bCs/>
          <w:u w:val="single"/>
        </w:rPr>
        <w:t>.………………………………</w:t>
      </w:r>
    </w:p>
    <w:p w:rsidR="00DF42E7" w:rsidRDefault="00DF42E7" w:rsidP="00DF42E7">
      <w:pPr>
        <w:ind w:right="-1008"/>
        <w:rPr>
          <w:rFonts w:ascii="Univers" w:hAnsi="Univers"/>
        </w:rPr>
      </w:pPr>
    </w:p>
    <w:p w:rsidR="00DF42E7" w:rsidRDefault="3ACD461B" w:rsidP="00E14EF6">
      <w:pPr>
        <w:spacing w:line="480" w:lineRule="auto"/>
        <w:ind w:left="705" w:right="-1008"/>
        <w:rPr>
          <w:rFonts w:ascii="Univers" w:hAnsi="Univers"/>
        </w:rPr>
      </w:pPr>
      <w:bookmarkStart w:id="24" w:name="_Hlk17718264"/>
      <w:r w:rsidRPr="3ACD461B">
        <w:rPr>
          <w:rFonts w:ascii="Univers" w:eastAsia="Univers" w:hAnsi="Univers" w:cs="Univers"/>
        </w:rPr>
        <w:t>Adresse : ……………………………………………………………………………</w:t>
      </w:r>
    </w:p>
    <w:p w:rsidR="00DF42E7" w:rsidRDefault="3ACD461B" w:rsidP="00E14EF6">
      <w:pPr>
        <w:spacing w:line="480" w:lineRule="auto"/>
        <w:ind w:left="705" w:right="-1008"/>
        <w:rPr>
          <w:rFonts w:ascii="Univers" w:eastAsia="Univers" w:hAnsi="Univers" w:cs="Univers"/>
        </w:rPr>
      </w:pPr>
      <w:r w:rsidRPr="3ACD461B">
        <w:rPr>
          <w:rFonts w:ascii="Univers" w:eastAsia="Univers" w:hAnsi="Univers" w:cs="Univers"/>
        </w:rPr>
        <w:t>Tél. : …………………………    Fax. : ……… ……. Mail : ……………………</w:t>
      </w:r>
    </w:p>
    <w:bookmarkEnd w:id="24"/>
    <w:p w:rsidR="00EB1D0B" w:rsidRPr="00EB1D0B" w:rsidRDefault="00EB1D0B" w:rsidP="00EB1D0B">
      <w:pPr>
        <w:spacing w:line="480" w:lineRule="auto"/>
        <w:ind w:right="-1008" w:firstLine="567"/>
        <w:rPr>
          <w:rFonts w:ascii="Arial" w:eastAsia="Univers" w:hAnsi="Arial" w:cs="Arial"/>
          <w:b/>
          <w:u w:val="single"/>
        </w:rPr>
      </w:pPr>
      <w:r w:rsidRPr="00EB1D0B">
        <w:rPr>
          <w:rFonts w:ascii="Arial" w:eastAsia="Univers" w:hAnsi="Arial" w:cs="Arial"/>
          <w:b/>
          <w:u w:val="single"/>
        </w:rPr>
        <w:t>Délégué au contrat d’objectifs (DCO) : …………………………………………….</w:t>
      </w:r>
    </w:p>
    <w:p w:rsidR="00EB1D0B" w:rsidRPr="00EB1D0B" w:rsidRDefault="00EB1D0B" w:rsidP="00EB1D0B">
      <w:pPr>
        <w:spacing w:line="480" w:lineRule="auto"/>
        <w:ind w:left="705" w:right="-1008"/>
        <w:rPr>
          <w:rFonts w:ascii="Arial" w:hAnsi="Arial" w:cs="Arial"/>
        </w:rPr>
      </w:pPr>
      <w:r w:rsidRPr="00EB1D0B">
        <w:rPr>
          <w:rFonts w:ascii="Arial" w:eastAsia="Univers" w:hAnsi="Arial" w:cs="Arial"/>
        </w:rPr>
        <w:t>Adresse : ……………………………………………………………………………</w:t>
      </w:r>
    </w:p>
    <w:p w:rsidR="00EB1D0B" w:rsidRPr="00EB1D0B" w:rsidRDefault="00EB1D0B" w:rsidP="00EB1D0B">
      <w:pPr>
        <w:spacing w:line="480" w:lineRule="auto"/>
        <w:ind w:left="705" w:right="-1008"/>
        <w:rPr>
          <w:rFonts w:ascii="Arial" w:eastAsia="Univers" w:hAnsi="Arial" w:cs="Arial"/>
        </w:rPr>
      </w:pPr>
      <w:r w:rsidRPr="00EB1D0B">
        <w:rPr>
          <w:rFonts w:ascii="Arial" w:eastAsia="Univers" w:hAnsi="Arial" w:cs="Arial"/>
        </w:rPr>
        <w:t>Tél. : …………………………    Fax. : ……… ……. Mail : ……………………</w:t>
      </w:r>
    </w:p>
    <w:p w:rsidR="00DF42E7" w:rsidRDefault="00DF42E7" w:rsidP="00EB1D0B">
      <w:pPr>
        <w:ind w:right="-1008"/>
        <w:rPr>
          <w:rFonts w:ascii="Univers" w:hAnsi="Univers"/>
        </w:rPr>
      </w:pPr>
    </w:p>
    <w:p w:rsidR="00DF42E7" w:rsidRPr="00437C26" w:rsidRDefault="3ACD461B" w:rsidP="005118E7">
      <w:pPr>
        <w:tabs>
          <w:tab w:val="left" w:pos="567"/>
        </w:tabs>
        <w:ind w:left="567" w:right="-1"/>
        <w:rPr>
          <w:rFonts w:ascii="Arial" w:eastAsia="Arial" w:hAnsi="Arial" w:cs="Arial"/>
          <w:b/>
          <w:bCs/>
          <w:u w:val="single"/>
        </w:rPr>
      </w:pPr>
      <w:r w:rsidRPr="3ACD461B">
        <w:rPr>
          <w:rFonts w:ascii="Arial" w:eastAsia="Arial" w:hAnsi="Arial" w:cs="Arial"/>
          <w:b/>
          <w:bCs/>
          <w:u w:val="single"/>
        </w:rPr>
        <w:t>Vérification : ………………………………………………………………………</w:t>
      </w:r>
      <w:proofErr w:type="gramStart"/>
      <w:r w:rsidRPr="3ACD461B">
        <w:rPr>
          <w:rFonts w:ascii="Arial" w:eastAsia="Arial" w:hAnsi="Arial" w:cs="Arial"/>
          <w:b/>
          <w:bCs/>
          <w:u w:val="single"/>
        </w:rPr>
        <w:t>…….</w:t>
      </w:r>
      <w:proofErr w:type="gramEnd"/>
      <w:r w:rsidRPr="3ACD461B">
        <w:rPr>
          <w:rFonts w:ascii="Arial" w:eastAsia="Arial" w:hAnsi="Arial" w:cs="Arial"/>
          <w:b/>
          <w:bCs/>
          <w:u w:val="single"/>
        </w:rPr>
        <w:t>.</w:t>
      </w:r>
    </w:p>
    <w:p w:rsidR="00DF42E7" w:rsidRDefault="00DF42E7" w:rsidP="00DF42E7">
      <w:pPr>
        <w:ind w:right="-1008"/>
        <w:rPr>
          <w:rFonts w:ascii="Univers" w:hAnsi="Univers"/>
        </w:rPr>
      </w:pPr>
    </w:p>
    <w:p w:rsidR="00DF42E7" w:rsidRDefault="3ACD461B" w:rsidP="00E14EF6">
      <w:pPr>
        <w:spacing w:line="480" w:lineRule="auto"/>
        <w:ind w:left="705" w:right="-1008"/>
        <w:rPr>
          <w:rFonts w:ascii="Univers" w:hAnsi="Univers"/>
        </w:rPr>
      </w:pPr>
      <w:r w:rsidRPr="3ACD461B">
        <w:rPr>
          <w:rFonts w:ascii="Univers" w:eastAsia="Univers" w:hAnsi="Univers" w:cs="Univers"/>
        </w:rPr>
        <w:t>Adresse : ……………………………………………………………………………</w:t>
      </w:r>
    </w:p>
    <w:p w:rsidR="00DF42E7" w:rsidRDefault="3ACD461B" w:rsidP="00E14EF6">
      <w:pPr>
        <w:spacing w:line="480" w:lineRule="auto"/>
        <w:ind w:left="705" w:right="-1008"/>
        <w:rPr>
          <w:rFonts w:ascii="Univers" w:hAnsi="Univers"/>
        </w:rPr>
      </w:pPr>
      <w:r w:rsidRPr="3ACD461B">
        <w:rPr>
          <w:rFonts w:ascii="Univers" w:eastAsia="Univers" w:hAnsi="Univers" w:cs="Univers"/>
        </w:rPr>
        <w:t>Tél. : …………………………    Fax. : ……… ……. Mail : ……………………</w:t>
      </w:r>
    </w:p>
    <w:p w:rsidR="00DF42E7" w:rsidRDefault="00DF42E7" w:rsidP="00DF42E7">
      <w:pPr>
        <w:ind w:left="705" w:right="-1008"/>
        <w:rPr>
          <w:rFonts w:ascii="Univers" w:hAnsi="Univers"/>
          <w:b/>
          <w:bCs/>
        </w:rPr>
      </w:pPr>
    </w:p>
    <w:p w:rsidR="008E3B87" w:rsidRPr="00BC72F1" w:rsidRDefault="008E3B87" w:rsidP="003D3DCC">
      <w:pPr>
        <w:pStyle w:val="Paragraphedeliste"/>
        <w:spacing w:line="480" w:lineRule="auto"/>
        <w:ind w:left="644" w:right="-1008"/>
        <w:rPr>
          <w:rFonts w:asciiTheme="minorHAnsi" w:hAnsiTheme="minorHAnsi" w:cstheme="minorHAnsi"/>
          <w:b/>
          <w:u w:val="single"/>
        </w:rPr>
      </w:pPr>
      <w:r w:rsidRPr="00BC72F1">
        <w:rPr>
          <w:rFonts w:asciiTheme="minorHAnsi" w:hAnsiTheme="minorHAnsi" w:cstheme="minorHAnsi"/>
          <w:b/>
          <w:u w:val="single"/>
        </w:rPr>
        <w:t xml:space="preserve">Conseiller </w:t>
      </w:r>
      <w:proofErr w:type="spellStart"/>
      <w:r w:rsidRPr="00BC72F1">
        <w:rPr>
          <w:rFonts w:asciiTheme="minorHAnsi" w:hAnsiTheme="minorHAnsi" w:cstheme="minorHAnsi"/>
          <w:b/>
          <w:u w:val="single"/>
        </w:rPr>
        <w:t>Codiec</w:t>
      </w:r>
      <w:proofErr w:type="spellEnd"/>
      <w:r w:rsidRPr="00BC72F1">
        <w:rPr>
          <w:rFonts w:asciiTheme="minorHAnsi" w:hAnsiTheme="minorHAnsi" w:cstheme="minorHAnsi"/>
          <w:b/>
          <w:u w:val="single"/>
        </w:rPr>
        <w:t> : …………………………………………………………………….</w:t>
      </w:r>
    </w:p>
    <w:p w:rsidR="008E3B87" w:rsidRDefault="008E3B87" w:rsidP="008E3B87">
      <w:pPr>
        <w:pStyle w:val="Paragraphedeliste"/>
        <w:spacing w:line="480" w:lineRule="auto"/>
        <w:ind w:left="644" w:right="-1008"/>
        <w:rPr>
          <w:rFonts w:ascii="Univers" w:hAnsi="Univers"/>
        </w:rPr>
      </w:pPr>
      <w:r>
        <w:rPr>
          <w:rFonts w:ascii="Univers" w:hAnsi="Univers"/>
        </w:rPr>
        <w:t>Adresse : ……………………………………………………………………………….</w:t>
      </w:r>
    </w:p>
    <w:p w:rsidR="00DF42E7" w:rsidRDefault="008E3B87" w:rsidP="00BC72F1">
      <w:pPr>
        <w:pStyle w:val="Paragraphedeliste"/>
        <w:spacing w:line="480" w:lineRule="auto"/>
        <w:ind w:left="644" w:right="-1008"/>
        <w:rPr>
          <w:rFonts w:ascii="Univers" w:hAnsi="Univers"/>
        </w:rPr>
      </w:pPr>
      <w:r>
        <w:rPr>
          <w:rFonts w:ascii="Univers" w:hAnsi="Univers"/>
        </w:rPr>
        <w:t>Tél. : …………………………</w:t>
      </w:r>
      <w:r w:rsidR="00BC72F1" w:rsidRPr="00BC72F1">
        <w:rPr>
          <w:rFonts w:ascii="Univers" w:eastAsia="Univers" w:hAnsi="Univers" w:cs="Univers"/>
        </w:rPr>
        <w:t xml:space="preserve"> </w:t>
      </w:r>
      <w:r w:rsidR="00BC72F1">
        <w:rPr>
          <w:rFonts w:ascii="Univers" w:eastAsia="Univers" w:hAnsi="Univers" w:cs="Univers"/>
        </w:rPr>
        <w:t xml:space="preserve">   </w:t>
      </w:r>
      <w:r w:rsidR="00BC72F1" w:rsidRPr="3ACD461B">
        <w:rPr>
          <w:rFonts w:ascii="Univers" w:eastAsia="Univers" w:hAnsi="Univers" w:cs="Univers"/>
        </w:rPr>
        <w:t>Fax. : ……… ……. Mail : ……………………</w:t>
      </w:r>
    </w:p>
    <w:p w:rsidR="00DF42E7" w:rsidRPr="00437C26" w:rsidRDefault="00EB1D0B" w:rsidP="005118E7">
      <w:pPr>
        <w:tabs>
          <w:tab w:val="left" w:pos="567"/>
        </w:tabs>
        <w:ind w:left="567" w:right="-1"/>
        <w:rPr>
          <w:rFonts w:ascii="Arial" w:eastAsia="Arial" w:hAnsi="Arial" w:cs="Arial"/>
          <w:b/>
          <w:bCs/>
          <w:u w:val="single"/>
        </w:rPr>
      </w:pPr>
      <w:r>
        <w:rPr>
          <w:rFonts w:ascii="Arial" w:eastAsia="Arial" w:hAnsi="Arial" w:cs="Arial"/>
          <w:b/>
          <w:bCs/>
          <w:u w:val="single"/>
        </w:rPr>
        <w:t xml:space="preserve">Cellule de soutien et d’accompagnement (CP) </w:t>
      </w:r>
      <w:r w:rsidR="3ACD461B" w:rsidRPr="3ACD461B">
        <w:rPr>
          <w:rFonts w:ascii="Arial" w:eastAsia="Arial" w:hAnsi="Arial" w:cs="Arial"/>
          <w:b/>
          <w:bCs/>
          <w:u w:val="single"/>
        </w:rPr>
        <w:t>: ……</w:t>
      </w:r>
      <w:proofErr w:type="gramStart"/>
      <w:r w:rsidR="3ACD461B" w:rsidRPr="3ACD461B">
        <w:rPr>
          <w:rFonts w:ascii="Arial" w:eastAsia="Arial" w:hAnsi="Arial" w:cs="Arial"/>
          <w:b/>
          <w:bCs/>
          <w:u w:val="single"/>
        </w:rPr>
        <w:t>…….</w:t>
      </w:r>
      <w:proofErr w:type="gramEnd"/>
      <w:r w:rsidR="3ACD461B" w:rsidRPr="3ACD461B">
        <w:rPr>
          <w:rFonts w:ascii="Arial" w:eastAsia="Arial" w:hAnsi="Arial" w:cs="Arial"/>
          <w:b/>
          <w:bCs/>
          <w:u w:val="single"/>
        </w:rPr>
        <w:t>.……………………</w:t>
      </w:r>
      <w:r>
        <w:rPr>
          <w:rFonts w:ascii="Arial" w:eastAsia="Arial" w:hAnsi="Arial" w:cs="Arial"/>
          <w:b/>
          <w:bCs/>
          <w:u w:val="single"/>
        </w:rPr>
        <w:t>…..</w:t>
      </w:r>
    </w:p>
    <w:p w:rsidR="00DF42E7" w:rsidRDefault="00DF42E7" w:rsidP="00DF42E7">
      <w:pPr>
        <w:ind w:right="-1008"/>
        <w:rPr>
          <w:rFonts w:ascii="Univers" w:hAnsi="Univers"/>
        </w:rPr>
      </w:pPr>
    </w:p>
    <w:p w:rsidR="00DF42E7" w:rsidRDefault="3ACD461B" w:rsidP="00E14EF6">
      <w:pPr>
        <w:spacing w:line="480" w:lineRule="auto"/>
        <w:ind w:left="705" w:right="-1008"/>
        <w:rPr>
          <w:rFonts w:ascii="Univers" w:hAnsi="Univers"/>
        </w:rPr>
      </w:pPr>
      <w:r w:rsidRPr="3ACD461B">
        <w:rPr>
          <w:rFonts w:ascii="Univers" w:eastAsia="Univers" w:hAnsi="Univers" w:cs="Univers"/>
        </w:rPr>
        <w:t>Adresse : ……………………………………………………………………………</w:t>
      </w:r>
    </w:p>
    <w:p w:rsidR="00250FAA" w:rsidRPr="00C82A21" w:rsidRDefault="3ACD461B" w:rsidP="00C82A21">
      <w:pPr>
        <w:spacing w:line="480" w:lineRule="auto"/>
        <w:ind w:left="705" w:right="-1008"/>
        <w:rPr>
          <w:rFonts w:ascii="Univers" w:hAnsi="Univers"/>
        </w:rPr>
      </w:pPr>
      <w:r w:rsidRPr="3ACD461B">
        <w:rPr>
          <w:rFonts w:ascii="Univers" w:eastAsia="Univers" w:hAnsi="Univers" w:cs="Univers"/>
        </w:rPr>
        <w:t>Tél. : …………………………    Fax. : ……… ……. Mail : ……………………</w:t>
      </w:r>
      <w:r w:rsidR="00E14EF6" w:rsidRPr="3ACD461B">
        <w:rPr>
          <w:rFonts w:ascii="Arial" w:eastAsia="Arial" w:hAnsi="Arial" w:cs="Arial"/>
          <w:sz w:val="20"/>
          <w:szCs w:val="20"/>
        </w:rPr>
        <w:br w:type="page"/>
      </w:r>
    </w:p>
    <w:p w:rsidR="00821842" w:rsidRPr="00821842" w:rsidRDefault="00821842" w:rsidP="00821842">
      <w:pPr>
        <w:ind w:left="720"/>
        <w:jc w:val="center"/>
        <w:rPr>
          <w:rFonts w:ascii="Arial" w:hAnsi="Arial" w:cs="Arial"/>
          <w:b/>
          <w:i/>
          <w:color w:val="244061"/>
          <w:sz w:val="32"/>
        </w:rPr>
      </w:pPr>
    </w:p>
    <w:p w:rsidR="005605E1" w:rsidRDefault="005605E1" w:rsidP="00A97415">
      <w:pPr>
        <w:ind w:left="1080" w:hanging="1080"/>
        <w:jc w:val="center"/>
        <w:rPr>
          <w:rFonts w:ascii="Arial" w:hAnsi="Arial" w:cs="Arial"/>
          <w:b/>
          <w:i/>
          <w:color w:val="548DD4"/>
          <w:sz w:val="32"/>
        </w:rPr>
      </w:pPr>
      <w:bookmarkStart w:id="25" w:name="_Toc274036925"/>
    </w:p>
    <w:p w:rsidR="00250FAA" w:rsidRPr="00FE2FB1" w:rsidRDefault="3ACD461B" w:rsidP="00A97415">
      <w:pPr>
        <w:ind w:left="1080" w:hanging="1080"/>
        <w:jc w:val="center"/>
        <w:rPr>
          <w:rFonts w:ascii="Arial" w:hAnsi="Arial" w:cs="Arial"/>
          <w:b/>
          <w:i/>
          <w:color w:val="548DD4"/>
          <w:sz w:val="32"/>
        </w:rPr>
      </w:pPr>
      <w:r w:rsidRPr="3ACD461B">
        <w:rPr>
          <w:rFonts w:ascii="Arial" w:eastAsia="Arial" w:hAnsi="Arial" w:cs="Arial"/>
          <w:b/>
          <w:bCs/>
          <w:i/>
          <w:iCs/>
          <w:color w:val="548DD4"/>
          <w:sz w:val="32"/>
          <w:szCs w:val="32"/>
        </w:rPr>
        <w:t>3. Vocabulaire spécifique</w:t>
      </w:r>
      <w:bookmarkEnd w:id="25"/>
    </w:p>
    <w:p w:rsidR="00250FAA" w:rsidRPr="0033568E" w:rsidRDefault="00250FAA" w:rsidP="00250FAA">
      <w:pPr>
        <w:ind w:right="-1008"/>
        <w:rPr>
          <w:rFonts w:ascii="Univers" w:hAnsi="Univers"/>
        </w:rPr>
      </w:pPr>
    </w:p>
    <w:p w:rsidR="00250FAA" w:rsidRDefault="3ACD461B" w:rsidP="00800784">
      <w:pPr>
        <w:ind w:left="1985" w:right="-1" w:hanging="1277"/>
        <w:rPr>
          <w:rFonts w:ascii="Univers" w:hAnsi="Univers"/>
        </w:rPr>
      </w:pPr>
      <w:r w:rsidRPr="3ACD461B">
        <w:rPr>
          <w:rFonts w:ascii="Univers" w:eastAsia="Univers" w:hAnsi="Univers" w:cs="Univers"/>
          <w:b/>
          <w:bCs/>
        </w:rPr>
        <w:t>Emploi définitivement vacant</w:t>
      </w:r>
      <w:r w:rsidRPr="3ACD461B">
        <w:rPr>
          <w:rFonts w:ascii="Univers" w:eastAsia="Univers" w:hAnsi="Univers" w:cs="Univers"/>
        </w:rPr>
        <w:t xml:space="preserve"> (DV</w:t>
      </w:r>
      <w:proofErr w:type="gramStart"/>
      <w:r w:rsidRPr="3ACD461B">
        <w:rPr>
          <w:rFonts w:ascii="Univers" w:eastAsia="Univers" w:hAnsi="Univers" w:cs="Univers"/>
        </w:rPr>
        <w:t>):</w:t>
      </w:r>
      <w:proofErr w:type="gramEnd"/>
      <w:r w:rsidRPr="3ACD461B">
        <w:rPr>
          <w:rFonts w:ascii="Univers" w:eastAsia="Univers" w:hAnsi="Univers" w:cs="Univers"/>
        </w:rPr>
        <w:t xml:space="preserve"> emploi non occupé par un définitif.</w:t>
      </w:r>
    </w:p>
    <w:p w:rsidR="00250FAA" w:rsidRPr="00763B04" w:rsidRDefault="00250FAA" w:rsidP="00800784">
      <w:pPr>
        <w:ind w:left="1985" w:right="-1" w:hanging="1277"/>
        <w:rPr>
          <w:rFonts w:ascii="Univers" w:hAnsi="Univers"/>
          <w:sz w:val="16"/>
        </w:rPr>
      </w:pPr>
    </w:p>
    <w:p w:rsidR="00250FAA" w:rsidRDefault="3ACD461B" w:rsidP="00800784">
      <w:pPr>
        <w:ind w:left="1985" w:right="-1" w:hanging="1277"/>
        <w:rPr>
          <w:rFonts w:ascii="Univers" w:hAnsi="Univers"/>
        </w:rPr>
      </w:pPr>
      <w:r w:rsidRPr="3ACD461B">
        <w:rPr>
          <w:rFonts w:ascii="Univers" w:eastAsia="Univers" w:hAnsi="Univers" w:cs="Univers"/>
          <w:b/>
          <w:bCs/>
        </w:rPr>
        <w:t xml:space="preserve">Emploi temporairement vacant </w:t>
      </w:r>
      <w:r w:rsidRPr="3ACD461B">
        <w:rPr>
          <w:rFonts w:ascii="Univers" w:eastAsia="Univers" w:hAnsi="Univers" w:cs="Univers"/>
        </w:rPr>
        <w:t>(TV) : emploi occupé par un définitif momentanément absent.</w:t>
      </w:r>
    </w:p>
    <w:p w:rsidR="00250FAA" w:rsidRPr="00763B04" w:rsidRDefault="00250FAA" w:rsidP="00800784">
      <w:pPr>
        <w:ind w:left="1985" w:right="-1" w:hanging="1277"/>
        <w:rPr>
          <w:rFonts w:ascii="Univers" w:hAnsi="Univers"/>
          <w:sz w:val="16"/>
        </w:rPr>
      </w:pPr>
    </w:p>
    <w:p w:rsidR="00250FAA" w:rsidRDefault="3ACD461B" w:rsidP="00800784">
      <w:pPr>
        <w:ind w:left="1985" w:right="-1" w:hanging="1277"/>
        <w:rPr>
          <w:rFonts w:ascii="Univers" w:hAnsi="Univers"/>
        </w:rPr>
      </w:pPr>
      <w:r w:rsidRPr="3ACD461B">
        <w:rPr>
          <w:rFonts w:ascii="Univers" w:eastAsia="Univers" w:hAnsi="Univers" w:cs="Univers"/>
          <w:b/>
          <w:bCs/>
        </w:rPr>
        <w:t xml:space="preserve">Définitif </w:t>
      </w:r>
      <w:r w:rsidRPr="3ACD461B">
        <w:rPr>
          <w:rFonts w:ascii="Univers" w:eastAsia="Univers" w:hAnsi="Univers" w:cs="Univers"/>
        </w:rPr>
        <w:t>(D)</w:t>
      </w:r>
      <w:r w:rsidRPr="3ACD461B">
        <w:rPr>
          <w:rFonts w:ascii="Univers" w:eastAsia="Univers" w:hAnsi="Univers" w:cs="Univers"/>
          <w:b/>
          <w:bCs/>
        </w:rPr>
        <w:t xml:space="preserve"> </w:t>
      </w:r>
      <w:r w:rsidRPr="3ACD461B">
        <w:rPr>
          <w:rFonts w:ascii="Univers" w:eastAsia="Univers" w:hAnsi="Univers" w:cs="Univers"/>
        </w:rPr>
        <w:t>: nommé dans un P.O., affecté à une école.</w:t>
      </w:r>
    </w:p>
    <w:p w:rsidR="00250FAA" w:rsidRPr="00763B04" w:rsidRDefault="00250FAA" w:rsidP="00800784">
      <w:pPr>
        <w:ind w:left="1985" w:right="-1" w:hanging="1277"/>
        <w:rPr>
          <w:rFonts w:ascii="Univers" w:hAnsi="Univers"/>
          <w:sz w:val="16"/>
        </w:rPr>
      </w:pPr>
    </w:p>
    <w:p w:rsidR="00250FAA" w:rsidRDefault="3ACD461B" w:rsidP="00800784">
      <w:pPr>
        <w:ind w:left="1985" w:right="-1" w:hanging="1277"/>
        <w:rPr>
          <w:rFonts w:ascii="Univers" w:hAnsi="Univers"/>
        </w:rPr>
      </w:pPr>
      <w:r w:rsidRPr="3ACD461B">
        <w:rPr>
          <w:rFonts w:ascii="Univers" w:eastAsia="Univers" w:hAnsi="Univers" w:cs="Univers"/>
          <w:b/>
          <w:bCs/>
        </w:rPr>
        <w:t>Temporaire</w:t>
      </w:r>
      <w:r w:rsidRPr="3ACD461B">
        <w:rPr>
          <w:rFonts w:ascii="Univers" w:eastAsia="Univers" w:hAnsi="Univers" w:cs="Univers"/>
        </w:rPr>
        <w:t xml:space="preserve"> : qui n'a pas le statut de définitif.</w:t>
      </w:r>
    </w:p>
    <w:p w:rsidR="005D316A" w:rsidRPr="00763B04" w:rsidRDefault="005D316A" w:rsidP="00800784">
      <w:pPr>
        <w:ind w:left="1985" w:right="-1" w:hanging="1277"/>
        <w:rPr>
          <w:rFonts w:ascii="Univers" w:hAnsi="Univers"/>
          <w:sz w:val="16"/>
        </w:rPr>
      </w:pPr>
    </w:p>
    <w:p w:rsidR="00250FAA" w:rsidRDefault="3ACD461B" w:rsidP="00800784">
      <w:pPr>
        <w:ind w:left="1985" w:right="-1" w:hanging="1277"/>
        <w:rPr>
          <w:rFonts w:ascii="Univers" w:hAnsi="Univers"/>
        </w:rPr>
      </w:pPr>
      <w:r w:rsidRPr="3ACD461B">
        <w:rPr>
          <w:rFonts w:ascii="Univers" w:eastAsia="Univers" w:hAnsi="Univers" w:cs="Univers"/>
          <w:b/>
          <w:bCs/>
        </w:rPr>
        <w:t>Intérim</w:t>
      </w:r>
      <w:r w:rsidRPr="3ACD461B">
        <w:rPr>
          <w:rFonts w:ascii="Univers" w:eastAsia="Univers" w:hAnsi="Univers" w:cs="Univers"/>
        </w:rPr>
        <w:t xml:space="preserve"> : période pendant laquelle un enseignant est remplacé dans sa fonction. </w:t>
      </w:r>
    </w:p>
    <w:p w:rsidR="00250FAA" w:rsidRPr="00763B04" w:rsidRDefault="00250FAA" w:rsidP="00800784">
      <w:pPr>
        <w:ind w:left="1985" w:right="-1" w:hanging="1277"/>
        <w:rPr>
          <w:rFonts w:ascii="Univers" w:hAnsi="Univers"/>
          <w:sz w:val="16"/>
        </w:rPr>
      </w:pPr>
    </w:p>
    <w:p w:rsidR="00250FAA" w:rsidRDefault="3ACD461B" w:rsidP="00800784">
      <w:pPr>
        <w:ind w:left="1985" w:right="-1" w:hanging="1277"/>
        <w:rPr>
          <w:rFonts w:ascii="Univers" w:hAnsi="Univers"/>
        </w:rPr>
      </w:pPr>
      <w:r w:rsidRPr="3ACD461B">
        <w:rPr>
          <w:rFonts w:ascii="Univers" w:eastAsia="Univers" w:hAnsi="Univers" w:cs="Univers"/>
          <w:b/>
          <w:bCs/>
        </w:rPr>
        <w:t>Mise en disponibilité</w:t>
      </w:r>
      <w:r w:rsidRPr="3ACD461B">
        <w:rPr>
          <w:rFonts w:ascii="Univers" w:eastAsia="Univers" w:hAnsi="Univers" w:cs="Univers"/>
        </w:rPr>
        <w:t xml:space="preserve"> </w:t>
      </w:r>
      <w:r w:rsidRPr="3ACD461B">
        <w:rPr>
          <w:rFonts w:ascii="Univers" w:eastAsia="Univers" w:hAnsi="Univers" w:cs="Univers"/>
          <w:b/>
          <w:bCs/>
        </w:rPr>
        <w:t>par suppression d'emploi</w:t>
      </w:r>
      <w:r w:rsidRPr="3ACD461B">
        <w:rPr>
          <w:rFonts w:ascii="Univers" w:eastAsia="Univers" w:hAnsi="Univers" w:cs="Univers"/>
        </w:rPr>
        <w:t xml:space="preserve"> : définitif qui perd son emploi.</w:t>
      </w:r>
    </w:p>
    <w:p w:rsidR="00250FAA" w:rsidRPr="00763B04" w:rsidRDefault="00250FAA" w:rsidP="00800784">
      <w:pPr>
        <w:ind w:left="1985" w:right="-1" w:hanging="1277"/>
        <w:rPr>
          <w:rFonts w:ascii="Univers" w:hAnsi="Univers"/>
          <w:sz w:val="16"/>
        </w:rPr>
      </w:pPr>
    </w:p>
    <w:p w:rsidR="00250FAA" w:rsidRDefault="00250FAA" w:rsidP="00800784">
      <w:pPr>
        <w:ind w:left="1985" w:right="-1" w:hanging="1277"/>
        <w:rPr>
          <w:rFonts w:ascii="Univers" w:hAnsi="Univers"/>
        </w:rPr>
      </w:pPr>
      <w:r w:rsidRPr="3ACD461B">
        <w:rPr>
          <w:rFonts w:ascii="Univers" w:eastAsia="Univers" w:hAnsi="Univers" w:cs="Univers"/>
          <w:b/>
          <w:bCs/>
        </w:rPr>
        <w:t>Réaffecté</w:t>
      </w:r>
      <w:r w:rsidRPr="3ACD461B">
        <w:rPr>
          <w:rFonts w:ascii="Univers" w:eastAsia="Univers" w:hAnsi="Univers" w:cs="Univers"/>
        </w:rPr>
        <w:t xml:space="preserve"> : définitif mis en dispo et qui retrouve </w:t>
      </w:r>
      <w:r w:rsidRPr="3ACD461B">
        <w:rPr>
          <w:rFonts w:ascii="Univers" w:eastAsia="Univers" w:hAnsi="Univers" w:cs="Univers"/>
          <w:u w:val="single"/>
        </w:rPr>
        <w:t>un emploi de la même fonction</w:t>
      </w:r>
      <w:r w:rsidRPr="3ACD461B">
        <w:rPr>
          <w:rFonts w:ascii="Univers" w:eastAsia="Univers" w:hAnsi="Univers" w:cs="Univers"/>
        </w:rPr>
        <w:t xml:space="preserve"> (au sein de son école, de s</w:t>
      </w:r>
      <w:r w:rsidR="00D40056" w:rsidRPr="3ACD461B">
        <w:rPr>
          <w:rFonts w:ascii="Univers" w:eastAsia="Univers" w:hAnsi="Univers" w:cs="Univers"/>
        </w:rPr>
        <w:t>on P.O. ou dans un autre P.O.)</w:t>
      </w:r>
      <w:r w:rsidR="00746E64" w:rsidRPr="3ACD461B">
        <w:rPr>
          <w:rFonts w:ascii="Univers" w:eastAsia="Univers" w:hAnsi="Univers" w:cs="Univers"/>
        </w:rPr>
        <w:t xml:space="preserve"> </w:t>
      </w:r>
      <w:r w:rsidR="001231C5" w:rsidRPr="3ACD461B">
        <w:rPr>
          <w:rFonts w:ascii="Univers" w:eastAsia="Univers" w:hAnsi="Univers" w:cs="Univers"/>
        </w:rPr>
        <w:t xml:space="preserve">par </w:t>
      </w:r>
      <w:r w:rsidR="00D40056" w:rsidRPr="3ACD461B">
        <w:rPr>
          <w:rFonts w:ascii="Univers" w:eastAsia="Univers" w:hAnsi="Univers" w:cs="Univers"/>
        </w:rPr>
        <w:t xml:space="preserve">le P.O., par </w:t>
      </w:r>
      <w:r w:rsidR="001231C5" w:rsidRPr="3ACD461B">
        <w:rPr>
          <w:rFonts w:ascii="Univers" w:eastAsia="Univers" w:hAnsi="Univers" w:cs="Univers"/>
        </w:rPr>
        <w:t>l'</w:t>
      </w:r>
      <w:proofErr w:type="spellStart"/>
      <w:r w:rsidR="001231C5" w:rsidRPr="3ACD461B">
        <w:rPr>
          <w:rFonts w:ascii="Univers" w:eastAsia="Univers" w:hAnsi="Univers" w:cs="Univers"/>
        </w:rPr>
        <w:t>Or</w:t>
      </w:r>
      <w:r w:rsidRPr="3ACD461B">
        <w:rPr>
          <w:rFonts w:ascii="Univers" w:eastAsia="Univers" w:hAnsi="Univers" w:cs="Univers"/>
        </w:rPr>
        <w:t>CE</w:t>
      </w:r>
      <w:proofErr w:type="spellEnd"/>
      <w:r w:rsidRPr="3ACD461B">
        <w:rPr>
          <w:rFonts w:ascii="Univers" w:eastAsia="Univers" w:hAnsi="Univers" w:cs="Univers"/>
        </w:rPr>
        <w:t xml:space="preserve">, par </w:t>
      </w:r>
      <w:smartTag w:uri="urn:schemas-microsoft-com:office:smarttags" w:element="PersonName">
        <w:smartTagPr>
          <w:attr w:name="ProductID" w:val="la Commission"/>
        </w:smartTagPr>
        <w:r w:rsidRPr="3ACD461B">
          <w:rPr>
            <w:rFonts w:ascii="Univers" w:eastAsia="Univers" w:hAnsi="Univers" w:cs="Univers"/>
          </w:rPr>
          <w:t>la Commission</w:t>
        </w:r>
      </w:smartTag>
      <w:r w:rsidRPr="3ACD461B">
        <w:rPr>
          <w:rFonts w:ascii="Univers" w:eastAsia="Univers" w:hAnsi="Univers" w:cs="Univers"/>
        </w:rPr>
        <w:t xml:space="preserve"> de Gestion de l'Emploi</w:t>
      </w:r>
      <w:r w:rsidR="00D40056" w:rsidRPr="3ACD461B">
        <w:rPr>
          <w:rFonts w:ascii="Univers" w:eastAsia="Univers" w:hAnsi="Univers" w:cs="Univers"/>
        </w:rPr>
        <w:t>.</w:t>
      </w:r>
    </w:p>
    <w:p w:rsidR="00250FAA" w:rsidRPr="00763B04" w:rsidRDefault="00250FAA" w:rsidP="00800784">
      <w:pPr>
        <w:ind w:left="1985" w:right="-1" w:hanging="1277"/>
        <w:rPr>
          <w:rFonts w:ascii="Univers" w:hAnsi="Univers"/>
          <w:sz w:val="16"/>
        </w:rPr>
      </w:pPr>
    </w:p>
    <w:p w:rsidR="00250FAA" w:rsidRDefault="3ACD461B" w:rsidP="00800784">
      <w:pPr>
        <w:ind w:left="1985" w:right="-1" w:hanging="1277"/>
        <w:rPr>
          <w:rFonts w:ascii="Univers" w:hAnsi="Univers"/>
        </w:rPr>
      </w:pPr>
      <w:r w:rsidRPr="3ACD461B">
        <w:rPr>
          <w:rFonts w:ascii="Univers" w:eastAsia="Univers" w:hAnsi="Univers" w:cs="Univers"/>
          <w:b/>
          <w:bCs/>
        </w:rPr>
        <w:t>Remise au travail</w:t>
      </w:r>
      <w:r w:rsidRPr="3ACD461B">
        <w:rPr>
          <w:rFonts w:ascii="Univers" w:eastAsia="Univers" w:hAnsi="Univers" w:cs="Univers"/>
        </w:rPr>
        <w:t xml:space="preserve"> : emploi retrouvé dans la même catégorie et pour l’exercice duquel le membre du personnel possède le titre requis.</w:t>
      </w:r>
    </w:p>
    <w:p w:rsidR="00250FAA" w:rsidRPr="00763B04" w:rsidRDefault="00250FAA" w:rsidP="00800784">
      <w:pPr>
        <w:ind w:left="1985" w:right="-1" w:hanging="1277"/>
        <w:rPr>
          <w:rFonts w:ascii="Univers" w:hAnsi="Univers"/>
          <w:sz w:val="16"/>
        </w:rPr>
      </w:pPr>
    </w:p>
    <w:p w:rsidR="00250FAA" w:rsidRDefault="3ACD461B" w:rsidP="00800784">
      <w:pPr>
        <w:ind w:left="1985" w:right="-1" w:hanging="1277"/>
        <w:rPr>
          <w:rFonts w:ascii="Univers" w:hAnsi="Univers"/>
        </w:rPr>
      </w:pPr>
      <w:r w:rsidRPr="3ACD461B">
        <w:rPr>
          <w:rFonts w:ascii="Univers" w:eastAsia="Univers" w:hAnsi="Univers" w:cs="Univers"/>
          <w:b/>
          <w:bCs/>
        </w:rPr>
        <w:t>Perte partielle de charge</w:t>
      </w:r>
      <w:r w:rsidRPr="3ACD461B">
        <w:rPr>
          <w:rFonts w:ascii="Univers" w:eastAsia="Univers" w:hAnsi="Univers" w:cs="Univers"/>
        </w:rPr>
        <w:t xml:space="preserve"> : mise en disponibilité pour une fraction d'horaire.</w:t>
      </w:r>
    </w:p>
    <w:p w:rsidR="00250FAA" w:rsidRPr="00763B04" w:rsidRDefault="00250FAA" w:rsidP="00800784">
      <w:pPr>
        <w:ind w:left="1985" w:right="-1" w:hanging="1277"/>
        <w:rPr>
          <w:rFonts w:ascii="Univers" w:hAnsi="Univers"/>
          <w:sz w:val="16"/>
        </w:rPr>
      </w:pPr>
    </w:p>
    <w:p w:rsidR="00333FEB" w:rsidRDefault="00333FEB" w:rsidP="00800784">
      <w:pPr>
        <w:ind w:left="1985" w:right="-1" w:hanging="1277"/>
        <w:rPr>
          <w:rFonts w:ascii="Univers" w:eastAsia="Univers" w:hAnsi="Univers" w:cs="Univers"/>
          <w:b/>
          <w:bCs/>
        </w:rPr>
      </w:pPr>
    </w:p>
    <w:p w:rsidR="00333FEB" w:rsidRDefault="02B1B2F5" w:rsidP="00800784">
      <w:pPr>
        <w:ind w:left="1985" w:right="-1" w:hanging="1277"/>
        <w:rPr>
          <w:rFonts w:ascii="Univers" w:eastAsia="Univers" w:hAnsi="Univers" w:cs="Univers"/>
        </w:rPr>
      </w:pPr>
      <w:proofErr w:type="gramStart"/>
      <w:r w:rsidRPr="02B1B2F5">
        <w:rPr>
          <w:rFonts w:ascii="Univers" w:eastAsia="Univers" w:hAnsi="Univers" w:cs="Univers"/>
          <w:b/>
          <w:bCs/>
        </w:rPr>
        <w:t xml:space="preserve">Emploi  </w:t>
      </w:r>
      <w:r w:rsidR="00333FEB">
        <w:rPr>
          <w:rFonts w:ascii="Univers" w:eastAsia="Univers" w:hAnsi="Univers" w:cs="Univers"/>
          <w:b/>
          <w:bCs/>
        </w:rPr>
        <w:tab/>
      </w:r>
      <w:proofErr w:type="gramEnd"/>
      <w:r w:rsidRPr="02B1B2F5">
        <w:rPr>
          <w:rFonts w:ascii="Univers" w:eastAsia="Univers" w:hAnsi="Univers" w:cs="Univers"/>
          <w:b/>
          <w:bCs/>
        </w:rPr>
        <w:t>* de recrutement</w:t>
      </w:r>
      <w:r w:rsidRPr="02B1B2F5">
        <w:rPr>
          <w:rFonts w:ascii="Univers" w:eastAsia="Univers" w:hAnsi="Univers" w:cs="Univers"/>
        </w:rPr>
        <w:t xml:space="preserve"> : </w:t>
      </w:r>
    </w:p>
    <w:p w:rsidR="00333FEB" w:rsidRDefault="00333FEB" w:rsidP="00800784">
      <w:pPr>
        <w:ind w:left="1985" w:right="-1" w:hanging="1277"/>
        <w:rPr>
          <w:rFonts w:ascii="Univers" w:eastAsia="Univers" w:hAnsi="Univers" w:cs="Univers"/>
        </w:rPr>
      </w:pPr>
    </w:p>
    <w:p w:rsidR="00250FAA" w:rsidRDefault="02B1B2F5" w:rsidP="00333FEB">
      <w:pPr>
        <w:ind w:left="2836" w:right="-1"/>
        <w:rPr>
          <w:rFonts w:ascii="Univers" w:hAnsi="Univers"/>
        </w:rPr>
      </w:pPr>
      <w:proofErr w:type="gramStart"/>
      <w:r w:rsidRPr="02B1B2F5">
        <w:rPr>
          <w:rFonts w:ascii="Univers" w:eastAsia="Univers" w:hAnsi="Univers" w:cs="Univers"/>
        </w:rPr>
        <w:t>instituteur</w:t>
      </w:r>
      <w:proofErr w:type="gramEnd"/>
      <w:r w:rsidRPr="02B1B2F5">
        <w:rPr>
          <w:rFonts w:ascii="Univers" w:eastAsia="Univers" w:hAnsi="Univers" w:cs="Univers"/>
        </w:rPr>
        <w:t xml:space="preserve"> (Mat/Prim) et MS (Rel / EP / 2L Psychomot).</w:t>
      </w:r>
    </w:p>
    <w:p w:rsidR="00333FEB" w:rsidRDefault="3ACD461B" w:rsidP="00800784">
      <w:pPr>
        <w:ind w:left="1985" w:right="-1" w:hanging="1277"/>
        <w:rPr>
          <w:rFonts w:ascii="Univers" w:eastAsia="Univers" w:hAnsi="Univers" w:cs="Univers"/>
        </w:rPr>
      </w:pPr>
      <w:r w:rsidRPr="3ACD461B">
        <w:rPr>
          <w:rFonts w:ascii="Univers" w:eastAsia="Univers" w:hAnsi="Univers" w:cs="Univers"/>
        </w:rPr>
        <w:t xml:space="preserve">              </w:t>
      </w:r>
    </w:p>
    <w:p w:rsidR="00250FAA" w:rsidRDefault="3ACD461B" w:rsidP="00333FEB">
      <w:pPr>
        <w:ind w:left="1985" w:right="-1"/>
        <w:rPr>
          <w:rFonts w:ascii="Univers" w:eastAsia="Univers" w:hAnsi="Univers" w:cs="Univers"/>
        </w:rPr>
      </w:pPr>
      <w:r w:rsidRPr="3ACD461B">
        <w:rPr>
          <w:rFonts w:ascii="Univers" w:eastAsia="Univers" w:hAnsi="Univers" w:cs="Univers"/>
          <w:b/>
          <w:bCs/>
        </w:rPr>
        <w:t xml:space="preserve">* de promotion : </w:t>
      </w:r>
      <w:r w:rsidRPr="3ACD461B">
        <w:rPr>
          <w:rFonts w:ascii="Univers" w:eastAsia="Univers" w:hAnsi="Univers" w:cs="Univers"/>
        </w:rPr>
        <w:t>direction.</w:t>
      </w:r>
    </w:p>
    <w:p w:rsidR="00333FEB" w:rsidRDefault="00333FEB" w:rsidP="00800784">
      <w:pPr>
        <w:ind w:left="1985" w:right="-1" w:hanging="1277"/>
        <w:rPr>
          <w:rFonts w:ascii="Univers" w:hAnsi="Univers"/>
          <w:b/>
          <w:bCs/>
        </w:rPr>
      </w:pPr>
    </w:p>
    <w:p w:rsidR="005605E1" w:rsidRDefault="005605E1" w:rsidP="00D40056">
      <w:pPr>
        <w:ind w:left="990" w:right="-1008"/>
        <w:outlineLvl w:val="1"/>
        <w:rPr>
          <w:rFonts w:ascii="Arial" w:hAnsi="Arial" w:cs="Arial"/>
          <w:b/>
          <w:sz w:val="28"/>
          <w:szCs w:val="28"/>
          <w:u w:val="single"/>
        </w:rPr>
      </w:pPr>
    </w:p>
    <w:p w:rsidR="00333FEB" w:rsidRPr="00D40056" w:rsidRDefault="00333FEB" w:rsidP="00CA5DFA">
      <w:pPr>
        <w:ind w:right="-1008"/>
        <w:outlineLvl w:val="1"/>
        <w:rPr>
          <w:rFonts w:ascii="Arial" w:hAnsi="Arial" w:cs="Arial"/>
          <w:b/>
          <w:sz w:val="28"/>
          <w:szCs w:val="28"/>
          <w:u w:val="single"/>
        </w:rPr>
      </w:pPr>
    </w:p>
    <w:p w:rsidR="00D40056" w:rsidRDefault="00800784" w:rsidP="0079207D">
      <w:pPr>
        <w:pStyle w:val="Paragraphedeliste"/>
        <w:numPr>
          <w:ilvl w:val="0"/>
          <w:numId w:val="31"/>
        </w:numPr>
        <w:jc w:val="center"/>
        <w:rPr>
          <w:rFonts w:ascii="Arial" w:eastAsia="Arial" w:hAnsi="Arial" w:cs="Arial"/>
          <w:b/>
          <w:bCs/>
          <w:i/>
          <w:iCs/>
          <w:color w:val="548DD4"/>
          <w:sz w:val="32"/>
          <w:szCs w:val="32"/>
        </w:rPr>
      </w:pPr>
      <w:bookmarkStart w:id="26" w:name="_Toc274036927"/>
      <w:r w:rsidRPr="00333FEB">
        <w:rPr>
          <w:rFonts w:ascii="Arial" w:eastAsia="Arial" w:hAnsi="Arial" w:cs="Arial"/>
          <w:b/>
          <w:bCs/>
          <w:i/>
          <w:iCs/>
          <w:color w:val="548DD4"/>
          <w:sz w:val="32"/>
          <w:szCs w:val="32"/>
        </w:rPr>
        <w:t>Quelques</w:t>
      </w:r>
      <w:r w:rsidR="00D40056" w:rsidRPr="00333FEB">
        <w:rPr>
          <w:rFonts w:ascii="Arial" w:eastAsia="Arial" w:hAnsi="Arial" w:cs="Arial"/>
          <w:b/>
          <w:bCs/>
          <w:i/>
          <w:iCs/>
          <w:color w:val="548DD4"/>
          <w:sz w:val="32"/>
          <w:szCs w:val="32"/>
        </w:rPr>
        <w:t xml:space="preserve"> sites</w:t>
      </w:r>
      <w:bookmarkEnd w:id="26"/>
      <w:r w:rsidR="005068DD">
        <w:rPr>
          <w:rFonts w:ascii="Arial" w:eastAsia="Arial" w:hAnsi="Arial" w:cs="Arial"/>
          <w:b/>
          <w:bCs/>
          <w:i/>
          <w:iCs/>
          <w:color w:val="548DD4"/>
          <w:sz w:val="32"/>
          <w:szCs w:val="32"/>
        </w:rPr>
        <w:t xml:space="preserve"> utiles</w:t>
      </w:r>
    </w:p>
    <w:p w:rsidR="00333FEB" w:rsidRDefault="00333FEB" w:rsidP="00333FEB">
      <w:pPr>
        <w:jc w:val="center"/>
        <w:rPr>
          <w:rFonts w:ascii="Arial" w:eastAsia="Arial" w:hAnsi="Arial" w:cs="Arial"/>
          <w:b/>
          <w:bCs/>
          <w:i/>
          <w:iCs/>
          <w:color w:val="548DD4"/>
          <w:sz w:val="32"/>
          <w:szCs w:val="32"/>
        </w:rPr>
      </w:pPr>
    </w:p>
    <w:p w:rsidR="00333FEB" w:rsidRPr="00CA5DFA" w:rsidRDefault="00333FEB" w:rsidP="00CA5DFA">
      <w:pPr>
        <w:rPr>
          <w:rFonts w:ascii="Arial" w:hAnsi="Arial" w:cs="Arial"/>
          <w:b/>
          <w:i/>
          <w:color w:val="548DD4"/>
          <w:sz w:val="32"/>
        </w:rPr>
      </w:pPr>
    </w:p>
    <w:p w:rsidR="00D40056" w:rsidRPr="00763B04" w:rsidRDefault="00D40056" w:rsidP="00E14EF6">
      <w:pPr>
        <w:ind w:left="709" w:right="-1008"/>
        <w:rPr>
          <w:rFonts w:ascii="Arial" w:hAnsi="Arial" w:cs="Arial"/>
          <w:sz w:val="16"/>
        </w:rPr>
      </w:pPr>
    </w:p>
    <w:p w:rsidR="00333FEB" w:rsidRPr="00333FEB" w:rsidRDefault="007D6546" w:rsidP="00333FEB">
      <w:pPr>
        <w:ind w:left="709" w:right="-1008"/>
        <w:rPr>
          <w:rStyle w:val="Lienhypertexte"/>
          <w:rFonts w:ascii="Univers" w:hAnsi="Univers"/>
          <w:color w:val="auto"/>
          <w:u w:val="none"/>
        </w:rPr>
      </w:pPr>
      <w:hyperlink r:id="rId36" w:history="1">
        <w:r w:rsidR="0040075D" w:rsidRPr="00333FEB">
          <w:rPr>
            <w:rStyle w:val="Lienhypertexte"/>
            <w:rFonts w:ascii="Univers" w:hAnsi="Univers"/>
            <w:color w:val="auto"/>
            <w:u w:val="none"/>
          </w:rPr>
          <w:t>www.enseignement.catholique.be</w:t>
        </w:r>
      </w:hyperlink>
      <w:r w:rsidR="00333FEB" w:rsidRPr="00333FEB">
        <w:rPr>
          <w:rStyle w:val="Lienhypertexte"/>
          <w:rFonts w:ascii="Univers" w:hAnsi="Univers"/>
          <w:color w:val="auto"/>
          <w:u w:val="none"/>
        </w:rPr>
        <w:t xml:space="preserve">   </w:t>
      </w:r>
    </w:p>
    <w:p w:rsidR="00333FEB" w:rsidRPr="00333FEB" w:rsidRDefault="00333FEB" w:rsidP="00333FEB">
      <w:pPr>
        <w:ind w:left="709" w:right="-1008"/>
        <w:rPr>
          <w:rStyle w:val="Lienhypertexte"/>
          <w:rFonts w:ascii="Univers" w:hAnsi="Univers"/>
          <w:color w:val="auto"/>
          <w:u w:val="none"/>
        </w:rPr>
      </w:pPr>
    </w:p>
    <w:p w:rsidR="00333FEB" w:rsidRPr="00333FEB" w:rsidRDefault="00333FEB" w:rsidP="00333FEB">
      <w:pPr>
        <w:ind w:left="709" w:right="-1008"/>
        <w:rPr>
          <w:rStyle w:val="Lienhypertexte"/>
          <w:rFonts w:ascii="Univers" w:hAnsi="Univers"/>
          <w:color w:val="auto"/>
          <w:u w:val="none"/>
        </w:rPr>
      </w:pPr>
      <w:r w:rsidRPr="00333FEB">
        <w:rPr>
          <w:rStyle w:val="Lienhypertexte"/>
          <w:rFonts w:ascii="Univers" w:hAnsi="Univers"/>
          <w:color w:val="auto"/>
          <w:u w:val="none"/>
        </w:rPr>
        <w:t>www.codiecnalux.be</w:t>
      </w:r>
    </w:p>
    <w:p w:rsidR="00333FEB" w:rsidRPr="00333FEB" w:rsidRDefault="00333FEB" w:rsidP="00333FEB">
      <w:pPr>
        <w:ind w:left="709" w:right="-1008"/>
        <w:rPr>
          <w:rStyle w:val="Lienhypertexte"/>
          <w:rFonts w:ascii="Univers" w:hAnsi="Univers"/>
          <w:color w:val="auto"/>
          <w:u w:val="none"/>
        </w:rPr>
      </w:pPr>
    </w:p>
    <w:p w:rsidR="00333FEB" w:rsidRPr="00333FEB" w:rsidRDefault="007D6546" w:rsidP="00333FEB">
      <w:pPr>
        <w:ind w:left="709" w:right="-1008"/>
        <w:rPr>
          <w:rFonts w:ascii="Univers" w:hAnsi="Univers"/>
        </w:rPr>
      </w:pPr>
      <w:hyperlink r:id="rId37" w:history="1">
        <w:r w:rsidR="00333FEB" w:rsidRPr="00333FEB">
          <w:rPr>
            <w:rStyle w:val="Lienhypertexte"/>
            <w:rFonts w:ascii="Univers" w:hAnsi="Univers"/>
            <w:color w:val="auto"/>
            <w:u w:val="none"/>
          </w:rPr>
          <w:t>www.adm.cfwb.be</w:t>
        </w:r>
      </w:hyperlink>
      <w:r w:rsidR="00F55987" w:rsidRPr="00333FEB">
        <w:rPr>
          <w:rFonts w:ascii="Univers" w:hAnsi="Univers"/>
        </w:rPr>
        <w:t xml:space="preserve"> </w:t>
      </w:r>
      <w:r w:rsidR="00F55987" w:rsidRPr="00333FEB">
        <w:rPr>
          <w:rFonts w:ascii="Univers" w:hAnsi="Univers"/>
        </w:rPr>
        <w:tab/>
      </w:r>
      <w:r w:rsidR="00E14EF6" w:rsidRPr="00333FEB">
        <w:rPr>
          <w:rFonts w:ascii="Univers" w:hAnsi="Univers"/>
        </w:rPr>
        <w:tab/>
      </w:r>
    </w:p>
    <w:p w:rsidR="00333FEB" w:rsidRPr="00333FEB" w:rsidRDefault="00333FEB" w:rsidP="00333FEB">
      <w:pPr>
        <w:ind w:left="709" w:right="-1008"/>
        <w:rPr>
          <w:rStyle w:val="Lienhypertexte"/>
          <w:rFonts w:ascii="Univers" w:hAnsi="Univers"/>
          <w:color w:val="auto"/>
          <w:u w:val="none"/>
        </w:rPr>
      </w:pPr>
    </w:p>
    <w:p w:rsidR="00333FEB" w:rsidRPr="00333FEB" w:rsidRDefault="007D6546" w:rsidP="00333FEB">
      <w:pPr>
        <w:ind w:left="709" w:right="-1008"/>
        <w:rPr>
          <w:rFonts w:ascii="Univers" w:hAnsi="Univers"/>
        </w:rPr>
      </w:pPr>
      <w:hyperlink r:id="rId38" w:history="1">
        <w:r w:rsidR="00333FEB" w:rsidRPr="00333FEB">
          <w:rPr>
            <w:rStyle w:val="Lienhypertexte"/>
            <w:rFonts w:ascii="Univers" w:hAnsi="Univers"/>
            <w:color w:val="auto"/>
            <w:u w:val="none"/>
          </w:rPr>
          <w:t>www.agers.cfwb.be</w:t>
        </w:r>
      </w:hyperlink>
      <w:r w:rsidR="00763B04" w:rsidRPr="00333FEB">
        <w:rPr>
          <w:rFonts w:ascii="Univers" w:hAnsi="Univers"/>
        </w:rPr>
        <w:tab/>
      </w:r>
      <w:r w:rsidR="00F55987" w:rsidRPr="00333FEB">
        <w:rPr>
          <w:rFonts w:ascii="Univers" w:hAnsi="Univers"/>
        </w:rPr>
        <w:tab/>
      </w:r>
    </w:p>
    <w:p w:rsidR="00333FEB" w:rsidRPr="00333FEB" w:rsidRDefault="00333FEB" w:rsidP="00333FEB">
      <w:pPr>
        <w:ind w:left="709" w:right="-1008"/>
        <w:rPr>
          <w:rStyle w:val="Lienhypertexte"/>
          <w:rFonts w:ascii="Univers" w:hAnsi="Univers"/>
          <w:color w:val="auto"/>
          <w:u w:val="none"/>
        </w:rPr>
      </w:pPr>
    </w:p>
    <w:p w:rsidR="004A0316" w:rsidRPr="00333FEB" w:rsidRDefault="007D6546" w:rsidP="00333FEB">
      <w:pPr>
        <w:ind w:left="709" w:right="-1008"/>
        <w:rPr>
          <w:rFonts w:ascii="Univers" w:hAnsi="Univers"/>
        </w:rPr>
      </w:pPr>
      <w:hyperlink r:id="rId39" w:history="1">
        <w:r w:rsidR="00333FEB" w:rsidRPr="00333FEB">
          <w:rPr>
            <w:rStyle w:val="Lienhypertexte"/>
            <w:rFonts w:ascii="Univers" w:hAnsi="Univers"/>
            <w:color w:val="auto"/>
            <w:u w:val="none"/>
          </w:rPr>
          <w:t>www.infodidac.be</w:t>
        </w:r>
      </w:hyperlink>
    </w:p>
    <w:sectPr w:rsidR="004A0316" w:rsidRPr="00333FEB" w:rsidSect="00F12FA5">
      <w:footerReference w:type="even" r:id="rId40"/>
      <w:footerReference w:type="default" r:id="rId41"/>
      <w:pgSz w:w="11906" w:h="16838"/>
      <w:pgMar w:top="737" w:right="849" w:bottom="737" w:left="1559" w:header="425"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DF9" w:rsidRDefault="005A0DF9">
      <w:r>
        <w:separator/>
      </w:r>
    </w:p>
  </w:endnote>
  <w:endnote w:type="continuationSeparator" w:id="0">
    <w:p w:rsidR="005A0DF9" w:rsidRDefault="005A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mic Sans MS,Arial">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lgerian">
    <w:altName w:val="Juice ITC"/>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Batang">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Narrow,Arial">
    <w:altName w:val="Times New Roman"/>
    <w:panose1 w:val="00000000000000000000"/>
    <w:charset w:val="00"/>
    <w:family w:val="roman"/>
    <w:notTrueType/>
    <w:pitch w:val="default"/>
  </w:font>
  <w:font w:name="Univers">
    <w:altName w:val="Arial"/>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546" w:rsidRDefault="007D6546" w:rsidP="005305F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7D6546" w:rsidRDefault="007D6546" w:rsidP="004917A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546" w:rsidRPr="007169A7" w:rsidRDefault="007D6546" w:rsidP="0047332D">
    <w:pPr>
      <w:pStyle w:val="Pieddepage"/>
      <w:pBdr>
        <w:top w:val="thinThickSmallGap" w:sz="24" w:space="1" w:color="622423"/>
      </w:pBdr>
      <w:tabs>
        <w:tab w:val="clear" w:pos="4536"/>
        <w:tab w:val="clear" w:pos="9072"/>
        <w:tab w:val="center" w:pos="4464"/>
      </w:tabs>
      <w:ind w:hanging="851"/>
      <w:jc w:val="center"/>
      <w:rPr>
        <w:rFonts w:ascii="Arial Narrow" w:hAnsi="Arial Narrow"/>
        <w:sz w:val="16"/>
      </w:rPr>
    </w:pPr>
    <w:fldSimple w:instr=" FILENAME   \* MERGEFORMAT ">
      <w:r w:rsidRPr="3ACD461B">
        <w:t xml:space="preserve"> R</w:t>
      </w:r>
      <w:r>
        <w:t>éfé</w:t>
      </w:r>
      <w:r w:rsidRPr="3ACD461B">
        <w:t>rentiel pour direction d'</w:t>
      </w:r>
      <w:r>
        <w:t>é</w:t>
      </w:r>
      <w:r w:rsidRPr="3ACD461B">
        <w:t xml:space="preserve">cole </w:t>
      </w:r>
    </w:fldSimple>
    <w:r>
      <w:rPr>
        <w:rFonts w:ascii="Arial Narrow" w:hAnsi="Arial Narrow"/>
        <w:sz w:val="16"/>
      </w:rPr>
      <w:tab/>
    </w:r>
    <w:r w:rsidRPr="3ACD461B">
      <w:rPr>
        <w:rFonts w:ascii="Arial Narrow" w:eastAsia="Arial Narrow" w:hAnsi="Arial Narrow" w:cs="Arial Narrow"/>
        <w:sz w:val="16"/>
        <w:szCs w:val="16"/>
      </w:rPr>
      <w:t xml:space="preserve">                               </w:t>
    </w:r>
    <w:r w:rsidRPr="3ACD461B">
      <w:fldChar w:fldCharType="begin"/>
    </w:r>
    <w:r>
      <w:rPr>
        <w:rFonts w:ascii="Arial Narrow" w:hAnsi="Arial Narrow"/>
        <w:sz w:val="16"/>
      </w:rPr>
      <w:instrText xml:space="preserve"> DATE  \@ "dd/MM/yy"  \* MERGEFORMAT </w:instrText>
    </w:r>
    <w:r w:rsidRPr="3ACD461B">
      <w:rPr>
        <w:rFonts w:ascii="Arial Narrow" w:hAnsi="Arial Narrow"/>
        <w:sz w:val="16"/>
      </w:rPr>
      <w:fldChar w:fldCharType="separate"/>
    </w:r>
    <w:r w:rsidRPr="00A531BC">
      <w:rPr>
        <w:rFonts w:ascii="Arial Narrow" w:eastAsia="Arial Narrow" w:hAnsi="Arial Narrow" w:cs="Arial Narrow"/>
        <w:noProof/>
        <w:sz w:val="16"/>
        <w:szCs w:val="16"/>
      </w:rPr>
      <w:t>26/08/19</w:t>
    </w:r>
    <w:r w:rsidRPr="3ACD461B">
      <w:fldChar w:fldCharType="end"/>
    </w:r>
    <w:r w:rsidRPr="3ACD461B">
      <w:rPr>
        <w:rFonts w:ascii="Arial Narrow" w:eastAsia="Arial Narrow" w:hAnsi="Arial Narrow" w:cs="Arial Narrow"/>
        <w:sz w:val="16"/>
        <w:szCs w:val="16"/>
      </w:rPr>
      <w:t xml:space="preserve">                                    Page </w:t>
    </w:r>
    <w:r w:rsidRPr="3ACD461B">
      <w:rPr>
        <w:rFonts w:ascii="Arial Unicode MS" w:eastAsia="Arial Unicode MS" w:hAnsi="Arial Unicode MS" w:cs="Arial Unicode MS"/>
        <w:b/>
        <w:bCs/>
        <w:noProof/>
      </w:rPr>
      <w:fldChar w:fldCharType="begin"/>
    </w:r>
    <w:r w:rsidRPr="00DF02A6">
      <w:rPr>
        <w:rFonts w:ascii="Arial Unicode MS" w:eastAsia="Arial Unicode MS" w:hAnsi="Arial Unicode MS" w:cs="Arial Unicode MS"/>
        <w:b/>
      </w:rPr>
      <w:instrText xml:space="preserve"> PAGE   \* MERGEFORMAT </w:instrText>
    </w:r>
    <w:r w:rsidRPr="3ACD461B">
      <w:rPr>
        <w:rFonts w:ascii="Arial Unicode MS" w:eastAsia="Arial Unicode MS" w:hAnsi="Arial Unicode MS" w:cs="Arial Unicode MS"/>
        <w:b/>
      </w:rPr>
      <w:fldChar w:fldCharType="separate"/>
    </w:r>
    <w:r w:rsidRPr="00C82A21">
      <w:rPr>
        <w:rFonts w:ascii="Arial Unicode MS" w:eastAsia="Arial Unicode MS" w:hAnsi="Arial Unicode MS" w:cs="Arial Unicode MS"/>
        <w:b/>
        <w:bCs/>
        <w:noProof/>
      </w:rPr>
      <w:t>37</w:t>
    </w:r>
    <w:r w:rsidRPr="3ACD461B">
      <w:rPr>
        <w:rFonts w:ascii="Arial Unicode MS" w:eastAsia="Arial Unicode MS" w:hAnsi="Arial Unicode MS" w:cs="Arial Unicode MS"/>
        <w:b/>
        <w:bCs/>
        <w:noProof/>
      </w:rPr>
      <w:fldChar w:fldCharType="end"/>
    </w:r>
    <w:r w:rsidRPr="3ACD461B">
      <w:rPr>
        <w:rFonts w:ascii="Arial Narrow" w:eastAsia="Arial Narrow" w:hAnsi="Arial Narrow" w:cs="Arial Narrow"/>
        <w:sz w:val="16"/>
        <w:szCs w:val="16"/>
      </w:rPr>
      <w:t>/</w:t>
    </w:r>
    <w:r>
      <w:rPr>
        <w:rFonts w:ascii="Arial Narrow" w:eastAsia="Arial Narrow" w:hAnsi="Arial Narrow" w:cs="Arial Narrow"/>
        <w:noProof/>
        <w:sz w:val="12"/>
        <w:szCs w:val="12"/>
      </w:rPr>
      <w:fldChar w:fldCharType="begin"/>
    </w:r>
    <w:r>
      <w:rPr>
        <w:rFonts w:ascii="Arial Narrow" w:eastAsia="Arial Narrow" w:hAnsi="Arial Narrow" w:cs="Arial Narrow"/>
        <w:noProof/>
        <w:sz w:val="12"/>
        <w:szCs w:val="12"/>
      </w:rPr>
      <w:instrText xml:space="preserve"> NUMPAGES   \* MERGEFORMAT </w:instrText>
    </w:r>
    <w:r>
      <w:rPr>
        <w:rFonts w:ascii="Arial Narrow" w:eastAsia="Arial Narrow" w:hAnsi="Arial Narrow" w:cs="Arial Narrow"/>
        <w:noProof/>
        <w:sz w:val="12"/>
        <w:szCs w:val="12"/>
      </w:rPr>
      <w:fldChar w:fldCharType="separate"/>
    </w:r>
    <w:r w:rsidRPr="00C82A21">
      <w:rPr>
        <w:rFonts w:ascii="Arial Narrow" w:eastAsia="Arial Narrow" w:hAnsi="Arial Narrow" w:cs="Arial Narrow"/>
        <w:noProof/>
        <w:sz w:val="12"/>
        <w:szCs w:val="12"/>
      </w:rPr>
      <w:t>37</w:t>
    </w:r>
    <w:r>
      <w:rPr>
        <w:rFonts w:ascii="Arial Narrow" w:eastAsia="Arial Narrow" w:hAnsi="Arial Narrow" w:cs="Arial Narrow"/>
        <w:noProof/>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DF9" w:rsidRDefault="005A0DF9">
      <w:r>
        <w:separator/>
      </w:r>
    </w:p>
  </w:footnote>
  <w:footnote w:type="continuationSeparator" w:id="0">
    <w:p w:rsidR="005A0DF9" w:rsidRDefault="005A0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417F"/>
    <w:multiLevelType w:val="hybridMultilevel"/>
    <w:tmpl w:val="6CB4C834"/>
    <w:lvl w:ilvl="0" w:tplc="040C000D">
      <w:start w:val="1"/>
      <w:numFmt w:val="bullet"/>
      <w:lvlText w:val=""/>
      <w:lvlJc w:val="left"/>
      <w:pPr>
        <w:ind w:left="3697" w:hanging="360"/>
      </w:pPr>
      <w:rPr>
        <w:rFonts w:ascii="Wingdings" w:hAnsi="Wingdings" w:hint="default"/>
      </w:rPr>
    </w:lvl>
    <w:lvl w:ilvl="1" w:tplc="080C0003" w:tentative="1">
      <w:start w:val="1"/>
      <w:numFmt w:val="bullet"/>
      <w:lvlText w:val="o"/>
      <w:lvlJc w:val="left"/>
      <w:pPr>
        <w:ind w:left="4417" w:hanging="360"/>
      </w:pPr>
      <w:rPr>
        <w:rFonts w:ascii="Courier New" w:hAnsi="Courier New" w:cs="Courier New" w:hint="default"/>
      </w:rPr>
    </w:lvl>
    <w:lvl w:ilvl="2" w:tplc="080C0005" w:tentative="1">
      <w:start w:val="1"/>
      <w:numFmt w:val="bullet"/>
      <w:lvlText w:val=""/>
      <w:lvlJc w:val="left"/>
      <w:pPr>
        <w:ind w:left="5137" w:hanging="360"/>
      </w:pPr>
      <w:rPr>
        <w:rFonts w:ascii="Wingdings" w:hAnsi="Wingdings" w:hint="default"/>
      </w:rPr>
    </w:lvl>
    <w:lvl w:ilvl="3" w:tplc="080C0001" w:tentative="1">
      <w:start w:val="1"/>
      <w:numFmt w:val="bullet"/>
      <w:lvlText w:val=""/>
      <w:lvlJc w:val="left"/>
      <w:pPr>
        <w:ind w:left="5857" w:hanging="360"/>
      </w:pPr>
      <w:rPr>
        <w:rFonts w:ascii="Symbol" w:hAnsi="Symbol" w:hint="default"/>
      </w:rPr>
    </w:lvl>
    <w:lvl w:ilvl="4" w:tplc="080C0003" w:tentative="1">
      <w:start w:val="1"/>
      <w:numFmt w:val="bullet"/>
      <w:lvlText w:val="o"/>
      <w:lvlJc w:val="left"/>
      <w:pPr>
        <w:ind w:left="6577" w:hanging="360"/>
      </w:pPr>
      <w:rPr>
        <w:rFonts w:ascii="Courier New" w:hAnsi="Courier New" w:cs="Courier New" w:hint="default"/>
      </w:rPr>
    </w:lvl>
    <w:lvl w:ilvl="5" w:tplc="080C0005" w:tentative="1">
      <w:start w:val="1"/>
      <w:numFmt w:val="bullet"/>
      <w:lvlText w:val=""/>
      <w:lvlJc w:val="left"/>
      <w:pPr>
        <w:ind w:left="7297" w:hanging="360"/>
      </w:pPr>
      <w:rPr>
        <w:rFonts w:ascii="Wingdings" w:hAnsi="Wingdings" w:hint="default"/>
      </w:rPr>
    </w:lvl>
    <w:lvl w:ilvl="6" w:tplc="080C0001" w:tentative="1">
      <w:start w:val="1"/>
      <w:numFmt w:val="bullet"/>
      <w:lvlText w:val=""/>
      <w:lvlJc w:val="left"/>
      <w:pPr>
        <w:ind w:left="8017" w:hanging="360"/>
      </w:pPr>
      <w:rPr>
        <w:rFonts w:ascii="Symbol" w:hAnsi="Symbol" w:hint="default"/>
      </w:rPr>
    </w:lvl>
    <w:lvl w:ilvl="7" w:tplc="080C0003" w:tentative="1">
      <w:start w:val="1"/>
      <w:numFmt w:val="bullet"/>
      <w:lvlText w:val="o"/>
      <w:lvlJc w:val="left"/>
      <w:pPr>
        <w:ind w:left="8737" w:hanging="360"/>
      </w:pPr>
      <w:rPr>
        <w:rFonts w:ascii="Courier New" w:hAnsi="Courier New" w:cs="Courier New" w:hint="default"/>
      </w:rPr>
    </w:lvl>
    <w:lvl w:ilvl="8" w:tplc="080C0005" w:tentative="1">
      <w:start w:val="1"/>
      <w:numFmt w:val="bullet"/>
      <w:lvlText w:val=""/>
      <w:lvlJc w:val="left"/>
      <w:pPr>
        <w:ind w:left="9457" w:hanging="360"/>
      </w:pPr>
      <w:rPr>
        <w:rFonts w:ascii="Wingdings" w:hAnsi="Wingdings" w:hint="default"/>
      </w:rPr>
    </w:lvl>
  </w:abstractNum>
  <w:abstractNum w:abstractNumId="1" w15:restartNumberingAfterBreak="0">
    <w:nsid w:val="020223E3"/>
    <w:multiLevelType w:val="hybridMultilevel"/>
    <w:tmpl w:val="0D1C410A"/>
    <w:lvl w:ilvl="0" w:tplc="C5748214">
      <w:start w:val="1"/>
      <w:numFmt w:val="bullet"/>
      <w:lvlText w:val=""/>
      <w:lvlJc w:val="left"/>
      <w:pPr>
        <w:tabs>
          <w:tab w:val="num" w:pos="1068"/>
        </w:tabs>
        <w:ind w:left="1068" w:hanging="360"/>
      </w:pPr>
      <w:rPr>
        <w:rFonts w:ascii="Wingdings" w:hAnsi="Wingdings" w:hint="default"/>
        <w:b/>
        <w:i w:val="0"/>
        <w:u w:val="none"/>
      </w:rPr>
    </w:lvl>
    <w:lvl w:ilvl="1" w:tplc="040C000D">
      <w:start w:val="1"/>
      <w:numFmt w:val="bullet"/>
      <w:lvlText w:val=""/>
      <w:lvlJc w:val="left"/>
      <w:pPr>
        <w:tabs>
          <w:tab w:val="num" w:pos="2148"/>
        </w:tabs>
        <w:ind w:left="2148" w:hanging="360"/>
      </w:pPr>
      <w:rPr>
        <w:rFonts w:ascii="Wingdings" w:hAnsi="Wingdings" w:hint="default"/>
      </w:rPr>
    </w:lvl>
    <w:lvl w:ilvl="2" w:tplc="EC24E9A2">
      <w:start w:val="1"/>
      <w:numFmt w:val="lowerLetter"/>
      <w:lvlText w:val="%3)"/>
      <w:lvlJc w:val="left"/>
      <w:pPr>
        <w:ind w:left="3048" w:hanging="360"/>
      </w:pPr>
      <w:rPr>
        <w:rFonts w:hint="default"/>
      </w:r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2" w15:restartNumberingAfterBreak="0">
    <w:nsid w:val="04387CCC"/>
    <w:multiLevelType w:val="hybridMultilevel"/>
    <w:tmpl w:val="FD506A0E"/>
    <w:lvl w:ilvl="0" w:tplc="C5748214">
      <w:start w:val="1"/>
      <w:numFmt w:val="bullet"/>
      <w:lvlText w:val=""/>
      <w:lvlJc w:val="left"/>
      <w:pPr>
        <w:tabs>
          <w:tab w:val="num" w:pos="1068"/>
        </w:tabs>
        <w:ind w:left="1068" w:hanging="360"/>
      </w:pPr>
      <w:rPr>
        <w:rFonts w:ascii="Wingdings" w:hAnsi="Wingdings" w:hint="default"/>
        <w:b/>
        <w:i w:val="0"/>
        <w:u w:val="none"/>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48A5358"/>
    <w:multiLevelType w:val="hybridMultilevel"/>
    <w:tmpl w:val="4C92D4E2"/>
    <w:lvl w:ilvl="0" w:tplc="080C000B">
      <w:start w:val="1"/>
      <w:numFmt w:val="bullet"/>
      <w:lvlText w:val=""/>
      <w:lvlJc w:val="left"/>
      <w:pPr>
        <w:tabs>
          <w:tab w:val="num" w:pos="720"/>
        </w:tabs>
        <w:ind w:left="720" w:hanging="360"/>
      </w:pPr>
      <w:rPr>
        <w:rFonts w:ascii="Wingdings" w:hAnsi="Wingdings" w:hint="default"/>
      </w:rPr>
    </w:lvl>
    <w:lvl w:ilvl="1" w:tplc="8A8A57D4">
      <w:start w:val="2"/>
      <w:numFmt w:val="bullet"/>
      <w:lvlText w:val="-"/>
      <w:lvlJc w:val="left"/>
      <w:pPr>
        <w:tabs>
          <w:tab w:val="num" w:pos="1440"/>
        </w:tabs>
        <w:ind w:left="1440" w:hanging="360"/>
      </w:pPr>
      <w:rPr>
        <w:rFonts w:ascii="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9008BE"/>
    <w:multiLevelType w:val="hybridMultilevel"/>
    <w:tmpl w:val="D27C97AE"/>
    <w:lvl w:ilvl="0" w:tplc="7DEEACAE">
      <w:numFmt w:val="bullet"/>
      <w:lvlText w:val="-"/>
      <w:lvlJc w:val="left"/>
      <w:pPr>
        <w:tabs>
          <w:tab w:val="num" w:pos="1440"/>
        </w:tabs>
        <w:ind w:left="1440" w:hanging="360"/>
      </w:pPr>
      <w:rPr>
        <w:rFonts w:ascii="Arial" w:eastAsia="Times New Roman" w:hAnsi="Arial" w:cs="Arial" w:hint="default"/>
        <w:b w:val="0"/>
        <w:i w:val="0"/>
        <w:sz w:val="32"/>
        <w:u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6F4D9E"/>
    <w:multiLevelType w:val="hybridMultilevel"/>
    <w:tmpl w:val="2D628238"/>
    <w:lvl w:ilvl="0" w:tplc="C5748214">
      <w:start w:val="1"/>
      <w:numFmt w:val="bullet"/>
      <w:lvlText w:val=""/>
      <w:lvlJc w:val="left"/>
      <w:pPr>
        <w:ind w:left="720" w:hanging="360"/>
      </w:pPr>
      <w:rPr>
        <w:rFonts w:ascii="Wingdings" w:hAnsi="Wingdings" w:hint="default"/>
        <w:b/>
        <w:i w:val="0"/>
        <w:u w:val="none"/>
      </w:rPr>
    </w:lvl>
    <w:lvl w:ilvl="1" w:tplc="8A8A57D4">
      <w:start w:val="2"/>
      <w:numFmt w:val="bullet"/>
      <w:lvlText w:val="-"/>
      <w:lvlJc w:val="left"/>
      <w:pPr>
        <w:ind w:left="1440" w:hanging="360"/>
      </w:pPr>
      <w:rPr>
        <w:rFonts w:ascii="Times New Roman" w:hAnsi="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7F44FED"/>
    <w:multiLevelType w:val="hybridMultilevel"/>
    <w:tmpl w:val="DE366732"/>
    <w:lvl w:ilvl="0" w:tplc="C5748214">
      <w:start w:val="1"/>
      <w:numFmt w:val="bullet"/>
      <w:lvlText w:val=""/>
      <w:lvlJc w:val="left"/>
      <w:pPr>
        <w:tabs>
          <w:tab w:val="num" w:pos="1080"/>
        </w:tabs>
        <w:ind w:left="1080" w:hanging="360"/>
      </w:pPr>
      <w:rPr>
        <w:rFonts w:ascii="Wingdings" w:hAnsi="Wingdings" w:hint="default"/>
        <w:b/>
        <w:i w:val="0"/>
        <w:u w:val="none"/>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A26174D"/>
    <w:multiLevelType w:val="hybridMultilevel"/>
    <w:tmpl w:val="16B2F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A6F704B"/>
    <w:multiLevelType w:val="multilevel"/>
    <w:tmpl w:val="5D3E817A"/>
    <w:lvl w:ilvl="0">
      <w:start w:val="3"/>
      <w:numFmt w:val="decimal"/>
      <w:lvlText w:val="%1."/>
      <w:lvlJc w:val="left"/>
      <w:pPr>
        <w:tabs>
          <w:tab w:val="num" w:pos="720"/>
        </w:tabs>
        <w:ind w:left="720" w:hanging="360"/>
      </w:pPr>
      <w:rPr>
        <w:rFonts w:ascii="Arial" w:hAnsi="Arial" w:hint="default"/>
        <w:b/>
        <w:i/>
        <w:color w:val="548DD4"/>
        <w:sz w:val="32"/>
      </w:rPr>
    </w:lvl>
    <w:lvl w:ilvl="1">
      <w:start w:val="1"/>
      <w:numFmt w:val="decimal"/>
      <w:isLgl/>
      <w:lvlText w:val="%1.%2."/>
      <w:lvlJc w:val="left"/>
      <w:pPr>
        <w:tabs>
          <w:tab w:val="num" w:pos="1800"/>
        </w:tabs>
        <w:ind w:left="1800" w:hanging="7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15:restartNumberingAfterBreak="0">
    <w:nsid w:val="0DDB32EA"/>
    <w:multiLevelType w:val="singleLevel"/>
    <w:tmpl w:val="0AC2245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E2E24AC"/>
    <w:multiLevelType w:val="hybridMultilevel"/>
    <w:tmpl w:val="27E6F09C"/>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D">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B45525"/>
    <w:multiLevelType w:val="hybridMultilevel"/>
    <w:tmpl w:val="3EB06CC8"/>
    <w:lvl w:ilvl="0" w:tplc="3110B8DA">
      <w:numFmt w:val="bullet"/>
      <w:lvlText w:val=""/>
      <w:lvlJc w:val="left"/>
      <w:pPr>
        <w:ind w:left="720" w:hanging="360"/>
      </w:pPr>
      <w:rPr>
        <w:rFonts w:ascii="Wingdings" w:eastAsia="Times New Roman" w:hAnsi="Wingdings" w:hint="default"/>
        <w:sz w:val="3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0ED420D7"/>
    <w:multiLevelType w:val="hybridMultilevel"/>
    <w:tmpl w:val="26DE8332"/>
    <w:lvl w:ilvl="0" w:tplc="040C000D">
      <w:start w:val="1"/>
      <w:numFmt w:val="bullet"/>
      <w:lvlText w:val=""/>
      <w:lvlJc w:val="left"/>
      <w:pPr>
        <w:tabs>
          <w:tab w:val="num" w:pos="1776"/>
        </w:tabs>
        <w:ind w:left="1776" w:hanging="360"/>
      </w:pPr>
      <w:rPr>
        <w:rFonts w:ascii="Wingdings" w:hAnsi="Wingdings" w:hint="default"/>
      </w:rPr>
    </w:lvl>
    <w:lvl w:ilvl="1" w:tplc="040C000D">
      <w:start w:val="1"/>
      <w:numFmt w:val="bullet"/>
      <w:lvlText w:val=""/>
      <w:lvlJc w:val="left"/>
      <w:pPr>
        <w:tabs>
          <w:tab w:val="num" w:pos="2496"/>
        </w:tabs>
        <w:ind w:left="2496" w:hanging="360"/>
      </w:pPr>
      <w:rPr>
        <w:rFonts w:ascii="Wingdings" w:hAnsi="Wingdings"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3" w15:restartNumberingAfterBreak="0">
    <w:nsid w:val="0F695B83"/>
    <w:multiLevelType w:val="hybridMultilevel"/>
    <w:tmpl w:val="EDA0AF80"/>
    <w:lvl w:ilvl="0" w:tplc="8A8A57D4">
      <w:start w:val="2"/>
      <w:numFmt w:val="bullet"/>
      <w:lvlText w:val="-"/>
      <w:lvlJc w:val="left"/>
      <w:pPr>
        <w:ind w:left="1068" w:hanging="360"/>
      </w:pPr>
      <w:rPr>
        <w:rFonts w:ascii="Times New Roman" w:hAnsi="Times New Roman"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4" w15:restartNumberingAfterBreak="0">
    <w:nsid w:val="0F7D730C"/>
    <w:multiLevelType w:val="hybridMultilevel"/>
    <w:tmpl w:val="D60AEBC6"/>
    <w:lvl w:ilvl="0" w:tplc="040C000D">
      <w:start w:val="1"/>
      <w:numFmt w:val="bullet"/>
      <w:lvlText w:val=""/>
      <w:lvlJc w:val="left"/>
      <w:pPr>
        <w:ind w:left="1788" w:hanging="360"/>
      </w:pPr>
      <w:rPr>
        <w:rFonts w:ascii="Wingdings" w:hAnsi="Wingdings" w:hint="default"/>
      </w:rPr>
    </w:lvl>
    <w:lvl w:ilvl="1" w:tplc="080C0003" w:tentative="1">
      <w:start w:val="1"/>
      <w:numFmt w:val="bullet"/>
      <w:lvlText w:val="o"/>
      <w:lvlJc w:val="left"/>
      <w:pPr>
        <w:ind w:left="2508" w:hanging="360"/>
      </w:pPr>
      <w:rPr>
        <w:rFonts w:ascii="Courier New" w:hAnsi="Courier New" w:cs="Courier New" w:hint="default"/>
      </w:rPr>
    </w:lvl>
    <w:lvl w:ilvl="2" w:tplc="080C0005" w:tentative="1">
      <w:start w:val="1"/>
      <w:numFmt w:val="bullet"/>
      <w:lvlText w:val=""/>
      <w:lvlJc w:val="left"/>
      <w:pPr>
        <w:ind w:left="3228" w:hanging="360"/>
      </w:pPr>
      <w:rPr>
        <w:rFonts w:ascii="Wingdings" w:hAnsi="Wingdings" w:hint="default"/>
      </w:rPr>
    </w:lvl>
    <w:lvl w:ilvl="3" w:tplc="080C0001" w:tentative="1">
      <w:start w:val="1"/>
      <w:numFmt w:val="bullet"/>
      <w:lvlText w:val=""/>
      <w:lvlJc w:val="left"/>
      <w:pPr>
        <w:ind w:left="3948" w:hanging="360"/>
      </w:pPr>
      <w:rPr>
        <w:rFonts w:ascii="Symbol" w:hAnsi="Symbol" w:hint="default"/>
      </w:rPr>
    </w:lvl>
    <w:lvl w:ilvl="4" w:tplc="080C0003" w:tentative="1">
      <w:start w:val="1"/>
      <w:numFmt w:val="bullet"/>
      <w:lvlText w:val="o"/>
      <w:lvlJc w:val="left"/>
      <w:pPr>
        <w:ind w:left="4668" w:hanging="360"/>
      </w:pPr>
      <w:rPr>
        <w:rFonts w:ascii="Courier New" w:hAnsi="Courier New" w:cs="Courier New" w:hint="default"/>
      </w:rPr>
    </w:lvl>
    <w:lvl w:ilvl="5" w:tplc="080C0005" w:tentative="1">
      <w:start w:val="1"/>
      <w:numFmt w:val="bullet"/>
      <w:lvlText w:val=""/>
      <w:lvlJc w:val="left"/>
      <w:pPr>
        <w:ind w:left="5388" w:hanging="360"/>
      </w:pPr>
      <w:rPr>
        <w:rFonts w:ascii="Wingdings" w:hAnsi="Wingdings" w:hint="default"/>
      </w:rPr>
    </w:lvl>
    <w:lvl w:ilvl="6" w:tplc="080C0001" w:tentative="1">
      <w:start w:val="1"/>
      <w:numFmt w:val="bullet"/>
      <w:lvlText w:val=""/>
      <w:lvlJc w:val="left"/>
      <w:pPr>
        <w:ind w:left="6108" w:hanging="360"/>
      </w:pPr>
      <w:rPr>
        <w:rFonts w:ascii="Symbol" w:hAnsi="Symbol" w:hint="default"/>
      </w:rPr>
    </w:lvl>
    <w:lvl w:ilvl="7" w:tplc="080C0003" w:tentative="1">
      <w:start w:val="1"/>
      <w:numFmt w:val="bullet"/>
      <w:lvlText w:val="o"/>
      <w:lvlJc w:val="left"/>
      <w:pPr>
        <w:ind w:left="6828" w:hanging="360"/>
      </w:pPr>
      <w:rPr>
        <w:rFonts w:ascii="Courier New" w:hAnsi="Courier New" w:cs="Courier New" w:hint="default"/>
      </w:rPr>
    </w:lvl>
    <w:lvl w:ilvl="8" w:tplc="080C0005" w:tentative="1">
      <w:start w:val="1"/>
      <w:numFmt w:val="bullet"/>
      <w:lvlText w:val=""/>
      <w:lvlJc w:val="left"/>
      <w:pPr>
        <w:ind w:left="7548" w:hanging="360"/>
      </w:pPr>
      <w:rPr>
        <w:rFonts w:ascii="Wingdings" w:hAnsi="Wingdings" w:hint="default"/>
      </w:rPr>
    </w:lvl>
  </w:abstractNum>
  <w:abstractNum w:abstractNumId="15" w15:restartNumberingAfterBreak="0">
    <w:nsid w:val="0F8F0E9E"/>
    <w:multiLevelType w:val="hybridMultilevel"/>
    <w:tmpl w:val="97AE7D40"/>
    <w:lvl w:ilvl="0" w:tplc="C5748214">
      <w:start w:val="1"/>
      <w:numFmt w:val="bullet"/>
      <w:lvlText w:val=""/>
      <w:lvlJc w:val="left"/>
      <w:pPr>
        <w:ind w:left="1080" w:hanging="360"/>
      </w:pPr>
      <w:rPr>
        <w:rFonts w:ascii="Wingdings" w:hAnsi="Wingdings" w:hint="default"/>
        <w:b/>
        <w:i w:val="0"/>
        <w:u w:val="none"/>
      </w:rPr>
    </w:lvl>
    <w:lvl w:ilvl="1" w:tplc="C5748214">
      <w:start w:val="1"/>
      <w:numFmt w:val="bullet"/>
      <w:lvlText w:val=""/>
      <w:lvlJc w:val="left"/>
      <w:pPr>
        <w:ind w:left="1800" w:hanging="360"/>
      </w:pPr>
      <w:rPr>
        <w:rFonts w:ascii="Wingdings" w:hAnsi="Wingdings" w:hint="default"/>
        <w:b/>
        <w:i w:val="0"/>
        <w:u w:val="none"/>
      </w:rPr>
    </w:lvl>
    <w:lvl w:ilvl="2" w:tplc="040C000D">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0FE27B31"/>
    <w:multiLevelType w:val="hybridMultilevel"/>
    <w:tmpl w:val="B2FA8E4E"/>
    <w:lvl w:ilvl="0" w:tplc="5F8AB4DA">
      <w:numFmt w:val="bullet"/>
      <w:lvlText w:val=""/>
      <w:lvlJc w:val="left"/>
      <w:pPr>
        <w:ind w:left="1428" w:hanging="360"/>
      </w:pPr>
      <w:rPr>
        <w:rFonts w:ascii="Symbol" w:eastAsia="Arial" w:hAnsi="Symbol" w:cs="Aria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7" w15:restartNumberingAfterBreak="0">
    <w:nsid w:val="11702023"/>
    <w:multiLevelType w:val="hybridMultilevel"/>
    <w:tmpl w:val="34228B84"/>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A51891"/>
    <w:multiLevelType w:val="multilevel"/>
    <w:tmpl w:val="4FDC2BFE"/>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11FC281C"/>
    <w:multiLevelType w:val="hybridMultilevel"/>
    <w:tmpl w:val="F1A86DFA"/>
    <w:lvl w:ilvl="0" w:tplc="D3DC2E10">
      <w:numFmt w:val="bullet"/>
      <w:lvlText w:val="-"/>
      <w:lvlJc w:val="left"/>
      <w:pPr>
        <w:tabs>
          <w:tab w:val="num" w:pos="1637"/>
        </w:tabs>
        <w:ind w:left="1637" w:hanging="360"/>
      </w:pPr>
      <w:rPr>
        <w:rFonts w:ascii="Arial" w:eastAsia="Times New Roman" w:hAnsi="Arial" w:cs="Arial" w:hint="default"/>
        <w:sz w:val="32"/>
      </w:rPr>
    </w:lvl>
    <w:lvl w:ilvl="1" w:tplc="040C0003">
      <w:start w:val="1"/>
      <w:numFmt w:val="bullet"/>
      <w:lvlText w:val="o"/>
      <w:lvlJc w:val="left"/>
      <w:pPr>
        <w:tabs>
          <w:tab w:val="num" w:pos="2357"/>
        </w:tabs>
        <w:ind w:left="2357" w:hanging="360"/>
      </w:pPr>
      <w:rPr>
        <w:rFonts w:ascii="Courier New" w:hAnsi="Courier New" w:cs="Courier New" w:hint="default"/>
      </w:rPr>
    </w:lvl>
    <w:lvl w:ilvl="2" w:tplc="040C0005" w:tentative="1">
      <w:start w:val="1"/>
      <w:numFmt w:val="bullet"/>
      <w:lvlText w:val=""/>
      <w:lvlJc w:val="left"/>
      <w:pPr>
        <w:tabs>
          <w:tab w:val="num" w:pos="3077"/>
        </w:tabs>
        <w:ind w:left="3077" w:hanging="360"/>
      </w:pPr>
      <w:rPr>
        <w:rFonts w:ascii="Wingdings" w:hAnsi="Wingdings" w:hint="default"/>
      </w:rPr>
    </w:lvl>
    <w:lvl w:ilvl="3" w:tplc="040C0001" w:tentative="1">
      <w:start w:val="1"/>
      <w:numFmt w:val="bullet"/>
      <w:lvlText w:val=""/>
      <w:lvlJc w:val="left"/>
      <w:pPr>
        <w:tabs>
          <w:tab w:val="num" w:pos="3797"/>
        </w:tabs>
        <w:ind w:left="3797" w:hanging="360"/>
      </w:pPr>
      <w:rPr>
        <w:rFonts w:ascii="Symbol" w:hAnsi="Symbol" w:hint="default"/>
      </w:rPr>
    </w:lvl>
    <w:lvl w:ilvl="4" w:tplc="040C0003" w:tentative="1">
      <w:start w:val="1"/>
      <w:numFmt w:val="bullet"/>
      <w:lvlText w:val="o"/>
      <w:lvlJc w:val="left"/>
      <w:pPr>
        <w:tabs>
          <w:tab w:val="num" w:pos="4517"/>
        </w:tabs>
        <w:ind w:left="4517" w:hanging="360"/>
      </w:pPr>
      <w:rPr>
        <w:rFonts w:ascii="Courier New" w:hAnsi="Courier New" w:cs="Courier New" w:hint="default"/>
      </w:rPr>
    </w:lvl>
    <w:lvl w:ilvl="5" w:tplc="040C0005" w:tentative="1">
      <w:start w:val="1"/>
      <w:numFmt w:val="bullet"/>
      <w:lvlText w:val=""/>
      <w:lvlJc w:val="left"/>
      <w:pPr>
        <w:tabs>
          <w:tab w:val="num" w:pos="5237"/>
        </w:tabs>
        <w:ind w:left="5237" w:hanging="360"/>
      </w:pPr>
      <w:rPr>
        <w:rFonts w:ascii="Wingdings" w:hAnsi="Wingdings" w:hint="default"/>
      </w:rPr>
    </w:lvl>
    <w:lvl w:ilvl="6" w:tplc="040C0001" w:tentative="1">
      <w:start w:val="1"/>
      <w:numFmt w:val="bullet"/>
      <w:lvlText w:val=""/>
      <w:lvlJc w:val="left"/>
      <w:pPr>
        <w:tabs>
          <w:tab w:val="num" w:pos="5957"/>
        </w:tabs>
        <w:ind w:left="5957" w:hanging="360"/>
      </w:pPr>
      <w:rPr>
        <w:rFonts w:ascii="Symbol" w:hAnsi="Symbol" w:hint="default"/>
      </w:rPr>
    </w:lvl>
    <w:lvl w:ilvl="7" w:tplc="040C0003" w:tentative="1">
      <w:start w:val="1"/>
      <w:numFmt w:val="bullet"/>
      <w:lvlText w:val="o"/>
      <w:lvlJc w:val="left"/>
      <w:pPr>
        <w:tabs>
          <w:tab w:val="num" w:pos="6677"/>
        </w:tabs>
        <w:ind w:left="6677" w:hanging="360"/>
      </w:pPr>
      <w:rPr>
        <w:rFonts w:ascii="Courier New" w:hAnsi="Courier New" w:cs="Courier New" w:hint="default"/>
      </w:rPr>
    </w:lvl>
    <w:lvl w:ilvl="8" w:tplc="040C0005" w:tentative="1">
      <w:start w:val="1"/>
      <w:numFmt w:val="bullet"/>
      <w:lvlText w:val=""/>
      <w:lvlJc w:val="left"/>
      <w:pPr>
        <w:tabs>
          <w:tab w:val="num" w:pos="7397"/>
        </w:tabs>
        <w:ind w:left="7397" w:hanging="360"/>
      </w:pPr>
      <w:rPr>
        <w:rFonts w:ascii="Wingdings" w:hAnsi="Wingdings" w:hint="default"/>
      </w:rPr>
    </w:lvl>
  </w:abstractNum>
  <w:abstractNum w:abstractNumId="20" w15:restartNumberingAfterBreak="0">
    <w:nsid w:val="12021603"/>
    <w:multiLevelType w:val="hybridMultilevel"/>
    <w:tmpl w:val="584012EC"/>
    <w:lvl w:ilvl="0" w:tplc="C5748214">
      <w:start w:val="1"/>
      <w:numFmt w:val="bullet"/>
      <w:lvlText w:val=""/>
      <w:lvlJc w:val="left"/>
      <w:pPr>
        <w:ind w:left="720" w:hanging="360"/>
      </w:pPr>
      <w:rPr>
        <w:rFonts w:ascii="Wingdings" w:hAnsi="Wingdings" w:hint="default"/>
        <w:b/>
        <w:i w:val="0"/>
        <w:u w:val="none"/>
      </w:rPr>
    </w:lvl>
    <w:lvl w:ilvl="1" w:tplc="C5748214">
      <w:start w:val="1"/>
      <w:numFmt w:val="bullet"/>
      <w:lvlText w:val=""/>
      <w:lvlJc w:val="left"/>
      <w:pPr>
        <w:ind w:left="1440" w:hanging="360"/>
      </w:pPr>
      <w:rPr>
        <w:rFonts w:ascii="Wingdings" w:hAnsi="Wingdings" w:hint="default"/>
        <w:b/>
        <w:i w:val="0"/>
        <w:u w:val="none"/>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2D06FEB"/>
    <w:multiLevelType w:val="hybridMultilevel"/>
    <w:tmpl w:val="D4DA3848"/>
    <w:lvl w:ilvl="0" w:tplc="040C000D">
      <w:start w:val="1"/>
      <w:numFmt w:val="bullet"/>
      <w:lvlText w:val=""/>
      <w:lvlJc w:val="left"/>
      <w:pPr>
        <w:ind w:left="2844" w:hanging="360"/>
      </w:pPr>
      <w:rPr>
        <w:rFonts w:ascii="Wingdings" w:hAnsi="Wingdings" w:hint="default"/>
        <w:b/>
        <w:i w:val="0"/>
        <w:sz w:val="32"/>
        <w:u w:val="none"/>
      </w:rPr>
    </w:lvl>
    <w:lvl w:ilvl="1" w:tplc="040C000D">
      <w:start w:val="1"/>
      <w:numFmt w:val="bullet"/>
      <w:lvlText w:val=""/>
      <w:lvlJc w:val="left"/>
      <w:pPr>
        <w:ind w:left="3564" w:hanging="360"/>
      </w:pPr>
      <w:rPr>
        <w:rFonts w:ascii="Wingdings" w:hAnsi="Wingdings" w:hint="default"/>
        <w:sz w:val="32"/>
      </w:rPr>
    </w:lvl>
    <w:lvl w:ilvl="2" w:tplc="080C0005" w:tentative="1">
      <w:start w:val="1"/>
      <w:numFmt w:val="bullet"/>
      <w:lvlText w:val=""/>
      <w:lvlJc w:val="left"/>
      <w:pPr>
        <w:ind w:left="4284" w:hanging="360"/>
      </w:pPr>
      <w:rPr>
        <w:rFonts w:ascii="Wingdings" w:hAnsi="Wingdings" w:hint="default"/>
      </w:rPr>
    </w:lvl>
    <w:lvl w:ilvl="3" w:tplc="080C0001" w:tentative="1">
      <w:start w:val="1"/>
      <w:numFmt w:val="bullet"/>
      <w:lvlText w:val=""/>
      <w:lvlJc w:val="left"/>
      <w:pPr>
        <w:ind w:left="5004" w:hanging="360"/>
      </w:pPr>
      <w:rPr>
        <w:rFonts w:ascii="Symbol" w:hAnsi="Symbol" w:hint="default"/>
      </w:rPr>
    </w:lvl>
    <w:lvl w:ilvl="4" w:tplc="080C0003" w:tentative="1">
      <w:start w:val="1"/>
      <w:numFmt w:val="bullet"/>
      <w:lvlText w:val="o"/>
      <w:lvlJc w:val="left"/>
      <w:pPr>
        <w:ind w:left="5724" w:hanging="360"/>
      </w:pPr>
      <w:rPr>
        <w:rFonts w:ascii="Courier New" w:hAnsi="Courier New" w:cs="Courier New" w:hint="default"/>
      </w:rPr>
    </w:lvl>
    <w:lvl w:ilvl="5" w:tplc="080C0005" w:tentative="1">
      <w:start w:val="1"/>
      <w:numFmt w:val="bullet"/>
      <w:lvlText w:val=""/>
      <w:lvlJc w:val="left"/>
      <w:pPr>
        <w:ind w:left="6444" w:hanging="360"/>
      </w:pPr>
      <w:rPr>
        <w:rFonts w:ascii="Wingdings" w:hAnsi="Wingdings" w:hint="default"/>
      </w:rPr>
    </w:lvl>
    <w:lvl w:ilvl="6" w:tplc="080C0001" w:tentative="1">
      <w:start w:val="1"/>
      <w:numFmt w:val="bullet"/>
      <w:lvlText w:val=""/>
      <w:lvlJc w:val="left"/>
      <w:pPr>
        <w:ind w:left="7164" w:hanging="360"/>
      </w:pPr>
      <w:rPr>
        <w:rFonts w:ascii="Symbol" w:hAnsi="Symbol" w:hint="default"/>
      </w:rPr>
    </w:lvl>
    <w:lvl w:ilvl="7" w:tplc="080C0003" w:tentative="1">
      <w:start w:val="1"/>
      <w:numFmt w:val="bullet"/>
      <w:lvlText w:val="o"/>
      <w:lvlJc w:val="left"/>
      <w:pPr>
        <w:ind w:left="7884" w:hanging="360"/>
      </w:pPr>
      <w:rPr>
        <w:rFonts w:ascii="Courier New" w:hAnsi="Courier New" w:cs="Courier New" w:hint="default"/>
      </w:rPr>
    </w:lvl>
    <w:lvl w:ilvl="8" w:tplc="080C0005" w:tentative="1">
      <w:start w:val="1"/>
      <w:numFmt w:val="bullet"/>
      <w:lvlText w:val=""/>
      <w:lvlJc w:val="left"/>
      <w:pPr>
        <w:ind w:left="8604" w:hanging="360"/>
      </w:pPr>
      <w:rPr>
        <w:rFonts w:ascii="Wingdings" w:hAnsi="Wingdings" w:hint="default"/>
      </w:rPr>
    </w:lvl>
  </w:abstractNum>
  <w:abstractNum w:abstractNumId="22" w15:restartNumberingAfterBreak="0">
    <w:nsid w:val="130D1D26"/>
    <w:multiLevelType w:val="hybridMultilevel"/>
    <w:tmpl w:val="C190460E"/>
    <w:lvl w:ilvl="0" w:tplc="6464CB6C">
      <w:start w:val="1"/>
      <w:numFmt w:val="bullet"/>
      <w:lvlText w:val=""/>
      <w:lvlJc w:val="left"/>
      <w:pPr>
        <w:ind w:left="1776" w:hanging="360"/>
      </w:pPr>
      <w:rPr>
        <w:rFonts w:ascii="Symbol" w:hAnsi="Symbo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23" w15:restartNumberingAfterBreak="0">
    <w:nsid w:val="13A95B92"/>
    <w:multiLevelType w:val="hybridMultilevel"/>
    <w:tmpl w:val="7F6A75E6"/>
    <w:lvl w:ilvl="0" w:tplc="D3DC2E10">
      <w:numFmt w:val="bullet"/>
      <w:lvlText w:val="-"/>
      <w:lvlJc w:val="left"/>
      <w:pPr>
        <w:tabs>
          <w:tab w:val="num" w:pos="2340"/>
        </w:tabs>
        <w:ind w:left="2340" w:hanging="360"/>
      </w:pPr>
      <w:rPr>
        <w:rFonts w:ascii="Arial" w:eastAsia="Times New Roman" w:hAnsi="Arial" w:cs="Arial" w:hint="default"/>
        <w:sz w:val="32"/>
      </w:rPr>
    </w:lvl>
    <w:lvl w:ilvl="1" w:tplc="040C000D">
      <w:start w:val="1"/>
      <w:numFmt w:val="bullet"/>
      <w:lvlText w:val=""/>
      <w:lvlJc w:val="left"/>
      <w:pPr>
        <w:tabs>
          <w:tab w:val="num" w:pos="3240"/>
        </w:tabs>
        <w:ind w:left="3240" w:hanging="360"/>
      </w:pPr>
      <w:rPr>
        <w:rFonts w:ascii="Wingdings" w:hAnsi="Wingdings" w:hint="default"/>
        <w:sz w:val="32"/>
      </w:rPr>
    </w:lvl>
    <w:lvl w:ilvl="2" w:tplc="040C0005" w:tentative="1">
      <w:start w:val="1"/>
      <w:numFmt w:val="bullet"/>
      <w:lvlText w:val=""/>
      <w:lvlJc w:val="left"/>
      <w:pPr>
        <w:tabs>
          <w:tab w:val="num" w:pos="4140"/>
        </w:tabs>
        <w:ind w:left="4140" w:hanging="360"/>
      </w:pPr>
      <w:rPr>
        <w:rFonts w:ascii="Wingdings" w:hAnsi="Wingdings" w:hint="default"/>
      </w:rPr>
    </w:lvl>
    <w:lvl w:ilvl="3" w:tplc="040C0001" w:tentative="1">
      <w:start w:val="1"/>
      <w:numFmt w:val="bullet"/>
      <w:lvlText w:val=""/>
      <w:lvlJc w:val="left"/>
      <w:pPr>
        <w:tabs>
          <w:tab w:val="num" w:pos="4860"/>
        </w:tabs>
        <w:ind w:left="4860" w:hanging="360"/>
      </w:pPr>
      <w:rPr>
        <w:rFonts w:ascii="Symbol" w:hAnsi="Symbol" w:hint="default"/>
      </w:rPr>
    </w:lvl>
    <w:lvl w:ilvl="4" w:tplc="040C0003" w:tentative="1">
      <w:start w:val="1"/>
      <w:numFmt w:val="bullet"/>
      <w:lvlText w:val="o"/>
      <w:lvlJc w:val="left"/>
      <w:pPr>
        <w:tabs>
          <w:tab w:val="num" w:pos="5580"/>
        </w:tabs>
        <w:ind w:left="5580" w:hanging="360"/>
      </w:pPr>
      <w:rPr>
        <w:rFonts w:ascii="Courier New" w:hAnsi="Courier New" w:cs="Courier New" w:hint="default"/>
      </w:rPr>
    </w:lvl>
    <w:lvl w:ilvl="5" w:tplc="040C0005" w:tentative="1">
      <w:start w:val="1"/>
      <w:numFmt w:val="bullet"/>
      <w:lvlText w:val=""/>
      <w:lvlJc w:val="left"/>
      <w:pPr>
        <w:tabs>
          <w:tab w:val="num" w:pos="6300"/>
        </w:tabs>
        <w:ind w:left="6300" w:hanging="360"/>
      </w:pPr>
      <w:rPr>
        <w:rFonts w:ascii="Wingdings" w:hAnsi="Wingdings" w:hint="default"/>
      </w:rPr>
    </w:lvl>
    <w:lvl w:ilvl="6" w:tplc="040C0001" w:tentative="1">
      <w:start w:val="1"/>
      <w:numFmt w:val="bullet"/>
      <w:lvlText w:val=""/>
      <w:lvlJc w:val="left"/>
      <w:pPr>
        <w:tabs>
          <w:tab w:val="num" w:pos="7020"/>
        </w:tabs>
        <w:ind w:left="7020" w:hanging="360"/>
      </w:pPr>
      <w:rPr>
        <w:rFonts w:ascii="Symbol" w:hAnsi="Symbol" w:hint="default"/>
      </w:rPr>
    </w:lvl>
    <w:lvl w:ilvl="7" w:tplc="040C0003" w:tentative="1">
      <w:start w:val="1"/>
      <w:numFmt w:val="bullet"/>
      <w:lvlText w:val="o"/>
      <w:lvlJc w:val="left"/>
      <w:pPr>
        <w:tabs>
          <w:tab w:val="num" w:pos="7740"/>
        </w:tabs>
        <w:ind w:left="7740" w:hanging="360"/>
      </w:pPr>
      <w:rPr>
        <w:rFonts w:ascii="Courier New" w:hAnsi="Courier New" w:cs="Courier New" w:hint="default"/>
      </w:rPr>
    </w:lvl>
    <w:lvl w:ilvl="8" w:tplc="040C0005" w:tentative="1">
      <w:start w:val="1"/>
      <w:numFmt w:val="bullet"/>
      <w:lvlText w:val=""/>
      <w:lvlJc w:val="left"/>
      <w:pPr>
        <w:tabs>
          <w:tab w:val="num" w:pos="8460"/>
        </w:tabs>
        <w:ind w:left="8460" w:hanging="360"/>
      </w:pPr>
      <w:rPr>
        <w:rFonts w:ascii="Wingdings" w:hAnsi="Wingdings" w:hint="default"/>
      </w:rPr>
    </w:lvl>
  </w:abstractNum>
  <w:abstractNum w:abstractNumId="24" w15:restartNumberingAfterBreak="0">
    <w:nsid w:val="14FA671C"/>
    <w:multiLevelType w:val="hybridMultilevel"/>
    <w:tmpl w:val="C360DDAA"/>
    <w:lvl w:ilvl="0" w:tplc="080C0015">
      <w:start w:val="1"/>
      <w:numFmt w:val="upperLetter"/>
      <w:lvlText w:val="%1."/>
      <w:lvlJc w:val="left"/>
      <w:pPr>
        <w:tabs>
          <w:tab w:val="num" w:pos="1080"/>
        </w:tabs>
        <w:ind w:left="1080" w:hanging="360"/>
      </w:pPr>
      <w:rPr>
        <w:rFont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15F04273"/>
    <w:multiLevelType w:val="hybridMultilevel"/>
    <w:tmpl w:val="43F460F2"/>
    <w:lvl w:ilvl="0" w:tplc="D3DC2E10">
      <w:numFmt w:val="bullet"/>
      <w:lvlText w:val="-"/>
      <w:lvlJc w:val="left"/>
      <w:pPr>
        <w:ind w:left="2340" w:hanging="360"/>
      </w:pPr>
      <w:rPr>
        <w:rFonts w:ascii="Arial" w:eastAsia="Times New Roman" w:hAnsi="Arial" w:cs="Arial" w:hint="default"/>
        <w:sz w:val="32"/>
      </w:rPr>
    </w:lvl>
    <w:lvl w:ilvl="1" w:tplc="080C0003" w:tentative="1">
      <w:start w:val="1"/>
      <w:numFmt w:val="bullet"/>
      <w:lvlText w:val="o"/>
      <w:lvlJc w:val="left"/>
      <w:pPr>
        <w:ind w:left="3060" w:hanging="360"/>
      </w:pPr>
      <w:rPr>
        <w:rFonts w:ascii="Courier New" w:hAnsi="Courier New" w:cs="Courier New" w:hint="default"/>
      </w:rPr>
    </w:lvl>
    <w:lvl w:ilvl="2" w:tplc="080C0005" w:tentative="1">
      <w:start w:val="1"/>
      <w:numFmt w:val="bullet"/>
      <w:lvlText w:val=""/>
      <w:lvlJc w:val="left"/>
      <w:pPr>
        <w:ind w:left="3780" w:hanging="360"/>
      </w:pPr>
      <w:rPr>
        <w:rFonts w:ascii="Wingdings" w:hAnsi="Wingdings" w:hint="default"/>
      </w:rPr>
    </w:lvl>
    <w:lvl w:ilvl="3" w:tplc="080C0001" w:tentative="1">
      <w:start w:val="1"/>
      <w:numFmt w:val="bullet"/>
      <w:lvlText w:val=""/>
      <w:lvlJc w:val="left"/>
      <w:pPr>
        <w:ind w:left="4500" w:hanging="360"/>
      </w:pPr>
      <w:rPr>
        <w:rFonts w:ascii="Symbol" w:hAnsi="Symbol" w:hint="default"/>
      </w:rPr>
    </w:lvl>
    <w:lvl w:ilvl="4" w:tplc="080C0003" w:tentative="1">
      <w:start w:val="1"/>
      <w:numFmt w:val="bullet"/>
      <w:lvlText w:val="o"/>
      <w:lvlJc w:val="left"/>
      <w:pPr>
        <w:ind w:left="5220" w:hanging="360"/>
      </w:pPr>
      <w:rPr>
        <w:rFonts w:ascii="Courier New" w:hAnsi="Courier New" w:cs="Courier New" w:hint="default"/>
      </w:rPr>
    </w:lvl>
    <w:lvl w:ilvl="5" w:tplc="080C0005" w:tentative="1">
      <w:start w:val="1"/>
      <w:numFmt w:val="bullet"/>
      <w:lvlText w:val=""/>
      <w:lvlJc w:val="left"/>
      <w:pPr>
        <w:ind w:left="5940" w:hanging="360"/>
      </w:pPr>
      <w:rPr>
        <w:rFonts w:ascii="Wingdings" w:hAnsi="Wingdings" w:hint="default"/>
      </w:rPr>
    </w:lvl>
    <w:lvl w:ilvl="6" w:tplc="080C0001" w:tentative="1">
      <w:start w:val="1"/>
      <w:numFmt w:val="bullet"/>
      <w:lvlText w:val=""/>
      <w:lvlJc w:val="left"/>
      <w:pPr>
        <w:ind w:left="6660" w:hanging="360"/>
      </w:pPr>
      <w:rPr>
        <w:rFonts w:ascii="Symbol" w:hAnsi="Symbol" w:hint="default"/>
      </w:rPr>
    </w:lvl>
    <w:lvl w:ilvl="7" w:tplc="080C0003" w:tentative="1">
      <w:start w:val="1"/>
      <w:numFmt w:val="bullet"/>
      <w:lvlText w:val="o"/>
      <w:lvlJc w:val="left"/>
      <w:pPr>
        <w:ind w:left="7380" w:hanging="360"/>
      </w:pPr>
      <w:rPr>
        <w:rFonts w:ascii="Courier New" w:hAnsi="Courier New" w:cs="Courier New" w:hint="default"/>
      </w:rPr>
    </w:lvl>
    <w:lvl w:ilvl="8" w:tplc="080C0005" w:tentative="1">
      <w:start w:val="1"/>
      <w:numFmt w:val="bullet"/>
      <w:lvlText w:val=""/>
      <w:lvlJc w:val="left"/>
      <w:pPr>
        <w:ind w:left="8100" w:hanging="360"/>
      </w:pPr>
      <w:rPr>
        <w:rFonts w:ascii="Wingdings" w:hAnsi="Wingdings" w:hint="default"/>
      </w:rPr>
    </w:lvl>
  </w:abstractNum>
  <w:abstractNum w:abstractNumId="26" w15:restartNumberingAfterBreak="0">
    <w:nsid w:val="168F134C"/>
    <w:multiLevelType w:val="hybridMultilevel"/>
    <w:tmpl w:val="2200AD1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76064A7"/>
    <w:multiLevelType w:val="hybridMultilevel"/>
    <w:tmpl w:val="EAA210A8"/>
    <w:lvl w:ilvl="0" w:tplc="080C0003">
      <w:start w:val="1"/>
      <w:numFmt w:val="bullet"/>
      <w:lvlText w:val="o"/>
      <w:lvlJc w:val="left"/>
      <w:pPr>
        <w:ind w:left="720" w:hanging="360"/>
      </w:pPr>
      <w:rPr>
        <w:rFonts w:ascii="Courier New" w:hAnsi="Courier New" w:cs="Courier New" w:hint="default"/>
      </w:rPr>
    </w:lvl>
    <w:lvl w:ilvl="1" w:tplc="080C000D">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D">
      <w:start w:val="1"/>
      <w:numFmt w:val="bullet"/>
      <w:lvlText w:val=""/>
      <w:lvlJc w:val="left"/>
      <w:pPr>
        <w:ind w:left="6480" w:hanging="360"/>
      </w:pPr>
      <w:rPr>
        <w:rFonts w:ascii="Wingdings" w:hAnsi="Wingdings" w:hint="default"/>
      </w:rPr>
    </w:lvl>
  </w:abstractNum>
  <w:abstractNum w:abstractNumId="28" w15:restartNumberingAfterBreak="0">
    <w:nsid w:val="17914244"/>
    <w:multiLevelType w:val="hybridMultilevel"/>
    <w:tmpl w:val="7E04D1BC"/>
    <w:lvl w:ilvl="0" w:tplc="D3DC2E10">
      <w:numFmt w:val="bullet"/>
      <w:lvlText w:val="-"/>
      <w:lvlJc w:val="left"/>
      <w:pPr>
        <w:ind w:left="720" w:hanging="360"/>
      </w:pPr>
      <w:rPr>
        <w:rFonts w:ascii="Arial" w:eastAsia="Times New Roman" w:hAnsi="Arial" w:cs="Arial" w:hint="default"/>
        <w:sz w:val="32"/>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191E368F"/>
    <w:multiLevelType w:val="hybridMultilevel"/>
    <w:tmpl w:val="7FBEF8DC"/>
    <w:lvl w:ilvl="0" w:tplc="C5748214">
      <w:start w:val="1"/>
      <w:numFmt w:val="bullet"/>
      <w:lvlText w:val=""/>
      <w:lvlJc w:val="left"/>
      <w:pPr>
        <w:ind w:left="360" w:hanging="360"/>
      </w:pPr>
      <w:rPr>
        <w:rFonts w:ascii="Wingdings" w:hAnsi="Wingdings" w:hint="default"/>
        <w:b/>
        <w:i w:val="0"/>
        <w:u w:val="none"/>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19307AA2"/>
    <w:multiLevelType w:val="hybridMultilevel"/>
    <w:tmpl w:val="BE3CB1B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19685AF6"/>
    <w:multiLevelType w:val="hybridMultilevel"/>
    <w:tmpl w:val="D4683AB4"/>
    <w:lvl w:ilvl="0" w:tplc="080C0005">
      <w:start w:val="1"/>
      <w:numFmt w:val="bullet"/>
      <w:lvlText w:val=""/>
      <w:lvlJc w:val="left"/>
      <w:pPr>
        <w:tabs>
          <w:tab w:val="num" w:pos="1637"/>
        </w:tabs>
        <w:ind w:left="1637" w:hanging="360"/>
      </w:pPr>
      <w:rPr>
        <w:rFonts w:ascii="Wingdings" w:hAnsi="Wingdings" w:hint="default"/>
      </w:rPr>
    </w:lvl>
    <w:lvl w:ilvl="1" w:tplc="040C000D">
      <w:start w:val="1"/>
      <w:numFmt w:val="bullet"/>
      <w:lvlText w:val=""/>
      <w:lvlJc w:val="left"/>
      <w:pPr>
        <w:tabs>
          <w:tab w:val="num" w:pos="2357"/>
        </w:tabs>
        <w:ind w:left="2357" w:hanging="360"/>
      </w:pPr>
      <w:rPr>
        <w:rFonts w:ascii="Wingdings" w:hAnsi="Wingdings" w:hint="default"/>
      </w:rPr>
    </w:lvl>
    <w:lvl w:ilvl="2" w:tplc="040C0005" w:tentative="1">
      <w:start w:val="1"/>
      <w:numFmt w:val="bullet"/>
      <w:lvlText w:val=""/>
      <w:lvlJc w:val="left"/>
      <w:pPr>
        <w:tabs>
          <w:tab w:val="num" w:pos="3077"/>
        </w:tabs>
        <w:ind w:left="3077" w:hanging="360"/>
      </w:pPr>
      <w:rPr>
        <w:rFonts w:ascii="Wingdings" w:hAnsi="Wingdings" w:hint="default"/>
      </w:rPr>
    </w:lvl>
    <w:lvl w:ilvl="3" w:tplc="040C0001" w:tentative="1">
      <w:start w:val="1"/>
      <w:numFmt w:val="bullet"/>
      <w:lvlText w:val=""/>
      <w:lvlJc w:val="left"/>
      <w:pPr>
        <w:tabs>
          <w:tab w:val="num" w:pos="3797"/>
        </w:tabs>
        <w:ind w:left="3797" w:hanging="360"/>
      </w:pPr>
      <w:rPr>
        <w:rFonts w:ascii="Symbol" w:hAnsi="Symbol" w:hint="default"/>
      </w:rPr>
    </w:lvl>
    <w:lvl w:ilvl="4" w:tplc="040C0003" w:tentative="1">
      <w:start w:val="1"/>
      <w:numFmt w:val="bullet"/>
      <w:lvlText w:val="o"/>
      <w:lvlJc w:val="left"/>
      <w:pPr>
        <w:tabs>
          <w:tab w:val="num" w:pos="4517"/>
        </w:tabs>
        <w:ind w:left="4517" w:hanging="360"/>
      </w:pPr>
      <w:rPr>
        <w:rFonts w:ascii="Courier New" w:hAnsi="Courier New" w:hint="default"/>
      </w:rPr>
    </w:lvl>
    <w:lvl w:ilvl="5" w:tplc="040C0005" w:tentative="1">
      <w:start w:val="1"/>
      <w:numFmt w:val="bullet"/>
      <w:lvlText w:val=""/>
      <w:lvlJc w:val="left"/>
      <w:pPr>
        <w:tabs>
          <w:tab w:val="num" w:pos="5237"/>
        </w:tabs>
        <w:ind w:left="5237" w:hanging="360"/>
      </w:pPr>
      <w:rPr>
        <w:rFonts w:ascii="Wingdings" w:hAnsi="Wingdings" w:hint="default"/>
      </w:rPr>
    </w:lvl>
    <w:lvl w:ilvl="6" w:tplc="040C0001" w:tentative="1">
      <w:start w:val="1"/>
      <w:numFmt w:val="bullet"/>
      <w:lvlText w:val=""/>
      <w:lvlJc w:val="left"/>
      <w:pPr>
        <w:tabs>
          <w:tab w:val="num" w:pos="5957"/>
        </w:tabs>
        <w:ind w:left="5957" w:hanging="360"/>
      </w:pPr>
      <w:rPr>
        <w:rFonts w:ascii="Symbol" w:hAnsi="Symbol" w:hint="default"/>
      </w:rPr>
    </w:lvl>
    <w:lvl w:ilvl="7" w:tplc="040C0003" w:tentative="1">
      <w:start w:val="1"/>
      <w:numFmt w:val="bullet"/>
      <w:lvlText w:val="o"/>
      <w:lvlJc w:val="left"/>
      <w:pPr>
        <w:tabs>
          <w:tab w:val="num" w:pos="6677"/>
        </w:tabs>
        <w:ind w:left="6677" w:hanging="360"/>
      </w:pPr>
      <w:rPr>
        <w:rFonts w:ascii="Courier New" w:hAnsi="Courier New" w:hint="default"/>
      </w:rPr>
    </w:lvl>
    <w:lvl w:ilvl="8" w:tplc="040C0005" w:tentative="1">
      <w:start w:val="1"/>
      <w:numFmt w:val="bullet"/>
      <w:lvlText w:val=""/>
      <w:lvlJc w:val="left"/>
      <w:pPr>
        <w:tabs>
          <w:tab w:val="num" w:pos="7397"/>
        </w:tabs>
        <w:ind w:left="7397" w:hanging="360"/>
      </w:pPr>
      <w:rPr>
        <w:rFonts w:ascii="Wingdings" w:hAnsi="Wingdings" w:hint="default"/>
      </w:rPr>
    </w:lvl>
  </w:abstractNum>
  <w:abstractNum w:abstractNumId="32" w15:restartNumberingAfterBreak="0">
    <w:nsid w:val="19B57776"/>
    <w:multiLevelType w:val="hybridMultilevel"/>
    <w:tmpl w:val="95F666CE"/>
    <w:lvl w:ilvl="0" w:tplc="C5748214">
      <w:start w:val="1"/>
      <w:numFmt w:val="bullet"/>
      <w:lvlText w:val=""/>
      <w:lvlJc w:val="left"/>
      <w:pPr>
        <w:ind w:left="1428" w:hanging="360"/>
      </w:pPr>
      <w:rPr>
        <w:rFonts w:ascii="Wingdings" w:hAnsi="Wingdings" w:hint="default"/>
        <w:b/>
        <w:i w:val="0"/>
        <w:u w:val="none"/>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33" w15:restartNumberingAfterBreak="0">
    <w:nsid w:val="1AA01531"/>
    <w:multiLevelType w:val="hybridMultilevel"/>
    <w:tmpl w:val="52224B40"/>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1B04226D"/>
    <w:multiLevelType w:val="hybridMultilevel"/>
    <w:tmpl w:val="C6FE8BE6"/>
    <w:lvl w:ilvl="0" w:tplc="040C000D">
      <w:start w:val="1"/>
      <w:numFmt w:val="bullet"/>
      <w:lvlText w:val=""/>
      <w:lvlJc w:val="left"/>
      <w:pPr>
        <w:tabs>
          <w:tab w:val="num" w:pos="1637"/>
        </w:tabs>
        <w:ind w:left="1637" w:hanging="360"/>
      </w:pPr>
      <w:rPr>
        <w:rFonts w:ascii="Wingdings" w:hAnsi="Wingdings" w:hint="default"/>
      </w:rPr>
    </w:lvl>
    <w:lvl w:ilvl="1" w:tplc="040C000D">
      <w:start w:val="1"/>
      <w:numFmt w:val="bullet"/>
      <w:lvlText w:val=""/>
      <w:lvlJc w:val="left"/>
      <w:pPr>
        <w:tabs>
          <w:tab w:val="num" w:pos="2357"/>
        </w:tabs>
        <w:ind w:left="2357" w:hanging="360"/>
      </w:pPr>
      <w:rPr>
        <w:rFonts w:ascii="Wingdings" w:hAnsi="Wingdings" w:hint="default"/>
      </w:rPr>
    </w:lvl>
    <w:lvl w:ilvl="2" w:tplc="040C0005" w:tentative="1">
      <w:start w:val="1"/>
      <w:numFmt w:val="bullet"/>
      <w:lvlText w:val=""/>
      <w:lvlJc w:val="left"/>
      <w:pPr>
        <w:tabs>
          <w:tab w:val="num" w:pos="3077"/>
        </w:tabs>
        <w:ind w:left="3077" w:hanging="360"/>
      </w:pPr>
      <w:rPr>
        <w:rFonts w:ascii="Wingdings" w:hAnsi="Wingdings" w:hint="default"/>
      </w:rPr>
    </w:lvl>
    <w:lvl w:ilvl="3" w:tplc="040C0001" w:tentative="1">
      <w:start w:val="1"/>
      <w:numFmt w:val="bullet"/>
      <w:lvlText w:val=""/>
      <w:lvlJc w:val="left"/>
      <w:pPr>
        <w:tabs>
          <w:tab w:val="num" w:pos="3797"/>
        </w:tabs>
        <w:ind w:left="3797" w:hanging="360"/>
      </w:pPr>
      <w:rPr>
        <w:rFonts w:ascii="Symbol" w:hAnsi="Symbol" w:hint="default"/>
      </w:rPr>
    </w:lvl>
    <w:lvl w:ilvl="4" w:tplc="040C0003" w:tentative="1">
      <w:start w:val="1"/>
      <w:numFmt w:val="bullet"/>
      <w:lvlText w:val="o"/>
      <w:lvlJc w:val="left"/>
      <w:pPr>
        <w:tabs>
          <w:tab w:val="num" w:pos="4517"/>
        </w:tabs>
        <w:ind w:left="4517" w:hanging="360"/>
      </w:pPr>
      <w:rPr>
        <w:rFonts w:ascii="Courier New" w:hAnsi="Courier New" w:hint="default"/>
      </w:rPr>
    </w:lvl>
    <w:lvl w:ilvl="5" w:tplc="040C0005" w:tentative="1">
      <w:start w:val="1"/>
      <w:numFmt w:val="bullet"/>
      <w:lvlText w:val=""/>
      <w:lvlJc w:val="left"/>
      <w:pPr>
        <w:tabs>
          <w:tab w:val="num" w:pos="5237"/>
        </w:tabs>
        <w:ind w:left="5237" w:hanging="360"/>
      </w:pPr>
      <w:rPr>
        <w:rFonts w:ascii="Wingdings" w:hAnsi="Wingdings" w:hint="default"/>
      </w:rPr>
    </w:lvl>
    <w:lvl w:ilvl="6" w:tplc="040C0001" w:tentative="1">
      <w:start w:val="1"/>
      <w:numFmt w:val="bullet"/>
      <w:lvlText w:val=""/>
      <w:lvlJc w:val="left"/>
      <w:pPr>
        <w:tabs>
          <w:tab w:val="num" w:pos="5957"/>
        </w:tabs>
        <w:ind w:left="5957" w:hanging="360"/>
      </w:pPr>
      <w:rPr>
        <w:rFonts w:ascii="Symbol" w:hAnsi="Symbol" w:hint="default"/>
      </w:rPr>
    </w:lvl>
    <w:lvl w:ilvl="7" w:tplc="040C0003" w:tentative="1">
      <w:start w:val="1"/>
      <w:numFmt w:val="bullet"/>
      <w:lvlText w:val="o"/>
      <w:lvlJc w:val="left"/>
      <w:pPr>
        <w:tabs>
          <w:tab w:val="num" w:pos="6677"/>
        </w:tabs>
        <w:ind w:left="6677" w:hanging="360"/>
      </w:pPr>
      <w:rPr>
        <w:rFonts w:ascii="Courier New" w:hAnsi="Courier New" w:hint="default"/>
      </w:rPr>
    </w:lvl>
    <w:lvl w:ilvl="8" w:tplc="040C0005" w:tentative="1">
      <w:start w:val="1"/>
      <w:numFmt w:val="bullet"/>
      <w:lvlText w:val=""/>
      <w:lvlJc w:val="left"/>
      <w:pPr>
        <w:tabs>
          <w:tab w:val="num" w:pos="7397"/>
        </w:tabs>
        <w:ind w:left="7397" w:hanging="360"/>
      </w:pPr>
      <w:rPr>
        <w:rFonts w:ascii="Wingdings" w:hAnsi="Wingdings" w:hint="default"/>
      </w:rPr>
    </w:lvl>
  </w:abstractNum>
  <w:abstractNum w:abstractNumId="35" w15:restartNumberingAfterBreak="0">
    <w:nsid w:val="1B5C3F2D"/>
    <w:multiLevelType w:val="multilevel"/>
    <w:tmpl w:val="3F82B816"/>
    <w:lvl w:ilvl="0">
      <w:start w:val="2"/>
      <w:numFmt w:val="decimal"/>
      <w:lvlText w:val="%1."/>
      <w:lvlJc w:val="left"/>
      <w:pPr>
        <w:ind w:left="360" w:hanging="360"/>
      </w:pPr>
      <w:rPr>
        <w:rFonts w:hint="default"/>
        <w:b/>
        <w:u w:val="none"/>
      </w:rPr>
    </w:lvl>
    <w:lvl w:ilvl="1">
      <w:start w:val="2"/>
      <w:numFmt w:val="decimal"/>
      <w:lvlText w:val="2.%2"/>
      <w:lvlJc w:val="left"/>
      <w:pPr>
        <w:ind w:left="360" w:hanging="360"/>
      </w:pPr>
      <w:rPr>
        <w:rFonts w:ascii="Arial" w:hAnsi="Arial" w:hint="default"/>
        <w:b/>
        <w:i w:val="0"/>
        <w:color w:val="auto"/>
        <w:sz w:val="24"/>
        <w:u w:val="none"/>
      </w:rPr>
    </w:lvl>
    <w:lvl w:ilvl="2">
      <w:start w:val="1"/>
      <w:numFmt w:val="upperLetter"/>
      <w:lvlText w:val="%1.%2.%3"/>
      <w:lvlJc w:val="left"/>
      <w:pPr>
        <w:ind w:left="0" w:hanging="720"/>
      </w:pPr>
      <w:rPr>
        <w:rFonts w:hint="default"/>
        <w:b/>
        <w:u w:val="single"/>
      </w:rPr>
    </w:lvl>
    <w:lvl w:ilvl="3">
      <w:start w:val="1"/>
      <w:numFmt w:val="upperLetter"/>
      <w:lvlText w:val="%1.%2.%3.%4"/>
      <w:lvlJc w:val="left"/>
      <w:pPr>
        <w:ind w:left="0" w:hanging="1080"/>
      </w:pPr>
      <w:rPr>
        <w:rFonts w:hint="default"/>
        <w:b/>
        <w:u w:val="single"/>
      </w:rPr>
    </w:lvl>
    <w:lvl w:ilvl="4">
      <w:start w:val="1"/>
      <w:numFmt w:val="upperLetter"/>
      <w:lvlText w:val="%1.%2.%3.%4.%5"/>
      <w:lvlJc w:val="left"/>
      <w:pPr>
        <w:ind w:left="-360" w:hanging="1080"/>
      </w:pPr>
      <w:rPr>
        <w:rFonts w:hint="default"/>
        <w:b/>
        <w:u w:val="single"/>
      </w:rPr>
    </w:lvl>
    <w:lvl w:ilvl="5">
      <w:start w:val="1"/>
      <w:numFmt w:val="decimal"/>
      <w:lvlText w:val="%1.%2.%3.%4.%5.%6"/>
      <w:lvlJc w:val="left"/>
      <w:pPr>
        <w:ind w:left="-360" w:hanging="1440"/>
      </w:pPr>
      <w:rPr>
        <w:rFonts w:hint="default"/>
        <w:b/>
        <w:u w:val="single"/>
      </w:rPr>
    </w:lvl>
    <w:lvl w:ilvl="6">
      <w:start w:val="1"/>
      <w:numFmt w:val="decimal"/>
      <w:lvlText w:val="%1.%2.%3.%4.%5.%6.%7"/>
      <w:lvlJc w:val="left"/>
      <w:pPr>
        <w:ind w:left="-720" w:hanging="1440"/>
      </w:pPr>
      <w:rPr>
        <w:rFonts w:hint="default"/>
        <w:b/>
        <w:u w:val="single"/>
      </w:rPr>
    </w:lvl>
    <w:lvl w:ilvl="7">
      <w:start w:val="1"/>
      <w:numFmt w:val="decimal"/>
      <w:lvlText w:val="%1.%2.%3.%4.%5.%6.%7.%8"/>
      <w:lvlJc w:val="left"/>
      <w:pPr>
        <w:ind w:left="-720" w:hanging="1800"/>
      </w:pPr>
      <w:rPr>
        <w:rFonts w:hint="default"/>
        <w:b/>
        <w:u w:val="single"/>
      </w:rPr>
    </w:lvl>
    <w:lvl w:ilvl="8">
      <w:start w:val="1"/>
      <w:numFmt w:val="decimal"/>
      <w:lvlText w:val="%1.%2.%3.%4.%5.%6.%7.%8.%9"/>
      <w:lvlJc w:val="left"/>
      <w:pPr>
        <w:ind w:left="-1080" w:hanging="1800"/>
      </w:pPr>
      <w:rPr>
        <w:rFonts w:hint="default"/>
        <w:b/>
        <w:u w:val="single"/>
      </w:rPr>
    </w:lvl>
  </w:abstractNum>
  <w:abstractNum w:abstractNumId="36" w15:restartNumberingAfterBreak="0">
    <w:nsid w:val="1C08036B"/>
    <w:multiLevelType w:val="hybridMultilevel"/>
    <w:tmpl w:val="95845BA2"/>
    <w:lvl w:ilvl="0" w:tplc="040C000D">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37" w15:restartNumberingAfterBreak="0">
    <w:nsid w:val="1D26724F"/>
    <w:multiLevelType w:val="hybridMultilevel"/>
    <w:tmpl w:val="112E9058"/>
    <w:lvl w:ilvl="0" w:tplc="080C0005">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1F4020F5"/>
    <w:multiLevelType w:val="hybridMultilevel"/>
    <w:tmpl w:val="ABC41F18"/>
    <w:lvl w:ilvl="0" w:tplc="C5748214">
      <w:start w:val="1"/>
      <w:numFmt w:val="bullet"/>
      <w:lvlText w:val=""/>
      <w:lvlJc w:val="left"/>
      <w:pPr>
        <w:ind w:left="1776" w:hanging="360"/>
      </w:pPr>
      <w:rPr>
        <w:rFonts w:ascii="Wingdings" w:hAnsi="Wingdings" w:hint="default"/>
        <w:b/>
        <w:i w:val="0"/>
        <w:u w:val="none"/>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39" w15:restartNumberingAfterBreak="0">
    <w:nsid w:val="1FB7719D"/>
    <w:multiLevelType w:val="hybridMultilevel"/>
    <w:tmpl w:val="15E8B996"/>
    <w:lvl w:ilvl="0" w:tplc="040C0005">
      <w:start w:val="1"/>
      <w:numFmt w:val="bullet"/>
      <w:lvlText w:val=""/>
      <w:lvlJc w:val="left"/>
      <w:pPr>
        <w:tabs>
          <w:tab w:val="num" w:pos="1776"/>
        </w:tabs>
        <w:ind w:left="1776" w:hanging="360"/>
      </w:pPr>
      <w:rPr>
        <w:rFonts w:ascii="Wingdings" w:hAnsi="Wingdings" w:hint="default"/>
      </w:rPr>
    </w:lvl>
    <w:lvl w:ilvl="1" w:tplc="040C000D">
      <w:start w:val="1"/>
      <w:numFmt w:val="bullet"/>
      <w:lvlText w:val=""/>
      <w:lvlJc w:val="left"/>
      <w:pPr>
        <w:tabs>
          <w:tab w:val="num" w:pos="2496"/>
        </w:tabs>
        <w:ind w:left="2496" w:hanging="360"/>
      </w:pPr>
      <w:rPr>
        <w:rFonts w:ascii="Wingdings" w:hAnsi="Wingdings"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40" w15:restartNumberingAfterBreak="0">
    <w:nsid w:val="2038313A"/>
    <w:multiLevelType w:val="hybridMultilevel"/>
    <w:tmpl w:val="593E310E"/>
    <w:lvl w:ilvl="0" w:tplc="C5748214">
      <w:start w:val="1"/>
      <w:numFmt w:val="bullet"/>
      <w:lvlText w:val=""/>
      <w:lvlJc w:val="left"/>
      <w:pPr>
        <w:ind w:left="720" w:hanging="360"/>
      </w:pPr>
      <w:rPr>
        <w:rFonts w:ascii="Wingdings" w:hAnsi="Wingdings" w:hint="default"/>
        <w:b/>
        <w:i w:val="0"/>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21113B1C"/>
    <w:multiLevelType w:val="hybridMultilevel"/>
    <w:tmpl w:val="64CC3EFA"/>
    <w:lvl w:ilvl="0" w:tplc="040C0005">
      <w:start w:val="1"/>
      <w:numFmt w:val="bullet"/>
      <w:lvlText w:val=""/>
      <w:lvlJc w:val="left"/>
      <w:pPr>
        <w:tabs>
          <w:tab w:val="num" w:pos="1440"/>
        </w:tabs>
        <w:ind w:left="1440" w:hanging="360"/>
      </w:pPr>
      <w:rPr>
        <w:rFonts w:ascii="Wingdings" w:hAnsi="Wingdings" w:hint="default"/>
      </w:rPr>
    </w:lvl>
    <w:lvl w:ilvl="1" w:tplc="D3DC2E10">
      <w:numFmt w:val="bullet"/>
      <w:lvlText w:val="-"/>
      <w:lvlJc w:val="left"/>
      <w:pPr>
        <w:tabs>
          <w:tab w:val="num" w:pos="2160"/>
        </w:tabs>
        <w:ind w:left="2160" w:hanging="360"/>
      </w:pPr>
      <w:rPr>
        <w:rFonts w:ascii="Arial" w:eastAsia="Times New Roman" w:hAnsi="Arial" w:cs="Arial" w:hint="default"/>
        <w:sz w:val="32"/>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230A629E"/>
    <w:multiLevelType w:val="hybridMultilevel"/>
    <w:tmpl w:val="56603BA4"/>
    <w:lvl w:ilvl="0" w:tplc="B3125116">
      <w:start w:val="1"/>
      <w:numFmt w:val="bullet"/>
      <w:lvlText w:val=""/>
      <w:lvlJc w:val="left"/>
      <w:pPr>
        <w:ind w:left="2160" w:hanging="360"/>
      </w:pPr>
      <w:rPr>
        <w:rFonts w:ascii="Wingdings 3" w:hAnsi="Wingdings 3" w:hint="default"/>
      </w:rPr>
    </w:lvl>
    <w:lvl w:ilvl="1" w:tplc="172A1660">
      <w:start w:val="1"/>
      <w:numFmt w:val="bullet"/>
      <w:lvlText w:val=""/>
      <w:lvlJc w:val="left"/>
      <w:pPr>
        <w:ind w:left="1440" w:hanging="360"/>
      </w:pPr>
      <w:rPr>
        <w:rFonts w:ascii="Wingdings 3" w:hAnsi="Wingdings 3" w:hint="default"/>
        <w:b/>
        <w:i w:val="0"/>
        <w:sz w:val="36"/>
      </w:rPr>
    </w:lvl>
    <w:lvl w:ilvl="2" w:tplc="172A1660">
      <w:start w:val="1"/>
      <w:numFmt w:val="bullet"/>
      <w:lvlText w:val=""/>
      <w:lvlJc w:val="left"/>
      <w:pPr>
        <w:ind w:left="2062" w:hanging="360"/>
      </w:pPr>
      <w:rPr>
        <w:rFonts w:ascii="Wingdings 3" w:hAnsi="Wingdings 3" w:hint="default"/>
        <w:b/>
        <w:i w:val="0"/>
        <w:sz w:val="36"/>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255744E9"/>
    <w:multiLevelType w:val="hybridMultilevel"/>
    <w:tmpl w:val="BE02CE9E"/>
    <w:lvl w:ilvl="0" w:tplc="3110B8DA">
      <w:numFmt w:val="bullet"/>
      <w:lvlText w:val=""/>
      <w:lvlJc w:val="left"/>
      <w:pPr>
        <w:tabs>
          <w:tab w:val="num" w:pos="720"/>
        </w:tabs>
        <w:ind w:left="720" w:hanging="360"/>
      </w:pPr>
      <w:rPr>
        <w:rFonts w:ascii="Wingdings" w:eastAsia="Times New Roman" w:hAnsi="Wingdings" w:hint="default"/>
        <w:sz w:val="3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77D339D"/>
    <w:multiLevelType w:val="hybridMultilevel"/>
    <w:tmpl w:val="1C82F1C4"/>
    <w:lvl w:ilvl="0" w:tplc="080C000D">
      <w:start w:val="1"/>
      <w:numFmt w:val="bullet"/>
      <w:lvlText w:val=""/>
      <w:lvlJc w:val="left"/>
      <w:pPr>
        <w:ind w:left="1914" w:hanging="360"/>
      </w:pPr>
      <w:rPr>
        <w:rFonts w:ascii="Wingdings" w:hAnsi="Wingdings" w:hint="default"/>
      </w:rPr>
    </w:lvl>
    <w:lvl w:ilvl="1" w:tplc="080C0003" w:tentative="1">
      <w:start w:val="1"/>
      <w:numFmt w:val="bullet"/>
      <w:lvlText w:val="o"/>
      <w:lvlJc w:val="left"/>
      <w:pPr>
        <w:ind w:left="2634" w:hanging="360"/>
      </w:pPr>
      <w:rPr>
        <w:rFonts w:ascii="Courier New" w:hAnsi="Courier New" w:cs="Courier New" w:hint="default"/>
      </w:rPr>
    </w:lvl>
    <w:lvl w:ilvl="2" w:tplc="080C0005" w:tentative="1">
      <w:start w:val="1"/>
      <w:numFmt w:val="bullet"/>
      <w:lvlText w:val=""/>
      <w:lvlJc w:val="left"/>
      <w:pPr>
        <w:ind w:left="3354" w:hanging="360"/>
      </w:pPr>
      <w:rPr>
        <w:rFonts w:ascii="Wingdings" w:hAnsi="Wingdings" w:hint="default"/>
      </w:rPr>
    </w:lvl>
    <w:lvl w:ilvl="3" w:tplc="080C0001" w:tentative="1">
      <w:start w:val="1"/>
      <w:numFmt w:val="bullet"/>
      <w:lvlText w:val=""/>
      <w:lvlJc w:val="left"/>
      <w:pPr>
        <w:ind w:left="4074" w:hanging="360"/>
      </w:pPr>
      <w:rPr>
        <w:rFonts w:ascii="Symbol" w:hAnsi="Symbol" w:hint="default"/>
      </w:rPr>
    </w:lvl>
    <w:lvl w:ilvl="4" w:tplc="080C0003" w:tentative="1">
      <w:start w:val="1"/>
      <w:numFmt w:val="bullet"/>
      <w:lvlText w:val="o"/>
      <w:lvlJc w:val="left"/>
      <w:pPr>
        <w:ind w:left="4794" w:hanging="360"/>
      </w:pPr>
      <w:rPr>
        <w:rFonts w:ascii="Courier New" w:hAnsi="Courier New" w:cs="Courier New" w:hint="default"/>
      </w:rPr>
    </w:lvl>
    <w:lvl w:ilvl="5" w:tplc="080C0005" w:tentative="1">
      <w:start w:val="1"/>
      <w:numFmt w:val="bullet"/>
      <w:lvlText w:val=""/>
      <w:lvlJc w:val="left"/>
      <w:pPr>
        <w:ind w:left="5514" w:hanging="360"/>
      </w:pPr>
      <w:rPr>
        <w:rFonts w:ascii="Wingdings" w:hAnsi="Wingdings" w:hint="default"/>
      </w:rPr>
    </w:lvl>
    <w:lvl w:ilvl="6" w:tplc="080C0001" w:tentative="1">
      <w:start w:val="1"/>
      <w:numFmt w:val="bullet"/>
      <w:lvlText w:val=""/>
      <w:lvlJc w:val="left"/>
      <w:pPr>
        <w:ind w:left="6234" w:hanging="360"/>
      </w:pPr>
      <w:rPr>
        <w:rFonts w:ascii="Symbol" w:hAnsi="Symbol" w:hint="default"/>
      </w:rPr>
    </w:lvl>
    <w:lvl w:ilvl="7" w:tplc="080C0003" w:tentative="1">
      <w:start w:val="1"/>
      <w:numFmt w:val="bullet"/>
      <w:lvlText w:val="o"/>
      <w:lvlJc w:val="left"/>
      <w:pPr>
        <w:ind w:left="6954" w:hanging="360"/>
      </w:pPr>
      <w:rPr>
        <w:rFonts w:ascii="Courier New" w:hAnsi="Courier New" w:cs="Courier New" w:hint="default"/>
      </w:rPr>
    </w:lvl>
    <w:lvl w:ilvl="8" w:tplc="080C0005" w:tentative="1">
      <w:start w:val="1"/>
      <w:numFmt w:val="bullet"/>
      <w:lvlText w:val=""/>
      <w:lvlJc w:val="left"/>
      <w:pPr>
        <w:ind w:left="7674" w:hanging="360"/>
      </w:pPr>
      <w:rPr>
        <w:rFonts w:ascii="Wingdings" w:hAnsi="Wingdings" w:hint="default"/>
      </w:rPr>
    </w:lvl>
  </w:abstractNum>
  <w:abstractNum w:abstractNumId="45" w15:restartNumberingAfterBreak="0">
    <w:nsid w:val="29EF7919"/>
    <w:multiLevelType w:val="hybridMultilevel"/>
    <w:tmpl w:val="FE8249F4"/>
    <w:lvl w:ilvl="0" w:tplc="040C000D">
      <w:start w:val="1"/>
      <w:numFmt w:val="bullet"/>
      <w:lvlText w:val=""/>
      <w:lvlJc w:val="left"/>
      <w:pPr>
        <w:tabs>
          <w:tab w:val="num" w:pos="1776"/>
        </w:tabs>
        <w:ind w:left="1776" w:hanging="360"/>
      </w:pPr>
      <w:rPr>
        <w:rFonts w:ascii="Wingdings" w:hAnsi="Wingdings" w:hint="default"/>
      </w:rPr>
    </w:lvl>
    <w:lvl w:ilvl="1" w:tplc="040C000D">
      <w:start w:val="1"/>
      <w:numFmt w:val="bullet"/>
      <w:lvlText w:val=""/>
      <w:lvlJc w:val="left"/>
      <w:pPr>
        <w:tabs>
          <w:tab w:val="num" w:pos="2496"/>
        </w:tabs>
        <w:ind w:left="2496" w:hanging="360"/>
      </w:pPr>
      <w:rPr>
        <w:rFonts w:ascii="Wingdings" w:hAnsi="Wingdings"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46" w15:restartNumberingAfterBreak="0">
    <w:nsid w:val="2B7561C1"/>
    <w:multiLevelType w:val="hybridMultilevel"/>
    <w:tmpl w:val="ED928B1A"/>
    <w:lvl w:ilvl="0" w:tplc="040C000D">
      <w:start w:val="1"/>
      <w:numFmt w:val="bullet"/>
      <w:lvlText w:val=""/>
      <w:lvlJc w:val="left"/>
      <w:pPr>
        <w:tabs>
          <w:tab w:val="num" w:pos="1776"/>
        </w:tabs>
        <w:ind w:left="1776" w:hanging="360"/>
      </w:pPr>
      <w:rPr>
        <w:rFonts w:ascii="Wingdings" w:hAnsi="Wingdings"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47" w15:restartNumberingAfterBreak="0">
    <w:nsid w:val="2C9F7A33"/>
    <w:multiLevelType w:val="hybridMultilevel"/>
    <w:tmpl w:val="6D749A6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2CAF6023"/>
    <w:multiLevelType w:val="hybridMultilevel"/>
    <w:tmpl w:val="E450859C"/>
    <w:lvl w:ilvl="0" w:tplc="C5748214">
      <w:start w:val="1"/>
      <w:numFmt w:val="bullet"/>
      <w:lvlText w:val=""/>
      <w:lvlJc w:val="left"/>
      <w:pPr>
        <w:tabs>
          <w:tab w:val="num" w:pos="720"/>
        </w:tabs>
        <w:ind w:left="720" w:hanging="360"/>
      </w:pPr>
      <w:rPr>
        <w:rFonts w:ascii="Wingdings" w:hAnsi="Wingdings" w:hint="default"/>
        <w:b/>
        <w:i w:val="0"/>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2E47141D"/>
    <w:multiLevelType w:val="hybridMultilevel"/>
    <w:tmpl w:val="B9A6B294"/>
    <w:lvl w:ilvl="0" w:tplc="080C000B">
      <w:start w:val="1"/>
      <w:numFmt w:val="bullet"/>
      <w:lvlText w:val=""/>
      <w:lvlJc w:val="left"/>
      <w:pPr>
        <w:tabs>
          <w:tab w:val="num" w:pos="720"/>
        </w:tabs>
        <w:ind w:left="720" w:hanging="360"/>
      </w:pPr>
      <w:rPr>
        <w:rFonts w:ascii="Wingdings" w:hAnsi="Wingdings" w:hint="default"/>
      </w:rPr>
    </w:lvl>
    <w:lvl w:ilvl="1" w:tplc="8A8A57D4">
      <w:start w:val="2"/>
      <w:numFmt w:val="bullet"/>
      <w:lvlText w:val="-"/>
      <w:lvlJc w:val="left"/>
      <w:pPr>
        <w:tabs>
          <w:tab w:val="num" w:pos="1440"/>
        </w:tabs>
        <w:ind w:left="1440" w:hanging="360"/>
      </w:pPr>
      <w:rPr>
        <w:rFonts w:ascii="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E731DEE"/>
    <w:multiLevelType w:val="hybridMultilevel"/>
    <w:tmpl w:val="DF50A67A"/>
    <w:lvl w:ilvl="0" w:tplc="C5748214">
      <w:start w:val="1"/>
      <w:numFmt w:val="bullet"/>
      <w:lvlText w:val=""/>
      <w:lvlJc w:val="left"/>
      <w:pPr>
        <w:tabs>
          <w:tab w:val="num" w:pos="1500"/>
        </w:tabs>
        <w:ind w:left="1500" w:hanging="360"/>
      </w:pPr>
      <w:rPr>
        <w:rFonts w:ascii="Wingdings" w:hAnsi="Wingdings" w:hint="default"/>
        <w:b/>
        <w:i w:val="0"/>
        <w:u w:val="none"/>
      </w:rPr>
    </w:lvl>
    <w:lvl w:ilvl="1" w:tplc="040C0003" w:tentative="1">
      <w:start w:val="1"/>
      <w:numFmt w:val="bullet"/>
      <w:lvlText w:val="o"/>
      <w:lvlJc w:val="left"/>
      <w:pPr>
        <w:tabs>
          <w:tab w:val="num" w:pos="2220"/>
        </w:tabs>
        <w:ind w:left="2220" w:hanging="360"/>
      </w:pPr>
      <w:rPr>
        <w:rFonts w:ascii="Courier New" w:hAnsi="Courier New" w:cs="Courier New" w:hint="default"/>
      </w:rPr>
    </w:lvl>
    <w:lvl w:ilvl="2" w:tplc="040C0005" w:tentative="1">
      <w:start w:val="1"/>
      <w:numFmt w:val="bullet"/>
      <w:lvlText w:val=""/>
      <w:lvlJc w:val="left"/>
      <w:pPr>
        <w:tabs>
          <w:tab w:val="num" w:pos="2940"/>
        </w:tabs>
        <w:ind w:left="2940" w:hanging="360"/>
      </w:pPr>
      <w:rPr>
        <w:rFonts w:ascii="Wingdings" w:hAnsi="Wingdings" w:hint="default"/>
      </w:rPr>
    </w:lvl>
    <w:lvl w:ilvl="3" w:tplc="040C0001" w:tentative="1">
      <w:start w:val="1"/>
      <w:numFmt w:val="bullet"/>
      <w:lvlText w:val=""/>
      <w:lvlJc w:val="left"/>
      <w:pPr>
        <w:tabs>
          <w:tab w:val="num" w:pos="3660"/>
        </w:tabs>
        <w:ind w:left="3660" w:hanging="360"/>
      </w:pPr>
      <w:rPr>
        <w:rFonts w:ascii="Symbol" w:hAnsi="Symbol" w:hint="default"/>
      </w:rPr>
    </w:lvl>
    <w:lvl w:ilvl="4" w:tplc="040C0003" w:tentative="1">
      <w:start w:val="1"/>
      <w:numFmt w:val="bullet"/>
      <w:lvlText w:val="o"/>
      <w:lvlJc w:val="left"/>
      <w:pPr>
        <w:tabs>
          <w:tab w:val="num" w:pos="4380"/>
        </w:tabs>
        <w:ind w:left="4380" w:hanging="360"/>
      </w:pPr>
      <w:rPr>
        <w:rFonts w:ascii="Courier New" w:hAnsi="Courier New" w:cs="Courier New" w:hint="default"/>
      </w:rPr>
    </w:lvl>
    <w:lvl w:ilvl="5" w:tplc="040C0005" w:tentative="1">
      <w:start w:val="1"/>
      <w:numFmt w:val="bullet"/>
      <w:lvlText w:val=""/>
      <w:lvlJc w:val="left"/>
      <w:pPr>
        <w:tabs>
          <w:tab w:val="num" w:pos="5100"/>
        </w:tabs>
        <w:ind w:left="5100" w:hanging="360"/>
      </w:pPr>
      <w:rPr>
        <w:rFonts w:ascii="Wingdings" w:hAnsi="Wingdings" w:hint="default"/>
      </w:rPr>
    </w:lvl>
    <w:lvl w:ilvl="6" w:tplc="040C0001" w:tentative="1">
      <w:start w:val="1"/>
      <w:numFmt w:val="bullet"/>
      <w:lvlText w:val=""/>
      <w:lvlJc w:val="left"/>
      <w:pPr>
        <w:tabs>
          <w:tab w:val="num" w:pos="5820"/>
        </w:tabs>
        <w:ind w:left="5820" w:hanging="360"/>
      </w:pPr>
      <w:rPr>
        <w:rFonts w:ascii="Symbol" w:hAnsi="Symbol" w:hint="default"/>
      </w:rPr>
    </w:lvl>
    <w:lvl w:ilvl="7" w:tplc="040C0003" w:tentative="1">
      <w:start w:val="1"/>
      <w:numFmt w:val="bullet"/>
      <w:lvlText w:val="o"/>
      <w:lvlJc w:val="left"/>
      <w:pPr>
        <w:tabs>
          <w:tab w:val="num" w:pos="6540"/>
        </w:tabs>
        <w:ind w:left="6540" w:hanging="360"/>
      </w:pPr>
      <w:rPr>
        <w:rFonts w:ascii="Courier New" w:hAnsi="Courier New" w:cs="Courier New" w:hint="default"/>
      </w:rPr>
    </w:lvl>
    <w:lvl w:ilvl="8" w:tplc="040C0005" w:tentative="1">
      <w:start w:val="1"/>
      <w:numFmt w:val="bullet"/>
      <w:lvlText w:val=""/>
      <w:lvlJc w:val="left"/>
      <w:pPr>
        <w:tabs>
          <w:tab w:val="num" w:pos="7260"/>
        </w:tabs>
        <w:ind w:left="7260" w:hanging="360"/>
      </w:pPr>
      <w:rPr>
        <w:rFonts w:ascii="Wingdings" w:hAnsi="Wingdings" w:hint="default"/>
      </w:rPr>
    </w:lvl>
  </w:abstractNum>
  <w:abstractNum w:abstractNumId="51" w15:restartNumberingAfterBreak="0">
    <w:nsid w:val="2EBA5B24"/>
    <w:multiLevelType w:val="hybridMultilevel"/>
    <w:tmpl w:val="93F804A0"/>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2" w15:restartNumberingAfterBreak="0">
    <w:nsid w:val="3005734D"/>
    <w:multiLevelType w:val="hybridMultilevel"/>
    <w:tmpl w:val="4E54864E"/>
    <w:lvl w:ilvl="0" w:tplc="C5748214">
      <w:start w:val="1"/>
      <w:numFmt w:val="bullet"/>
      <w:lvlText w:val=""/>
      <w:lvlJc w:val="left"/>
      <w:pPr>
        <w:ind w:left="1788" w:hanging="360"/>
      </w:pPr>
      <w:rPr>
        <w:rFonts w:ascii="Wingdings" w:hAnsi="Wingdings" w:hint="default"/>
        <w:b/>
        <w:i w:val="0"/>
        <w:u w:val="none"/>
      </w:rPr>
    </w:lvl>
    <w:lvl w:ilvl="1" w:tplc="080C0003" w:tentative="1">
      <w:start w:val="1"/>
      <w:numFmt w:val="bullet"/>
      <w:lvlText w:val="o"/>
      <w:lvlJc w:val="left"/>
      <w:pPr>
        <w:ind w:left="2508" w:hanging="360"/>
      </w:pPr>
      <w:rPr>
        <w:rFonts w:ascii="Courier New" w:hAnsi="Courier New" w:cs="Courier New" w:hint="default"/>
      </w:rPr>
    </w:lvl>
    <w:lvl w:ilvl="2" w:tplc="080C0005" w:tentative="1">
      <w:start w:val="1"/>
      <w:numFmt w:val="bullet"/>
      <w:lvlText w:val=""/>
      <w:lvlJc w:val="left"/>
      <w:pPr>
        <w:ind w:left="3228" w:hanging="360"/>
      </w:pPr>
      <w:rPr>
        <w:rFonts w:ascii="Wingdings" w:hAnsi="Wingdings" w:hint="default"/>
      </w:rPr>
    </w:lvl>
    <w:lvl w:ilvl="3" w:tplc="080C0001" w:tentative="1">
      <w:start w:val="1"/>
      <w:numFmt w:val="bullet"/>
      <w:lvlText w:val=""/>
      <w:lvlJc w:val="left"/>
      <w:pPr>
        <w:ind w:left="3948" w:hanging="360"/>
      </w:pPr>
      <w:rPr>
        <w:rFonts w:ascii="Symbol" w:hAnsi="Symbol" w:hint="default"/>
      </w:rPr>
    </w:lvl>
    <w:lvl w:ilvl="4" w:tplc="080C0003" w:tentative="1">
      <w:start w:val="1"/>
      <w:numFmt w:val="bullet"/>
      <w:lvlText w:val="o"/>
      <w:lvlJc w:val="left"/>
      <w:pPr>
        <w:ind w:left="4668" w:hanging="360"/>
      </w:pPr>
      <w:rPr>
        <w:rFonts w:ascii="Courier New" w:hAnsi="Courier New" w:cs="Courier New" w:hint="default"/>
      </w:rPr>
    </w:lvl>
    <w:lvl w:ilvl="5" w:tplc="080C0005" w:tentative="1">
      <w:start w:val="1"/>
      <w:numFmt w:val="bullet"/>
      <w:lvlText w:val=""/>
      <w:lvlJc w:val="left"/>
      <w:pPr>
        <w:ind w:left="5388" w:hanging="360"/>
      </w:pPr>
      <w:rPr>
        <w:rFonts w:ascii="Wingdings" w:hAnsi="Wingdings" w:hint="default"/>
      </w:rPr>
    </w:lvl>
    <w:lvl w:ilvl="6" w:tplc="080C0001" w:tentative="1">
      <w:start w:val="1"/>
      <w:numFmt w:val="bullet"/>
      <w:lvlText w:val=""/>
      <w:lvlJc w:val="left"/>
      <w:pPr>
        <w:ind w:left="6108" w:hanging="360"/>
      </w:pPr>
      <w:rPr>
        <w:rFonts w:ascii="Symbol" w:hAnsi="Symbol" w:hint="default"/>
      </w:rPr>
    </w:lvl>
    <w:lvl w:ilvl="7" w:tplc="080C0003" w:tentative="1">
      <w:start w:val="1"/>
      <w:numFmt w:val="bullet"/>
      <w:lvlText w:val="o"/>
      <w:lvlJc w:val="left"/>
      <w:pPr>
        <w:ind w:left="6828" w:hanging="360"/>
      </w:pPr>
      <w:rPr>
        <w:rFonts w:ascii="Courier New" w:hAnsi="Courier New" w:cs="Courier New" w:hint="default"/>
      </w:rPr>
    </w:lvl>
    <w:lvl w:ilvl="8" w:tplc="080C0005" w:tentative="1">
      <w:start w:val="1"/>
      <w:numFmt w:val="bullet"/>
      <w:lvlText w:val=""/>
      <w:lvlJc w:val="left"/>
      <w:pPr>
        <w:ind w:left="7548" w:hanging="360"/>
      </w:pPr>
      <w:rPr>
        <w:rFonts w:ascii="Wingdings" w:hAnsi="Wingdings" w:hint="default"/>
      </w:rPr>
    </w:lvl>
  </w:abstractNum>
  <w:abstractNum w:abstractNumId="53" w15:restartNumberingAfterBreak="0">
    <w:nsid w:val="30267009"/>
    <w:multiLevelType w:val="hybridMultilevel"/>
    <w:tmpl w:val="4170E19E"/>
    <w:lvl w:ilvl="0" w:tplc="C5748214">
      <w:start w:val="1"/>
      <w:numFmt w:val="bullet"/>
      <w:lvlText w:val=""/>
      <w:lvlJc w:val="left"/>
      <w:pPr>
        <w:tabs>
          <w:tab w:val="num" w:pos="1068"/>
        </w:tabs>
        <w:ind w:left="1068" w:hanging="360"/>
      </w:pPr>
      <w:rPr>
        <w:rFonts w:ascii="Wingdings" w:hAnsi="Wingdings" w:hint="default"/>
        <w:b/>
        <w:i w:val="0"/>
        <w:u w:val="none"/>
      </w:rPr>
    </w:lvl>
    <w:lvl w:ilvl="1" w:tplc="040C000D">
      <w:start w:val="1"/>
      <w:numFmt w:val="bullet"/>
      <w:lvlText w:val=""/>
      <w:lvlJc w:val="left"/>
      <w:pPr>
        <w:tabs>
          <w:tab w:val="num" w:pos="2148"/>
        </w:tabs>
        <w:ind w:left="2148" w:hanging="360"/>
      </w:pPr>
      <w:rPr>
        <w:rFonts w:ascii="Wingdings" w:hAnsi="Wingdings" w:hint="default"/>
      </w:rPr>
    </w:lvl>
    <w:lvl w:ilvl="2" w:tplc="0ACEC276">
      <w:start w:val="1"/>
      <w:numFmt w:val="lowerLetter"/>
      <w:lvlText w:val="%3)"/>
      <w:lvlJc w:val="left"/>
      <w:pPr>
        <w:ind w:left="3048" w:hanging="360"/>
      </w:pPr>
      <w:rPr>
        <w:rFonts w:ascii="Arial" w:eastAsia="Arial" w:hAnsi="Arial" w:cs="Arial"/>
      </w:r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54" w15:restartNumberingAfterBreak="0">
    <w:nsid w:val="30BB3472"/>
    <w:multiLevelType w:val="singleLevel"/>
    <w:tmpl w:val="5AFA7DB8"/>
    <w:lvl w:ilvl="0">
      <w:start w:val="1080"/>
      <w:numFmt w:val="decimal"/>
      <w:lvlText w:val="%1"/>
      <w:lvlJc w:val="left"/>
      <w:pPr>
        <w:tabs>
          <w:tab w:val="num" w:pos="2130"/>
        </w:tabs>
        <w:ind w:left="2130" w:hanging="1425"/>
      </w:pPr>
      <w:rPr>
        <w:rFonts w:hint="default"/>
      </w:rPr>
    </w:lvl>
  </w:abstractNum>
  <w:abstractNum w:abstractNumId="55" w15:restartNumberingAfterBreak="0">
    <w:nsid w:val="311C34D6"/>
    <w:multiLevelType w:val="hybridMultilevel"/>
    <w:tmpl w:val="C86082E6"/>
    <w:lvl w:ilvl="0" w:tplc="6464CB6C">
      <w:start w:val="1"/>
      <w:numFmt w:val="bullet"/>
      <w:lvlText w:val=""/>
      <w:lvlJc w:val="left"/>
      <w:pPr>
        <w:tabs>
          <w:tab w:val="num" w:pos="946"/>
        </w:tabs>
        <w:ind w:left="2078" w:hanging="360"/>
      </w:pPr>
      <w:rPr>
        <w:rFonts w:ascii="Symbol" w:hAnsi="Symbol" w:hint="default"/>
        <w:sz w:val="16"/>
      </w:rPr>
    </w:lvl>
    <w:lvl w:ilvl="1" w:tplc="040C0003" w:tentative="1">
      <w:start w:val="1"/>
      <w:numFmt w:val="bullet"/>
      <w:lvlText w:val="o"/>
      <w:lvlJc w:val="left"/>
      <w:pPr>
        <w:tabs>
          <w:tab w:val="num" w:pos="2798"/>
        </w:tabs>
        <w:ind w:left="2798" w:hanging="360"/>
      </w:pPr>
      <w:rPr>
        <w:rFonts w:ascii="Courier New" w:hAnsi="Courier New" w:cs="Courier New" w:hint="default"/>
      </w:rPr>
    </w:lvl>
    <w:lvl w:ilvl="2" w:tplc="040C0005" w:tentative="1">
      <w:start w:val="1"/>
      <w:numFmt w:val="bullet"/>
      <w:lvlText w:val=""/>
      <w:lvlJc w:val="left"/>
      <w:pPr>
        <w:tabs>
          <w:tab w:val="num" w:pos="3518"/>
        </w:tabs>
        <w:ind w:left="3518" w:hanging="360"/>
      </w:pPr>
      <w:rPr>
        <w:rFonts w:ascii="Wingdings" w:hAnsi="Wingdings" w:hint="default"/>
      </w:rPr>
    </w:lvl>
    <w:lvl w:ilvl="3" w:tplc="040C0001" w:tentative="1">
      <w:start w:val="1"/>
      <w:numFmt w:val="bullet"/>
      <w:lvlText w:val=""/>
      <w:lvlJc w:val="left"/>
      <w:pPr>
        <w:tabs>
          <w:tab w:val="num" w:pos="4238"/>
        </w:tabs>
        <w:ind w:left="4238" w:hanging="360"/>
      </w:pPr>
      <w:rPr>
        <w:rFonts w:ascii="Symbol" w:hAnsi="Symbol" w:hint="default"/>
      </w:rPr>
    </w:lvl>
    <w:lvl w:ilvl="4" w:tplc="040C0003" w:tentative="1">
      <w:start w:val="1"/>
      <w:numFmt w:val="bullet"/>
      <w:lvlText w:val="o"/>
      <w:lvlJc w:val="left"/>
      <w:pPr>
        <w:tabs>
          <w:tab w:val="num" w:pos="4958"/>
        </w:tabs>
        <w:ind w:left="4958" w:hanging="360"/>
      </w:pPr>
      <w:rPr>
        <w:rFonts w:ascii="Courier New" w:hAnsi="Courier New" w:cs="Courier New" w:hint="default"/>
      </w:rPr>
    </w:lvl>
    <w:lvl w:ilvl="5" w:tplc="040C0005" w:tentative="1">
      <w:start w:val="1"/>
      <w:numFmt w:val="bullet"/>
      <w:lvlText w:val=""/>
      <w:lvlJc w:val="left"/>
      <w:pPr>
        <w:tabs>
          <w:tab w:val="num" w:pos="5678"/>
        </w:tabs>
        <w:ind w:left="5678" w:hanging="360"/>
      </w:pPr>
      <w:rPr>
        <w:rFonts w:ascii="Wingdings" w:hAnsi="Wingdings" w:hint="default"/>
      </w:rPr>
    </w:lvl>
    <w:lvl w:ilvl="6" w:tplc="040C0001" w:tentative="1">
      <w:start w:val="1"/>
      <w:numFmt w:val="bullet"/>
      <w:lvlText w:val=""/>
      <w:lvlJc w:val="left"/>
      <w:pPr>
        <w:tabs>
          <w:tab w:val="num" w:pos="6398"/>
        </w:tabs>
        <w:ind w:left="6398" w:hanging="360"/>
      </w:pPr>
      <w:rPr>
        <w:rFonts w:ascii="Symbol" w:hAnsi="Symbol" w:hint="default"/>
      </w:rPr>
    </w:lvl>
    <w:lvl w:ilvl="7" w:tplc="040C0003" w:tentative="1">
      <w:start w:val="1"/>
      <w:numFmt w:val="bullet"/>
      <w:lvlText w:val="o"/>
      <w:lvlJc w:val="left"/>
      <w:pPr>
        <w:tabs>
          <w:tab w:val="num" w:pos="7118"/>
        </w:tabs>
        <w:ind w:left="7118" w:hanging="360"/>
      </w:pPr>
      <w:rPr>
        <w:rFonts w:ascii="Courier New" w:hAnsi="Courier New" w:cs="Courier New" w:hint="default"/>
      </w:rPr>
    </w:lvl>
    <w:lvl w:ilvl="8" w:tplc="040C0005" w:tentative="1">
      <w:start w:val="1"/>
      <w:numFmt w:val="bullet"/>
      <w:lvlText w:val=""/>
      <w:lvlJc w:val="left"/>
      <w:pPr>
        <w:tabs>
          <w:tab w:val="num" w:pos="7838"/>
        </w:tabs>
        <w:ind w:left="7838" w:hanging="360"/>
      </w:pPr>
      <w:rPr>
        <w:rFonts w:ascii="Wingdings" w:hAnsi="Wingdings" w:hint="default"/>
      </w:rPr>
    </w:lvl>
  </w:abstractNum>
  <w:abstractNum w:abstractNumId="56" w15:restartNumberingAfterBreak="0">
    <w:nsid w:val="32442235"/>
    <w:multiLevelType w:val="hybridMultilevel"/>
    <w:tmpl w:val="C67C3AE2"/>
    <w:lvl w:ilvl="0" w:tplc="FFFFFFFF">
      <w:start w:val="1080"/>
      <w:numFmt w:val="decimal"/>
      <w:lvlText w:val="%1"/>
      <w:lvlJc w:val="left"/>
      <w:pPr>
        <w:tabs>
          <w:tab w:val="num" w:pos="1308"/>
        </w:tabs>
        <w:ind w:left="1308" w:hanging="60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57" w15:restartNumberingAfterBreak="0">
    <w:nsid w:val="32FC1BB2"/>
    <w:multiLevelType w:val="hybridMultilevel"/>
    <w:tmpl w:val="3F449256"/>
    <w:lvl w:ilvl="0" w:tplc="6464CB6C">
      <w:start w:val="1"/>
      <w:numFmt w:val="bullet"/>
      <w:lvlText w:val=""/>
      <w:lvlJc w:val="left"/>
      <w:pPr>
        <w:ind w:left="2029" w:hanging="360"/>
      </w:pPr>
      <w:rPr>
        <w:rFonts w:ascii="Symbol" w:hAnsi="Symbol" w:hint="default"/>
      </w:rPr>
    </w:lvl>
    <w:lvl w:ilvl="1" w:tplc="080C0003" w:tentative="1">
      <w:start w:val="1"/>
      <w:numFmt w:val="bullet"/>
      <w:lvlText w:val="o"/>
      <w:lvlJc w:val="left"/>
      <w:pPr>
        <w:ind w:left="2749" w:hanging="360"/>
      </w:pPr>
      <w:rPr>
        <w:rFonts w:ascii="Courier New" w:hAnsi="Courier New" w:cs="Courier New" w:hint="default"/>
      </w:rPr>
    </w:lvl>
    <w:lvl w:ilvl="2" w:tplc="080C0005" w:tentative="1">
      <w:start w:val="1"/>
      <w:numFmt w:val="bullet"/>
      <w:lvlText w:val=""/>
      <w:lvlJc w:val="left"/>
      <w:pPr>
        <w:ind w:left="3469" w:hanging="360"/>
      </w:pPr>
      <w:rPr>
        <w:rFonts w:ascii="Wingdings" w:hAnsi="Wingdings" w:hint="default"/>
      </w:rPr>
    </w:lvl>
    <w:lvl w:ilvl="3" w:tplc="080C0001" w:tentative="1">
      <w:start w:val="1"/>
      <w:numFmt w:val="bullet"/>
      <w:lvlText w:val=""/>
      <w:lvlJc w:val="left"/>
      <w:pPr>
        <w:ind w:left="4189" w:hanging="360"/>
      </w:pPr>
      <w:rPr>
        <w:rFonts w:ascii="Symbol" w:hAnsi="Symbol" w:hint="default"/>
      </w:rPr>
    </w:lvl>
    <w:lvl w:ilvl="4" w:tplc="080C0003" w:tentative="1">
      <w:start w:val="1"/>
      <w:numFmt w:val="bullet"/>
      <w:lvlText w:val="o"/>
      <w:lvlJc w:val="left"/>
      <w:pPr>
        <w:ind w:left="4909" w:hanging="360"/>
      </w:pPr>
      <w:rPr>
        <w:rFonts w:ascii="Courier New" w:hAnsi="Courier New" w:cs="Courier New" w:hint="default"/>
      </w:rPr>
    </w:lvl>
    <w:lvl w:ilvl="5" w:tplc="080C0005" w:tentative="1">
      <w:start w:val="1"/>
      <w:numFmt w:val="bullet"/>
      <w:lvlText w:val=""/>
      <w:lvlJc w:val="left"/>
      <w:pPr>
        <w:ind w:left="5629" w:hanging="360"/>
      </w:pPr>
      <w:rPr>
        <w:rFonts w:ascii="Wingdings" w:hAnsi="Wingdings" w:hint="default"/>
      </w:rPr>
    </w:lvl>
    <w:lvl w:ilvl="6" w:tplc="080C0001" w:tentative="1">
      <w:start w:val="1"/>
      <w:numFmt w:val="bullet"/>
      <w:lvlText w:val=""/>
      <w:lvlJc w:val="left"/>
      <w:pPr>
        <w:ind w:left="6349" w:hanging="360"/>
      </w:pPr>
      <w:rPr>
        <w:rFonts w:ascii="Symbol" w:hAnsi="Symbol" w:hint="default"/>
      </w:rPr>
    </w:lvl>
    <w:lvl w:ilvl="7" w:tplc="080C0003" w:tentative="1">
      <w:start w:val="1"/>
      <w:numFmt w:val="bullet"/>
      <w:lvlText w:val="o"/>
      <w:lvlJc w:val="left"/>
      <w:pPr>
        <w:ind w:left="7069" w:hanging="360"/>
      </w:pPr>
      <w:rPr>
        <w:rFonts w:ascii="Courier New" w:hAnsi="Courier New" w:cs="Courier New" w:hint="default"/>
      </w:rPr>
    </w:lvl>
    <w:lvl w:ilvl="8" w:tplc="080C0005" w:tentative="1">
      <w:start w:val="1"/>
      <w:numFmt w:val="bullet"/>
      <w:lvlText w:val=""/>
      <w:lvlJc w:val="left"/>
      <w:pPr>
        <w:ind w:left="7789" w:hanging="360"/>
      </w:pPr>
      <w:rPr>
        <w:rFonts w:ascii="Wingdings" w:hAnsi="Wingdings" w:hint="default"/>
      </w:rPr>
    </w:lvl>
  </w:abstractNum>
  <w:abstractNum w:abstractNumId="58" w15:restartNumberingAfterBreak="0">
    <w:nsid w:val="347C4987"/>
    <w:multiLevelType w:val="hybridMultilevel"/>
    <w:tmpl w:val="147C284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7061F39"/>
    <w:multiLevelType w:val="multilevel"/>
    <w:tmpl w:val="DAF0B4B6"/>
    <w:lvl w:ilvl="0">
      <w:start w:val="1"/>
      <w:numFmt w:val="decimal"/>
      <w:lvlText w:val="%1."/>
      <w:lvlJc w:val="left"/>
      <w:pPr>
        <w:ind w:left="1428" w:hanging="360"/>
      </w:pPr>
    </w:lvl>
    <w:lvl w:ilvl="1">
      <w:start w:val="1"/>
      <w:numFmt w:val="decimal"/>
      <w:lvlText w:val="5.%2"/>
      <w:lvlJc w:val="left"/>
      <w:pPr>
        <w:ind w:left="1788" w:hanging="720"/>
      </w:pPr>
      <w:rPr>
        <w:rFonts w:ascii="Arial" w:hAnsi="Arial" w:hint="default"/>
        <w:b/>
        <w:i w:val="0"/>
        <w:color w:val="auto"/>
        <w:sz w:val="24"/>
        <w:u w:val="none"/>
      </w:rPr>
    </w:lvl>
    <w:lvl w:ilvl="2">
      <w:start w:val="1"/>
      <w:numFmt w:val="decimal"/>
      <w:isLgl/>
      <w:lvlText w:val="%1.%2.%3"/>
      <w:lvlJc w:val="left"/>
      <w:pPr>
        <w:ind w:left="2148" w:hanging="1080"/>
      </w:pPr>
      <w:rPr>
        <w:rFonts w:hint="default"/>
      </w:rPr>
    </w:lvl>
    <w:lvl w:ilvl="3">
      <w:start w:val="1"/>
      <w:numFmt w:val="decimal"/>
      <w:isLgl/>
      <w:lvlText w:val="%1.%2.%3.%4"/>
      <w:lvlJc w:val="left"/>
      <w:pPr>
        <w:ind w:left="2508" w:hanging="1440"/>
      </w:pPr>
      <w:rPr>
        <w:rFonts w:hint="default"/>
      </w:rPr>
    </w:lvl>
    <w:lvl w:ilvl="4">
      <w:start w:val="1"/>
      <w:numFmt w:val="decimal"/>
      <w:isLgl/>
      <w:lvlText w:val="%1.%2.%3.%4.%5"/>
      <w:lvlJc w:val="left"/>
      <w:pPr>
        <w:ind w:left="2508" w:hanging="1440"/>
      </w:pPr>
      <w:rPr>
        <w:rFonts w:hint="default"/>
      </w:rPr>
    </w:lvl>
    <w:lvl w:ilvl="5">
      <w:start w:val="1"/>
      <w:numFmt w:val="decimal"/>
      <w:isLgl/>
      <w:lvlText w:val="%1.%2.%3.%4.%5.%6"/>
      <w:lvlJc w:val="left"/>
      <w:pPr>
        <w:ind w:left="2868" w:hanging="1800"/>
      </w:pPr>
      <w:rPr>
        <w:rFonts w:hint="default"/>
      </w:rPr>
    </w:lvl>
    <w:lvl w:ilvl="6">
      <w:start w:val="1"/>
      <w:numFmt w:val="decimal"/>
      <w:isLgl/>
      <w:lvlText w:val="%1.%2.%3.%4.%5.%6.%7"/>
      <w:lvlJc w:val="left"/>
      <w:pPr>
        <w:ind w:left="3228" w:hanging="2160"/>
      </w:pPr>
      <w:rPr>
        <w:rFonts w:hint="default"/>
      </w:rPr>
    </w:lvl>
    <w:lvl w:ilvl="7">
      <w:start w:val="1"/>
      <w:numFmt w:val="decimal"/>
      <w:isLgl/>
      <w:lvlText w:val="%1.%2.%3.%4.%5.%6.%7.%8"/>
      <w:lvlJc w:val="left"/>
      <w:pPr>
        <w:ind w:left="3588" w:hanging="2520"/>
      </w:pPr>
      <w:rPr>
        <w:rFonts w:hint="default"/>
      </w:rPr>
    </w:lvl>
    <w:lvl w:ilvl="8">
      <w:start w:val="1"/>
      <w:numFmt w:val="decimal"/>
      <w:isLgl/>
      <w:lvlText w:val="%1.%2.%3.%4.%5.%6.%7.%8.%9"/>
      <w:lvlJc w:val="left"/>
      <w:pPr>
        <w:ind w:left="3948" w:hanging="2880"/>
      </w:pPr>
      <w:rPr>
        <w:rFonts w:hint="default"/>
      </w:rPr>
    </w:lvl>
  </w:abstractNum>
  <w:abstractNum w:abstractNumId="60" w15:restartNumberingAfterBreak="0">
    <w:nsid w:val="37C13857"/>
    <w:multiLevelType w:val="multilevel"/>
    <w:tmpl w:val="CD8CF608"/>
    <w:lvl w:ilvl="0">
      <w:start w:val="3"/>
      <w:numFmt w:val="decimal"/>
      <w:lvlText w:val="%1."/>
      <w:lvlJc w:val="left"/>
      <w:pPr>
        <w:ind w:left="1428" w:hanging="360"/>
      </w:pPr>
      <w:rPr>
        <w:rFonts w:hint="default"/>
      </w:rPr>
    </w:lvl>
    <w:lvl w:ilvl="1">
      <w:start w:val="1"/>
      <w:numFmt w:val="decimal"/>
      <w:lvlText w:val="6.%2"/>
      <w:lvlJc w:val="left"/>
      <w:pPr>
        <w:ind w:left="1788" w:hanging="720"/>
      </w:pPr>
      <w:rPr>
        <w:rFonts w:ascii="Arial" w:hAnsi="Arial" w:hint="default"/>
        <w:b/>
        <w:i w:val="0"/>
        <w:color w:val="auto"/>
        <w:sz w:val="24"/>
        <w:u w:val="none"/>
      </w:rPr>
    </w:lvl>
    <w:lvl w:ilvl="2">
      <w:start w:val="1"/>
      <w:numFmt w:val="decimal"/>
      <w:isLgl/>
      <w:lvlText w:val="%1.%2.%3"/>
      <w:lvlJc w:val="left"/>
      <w:pPr>
        <w:ind w:left="2148" w:hanging="1080"/>
      </w:pPr>
      <w:rPr>
        <w:rFonts w:hint="default"/>
      </w:rPr>
    </w:lvl>
    <w:lvl w:ilvl="3">
      <w:start w:val="1"/>
      <w:numFmt w:val="decimal"/>
      <w:isLgl/>
      <w:lvlText w:val="%1.%2.%3.%4"/>
      <w:lvlJc w:val="left"/>
      <w:pPr>
        <w:ind w:left="2508" w:hanging="1440"/>
      </w:pPr>
      <w:rPr>
        <w:rFonts w:hint="default"/>
      </w:rPr>
    </w:lvl>
    <w:lvl w:ilvl="4">
      <w:start w:val="1"/>
      <w:numFmt w:val="decimal"/>
      <w:isLgl/>
      <w:lvlText w:val="%1.%2.%3.%4.%5"/>
      <w:lvlJc w:val="left"/>
      <w:pPr>
        <w:ind w:left="2508" w:hanging="1440"/>
      </w:pPr>
      <w:rPr>
        <w:rFonts w:hint="default"/>
      </w:rPr>
    </w:lvl>
    <w:lvl w:ilvl="5">
      <w:start w:val="1"/>
      <w:numFmt w:val="decimal"/>
      <w:isLgl/>
      <w:lvlText w:val="%1.%2.%3.%4.%5.%6"/>
      <w:lvlJc w:val="left"/>
      <w:pPr>
        <w:ind w:left="2868" w:hanging="1800"/>
      </w:pPr>
      <w:rPr>
        <w:rFonts w:hint="default"/>
      </w:rPr>
    </w:lvl>
    <w:lvl w:ilvl="6">
      <w:start w:val="1"/>
      <w:numFmt w:val="decimal"/>
      <w:isLgl/>
      <w:lvlText w:val="%1.%2.%3.%4.%5.%6.%7"/>
      <w:lvlJc w:val="left"/>
      <w:pPr>
        <w:ind w:left="3228" w:hanging="2160"/>
      </w:pPr>
      <w:rPr>
        <w:rFonts w:hint="default"/>
      </w:rPr>
    </w:lvl>
    <w:lvl w:ilvl="7">
      <w:start w:val="1"/>
      <w:numFmt w:val="decimal"/>
      <w:isLgl/>
      <w:lvlText w:val="%1.%2.%3.%4.%5.%6.%7.%8"/>
      <w:lvlJc w:val="left"/>
      <w:pPr>
        <w:ind w:left="3588" w:hanging="2520"/>
      </w:pPr>
      <w:rPr>
        <w:rFonts w:hint="default"/>
      </w:rPr>
    </w:lvl>
    <w:lvl w:ilvl="8">
      <w:start w:val="1"/>
      <w:numFmt w:val="decimal"/>
      <w:isLgl/>
      <w:lvlText w:val="%1.%2.%3.%4.%5.%6.%7.%8.%9"/>
      <w:lvlJc w:val="left"/>
      <w:pPr>
        <w:ind w:left="3948" w:hanging="2880"/>
      </w:pPr>
      <w:rPr>
        <w:rFonts w:hint="default"/>
      </w:rPr>
    </w:lvl>
  </w:abstractNum>
  <w:abstractNum w:abstractNumId="61" w15:restartNumberingAfterBreak="0">
    <w:nsid w:val="37D350EF"/>
    <w:multiLevelType w:val="hybridMultilevel"/>
    <w:tmpl w:val="C9D6A310"/>
    <w:lvl w:ilvl="0" w:tplc="C5748214">
      <w:start w:val="1"/>
      <w:numFmt w:val="bullet"/>
      <w:lvlText w:val=""/>
      <w:lvlJc w:val="left"/>
      <w:pPr>
        <w:ind w:left="1080" w:hanging="360"/>
      </w:pPr>
      <w:rPr>
        <w:rFonts w:ascii="Wingdings" w:hAnsi="Wingdings" w:hint="default"/>
        <w:b/>
        <w:i w:val="0"/>
        <w:u w:val="none"/>
      </w:rPr>
    </w:lvl>
    <w:lvl w:ilvl="1" w:tplc="080C000D">
      <w:start w:val="1"/>
      <w:numFmt w:val="bullet"/>
      <w:lvlText w:val=""/>
      <w:lvlJc w:val="left"/>
      <w:pPr>
        <w:ind w:left="1800" w:hanging="360"/>
      </w:pPr>
      <w:rPr>
        <w:rFonts w:ascii="Wingdings" w:hAnsi="Wingdings" w:hint="default"/>
      </w:rPr>
    </w:lvl>
    <w:lvl w:ilvl="2" w:tplc="080C0005">
      <w:start w:val="1"/>
      <w:numFmt w:val="bullet"/>
      <w:lvlText w:val=""/>
      <w:lvlJc w:val="left"/>
      <w:pPr>
        <w:ind w:left="2520" w:hanging="360"/>
      </w:pPr>
      <w:rPr>
        <w:rFonts w:ascii="Wingdings" w:hAnsi="Wingdings" w:hint="default"/>
      </w:rPr>
    </w:lvl>
    <w:lvl w:ilvl="3" w:tplc="080C000D">
      <w:start w:val="1"/>
      <w:numFmt w:val="bullet"/>
      <w:lvlText w:val=""/>
      <w:lvlJc w:val="left"/>
      <w:pPr>
        <w:ind w:left="3240" w:hanging="360"/>
      </w:pPr>
      <w:rPr>
        <w:rFonts w:ascii="Wingdings" w:hAnsi="Wingdings"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2" w15:restartNumberingAfterBreak="0">
    <w:nsid w:val="38B24E0A"/>
    <w:multiLevelType w:val="singleLevel"/>
    <w:tmpl w:val="040C0005"/>
    <w:lvl w:ilvl="0">
      <w:start w:val="1"/>
      <w:numFmt w:val="bullet"/>
      <w:lvlText w:val=""/>
      <w:lvlJc w:val="left"/>
      <w:pPr>
        <w:ind w:left="720" w:hanging="360"/>
      </w:pPr>
      <w:rPr>
        <w:rFonts w:ascii="Wingdings" w:hAnsi="Wingdings" w:hint="default"/>
      </w:rPr>
    </w:lvl>
  </w:abstractNum>
  <w:abstractNum w:abstractNumId="63" w15:restartNumberingAfterBreak="0">
    <w:nsid w:val="38EA23C0"/>
    <w:multiLevelType w:val="singleLevel"/>
    <w:tmpl w:val="0AC22452"/>
    <w:lvl w:ilvl="0">
      <w:start w:val="1"/>
      <w:numFmt w:val="bullet"/>
      <w:lvlText w:val=""/>
      <w:lvlJc w:val="left"/>
      <w:pPr>
        <w:tabs>
          <w:tab w:val="num" w:pos="360"/>
        </w:tabs>
        <w:ind w:left="360" w:hanging="360"/>
      </w:pPr>
      <w:rPr>
        <w:rFonts w:ascii="Wingdings" w:hAnsi="Wingdings" w:hint="default"/>
      </w:rPr>
    </w:lvl>
  </w:abstractNum>
  <w:abstractNum w:abstractNumId="64" w15:restartNumberingAfterBreak="0">
    <w:nsid w:val="39DD160F"/>
    <w:multiLevelType w:val="hybridMultilevel"/>
    <w:tmpl w:val="F8B6FC08"/>
    <w:lvl w:ilvl="0" w:tplc="080C0005">
      <w:start w:val="1"/>
      <w:numFmt w:val="bullet"/>
      <w:lvlText w:val=""/>
      <w:lvlJc w:val="left"/>
      <w:pPr>
        <w:tabs>
          <w:tab w:val="num" w:pos="1776"/>
        </w:tabs>
        <w:ind w:left="1776" w:hanging="360"/>
      </w:pPr>
      <w:rPr>
        <w:rFonts w:ascii="Wingdings" w:hAnsi="Wingdings" w:hint="default"/>
      </w:rPr>
    </w:lvl>
    <w:lvl w:ilvl="1" w:tplc="040C000D">
      <w:start w:val="1"/>
      <w:numFmt w:val="bullet"/>
      <w:lvlText w:val=""/>
      <w:lvlJc w:val="left"/>
      <w:pPr>
        <w:tabs>
          <w:tab w:val="num" w:pos="2496"/>
        </w:tabs>
        <w:ind w:left="2496" w:hanging="360"/>
      </w:pPr>
      <w:rPr>
        <w:rFonts w:ascii="Wingdings" w:hAnsi="Wingdings"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65" w15:restartNumberingAfterBreak="0">
    <w:nsid w:val="3A8D6CB4"/>
    <w:multiLevelType w:val="hybridMultilevel"/>
    <w:tmpl w:val="0DAE3EAE"/>
    <w:lvl w:ilvl="0" w:tplc="080C0001">
      <w:start w:val="1"/>
      <w:numFmt w:val="bullet"/>
      <w:lvlText w:val=""/>
      <w:lvlJc w:val="left"/>
      <w:pPr>
        <w:ind w:left="1069" w:hanging="360"/>
      </w:pPr>
      <w:rPr>
        <w:rFonts w:ascii="Symbol" w:hAnsi="Symbol"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66" w15:restartNumberingAfterBreak="0">
    <w:nsid w:val="3B9E5F12"/>
    <w:multiLevelType w:val="hybridMultilevel"/>
    <w:tmpl w:val="1810A7CE"/>
    <w:lvl w:ilvl="0" w:tplc="080C000D">
      <w:start w:val="1"/>
      <w:numFmt w:val="bullet"/>
      <w:lvlText w:val=""/>
      <w:lvlJc w:val="left"/>
      <w:pPr>
        <w:ind w:left="2062" w:hanging="360"/>
      </w:pPr>
      <w:rPr>
        <w:rFonts w:ascii="Wingdings" w:hAnsi="Wingdings" w:hint="default"/>
      </w:rPr>
    </w:lvl>
    <w:lvl w:ilvl="1" w:tplc="080C0003" w:tentative="1">
      <w:start w:val="1"/>
      <w:numFmt w:val="bullet"/>
      <w:lvlText w:val="o"/>
      <w:lvlJc w:val="left"/>
      <w:pPr>
        <w:ind w:left="2782" w:hanging="360"/>
      </w:pPr>
      <w:rPr>
        <w:rFonts w:ascii="Courier New" w:hAnsi="Courier New" w:cs="Courier New" w:hint="default"/>
      </w:rPr>
    </w:lvl>
    <w:lvl w:ilvl="2" w:tplc="080C0005" w:tentative="1">
      <w:start w:val="1"/>
      <w:numFmt w:val="bullet"/>
      <w:lvlText w:val=""/>
      <w:lvlJc w:val="left"/>
      <w:pPr>
        <w:ind w:left="3502" w:hanging="360"/>
      </w:pPr>
      <w:rPr>
        <w:rFonts w:ascii="Wingdings" w:hAnsi="Wingdings" w:hint="default"/>
      </w:rPr>
    </w:lvl>
    <w:lvl w:ilvl="3" w:tplc="080C0001" w:tentative="1">
      <w:start w:val="1"/>
      <w:numFmt w:val="bullet"/>
      <w:lvlText w:val=""/>
      <w:lvlJc w:val="left"/>
      <w:pPr>
        <w:ind w:left="4222" w:hanging="360"/>
      </w:pPr>
      <w:rPr>
        <w:rFonts w:ascii="Symbol" w:hAnsi="Symbol" w:hint="default"/>
      </w:rPr>
    </w:lvl>
    <w:lvl w:ilvl="4" w:tplc="080C0003" w:tentative="1">
      <w:start w:val="1"/>
      <w:numFmt w:val="bullet"/>
      <w:lvlText w:val="o"/>
      <w:lvlJc w:val="left"/>
      <w:pPr>
        <w:ind w:left="4942" w:hanging="360"/>
      </w:pPr>
      <w:rPr>
        <w:rFonts w:ascii="Courier New" w:hAnsi="Courier New" w:cs="Courier New" w:hint="default"/>
      </w:rPr>
    </w:lvl>
    <w:lvl w:ilvl="5" w:tplc="080C0005" w:tentative="1">
      <w:start w:val="1"/>
      <w:numFmt w:val="bullet"/>
      <w:lvlText w:val=""/>
      <w:lvlJc w:val="left"/>
      <w:pPr>
        <w:ind w:left="5662" w:hanging="360"/>
      </w:pPr>
      <w:rPr>
        <w:rFonts w:ascii="Wingdings" w:hAnsi="Wingdings" w:hint="default"/>
      </w:rPr>
    </w:lvl>
    <w:lvl w:ilvl="6" w:tplc="080C0001" w:tentative="1">
      <w:start w:val="1"/>
      <w:numFmt w:val="bullet"/>
      <w:lvlText w:val=""/>
      <w:lvlJc w:val="left"/>
      <w:pPr>
        <w:ind w:left="6382" w:hanging="360"/>
      </w:pPr>
      <w:rPr>
        <w:rFonts w:ascii="Symbol" w:hAnsi="Symbol" w:hint="default"/>
      </w:rPr>
    </w:lvl>
    <w:lvl w:ilvl="7" w:tplc="080C0003" w:tentative="1">
      <w:start w:val="1"/>
      <w:numFmt w:val="bullet"/>
      <w:lvlText w:val="o"/>
      <w:lvlJc w:val="left"/>
      <w:pPr>
        <w:ind w:left="7102" w:hanging="360"/>
      </w:pPr>
      <w:rPr>
        <w:rFonts w:ascii="Courier New" w:hAnsi="Courier New" w:cs="Courier New" w:hint="default"/>
      </w:rPr>
    </w:lvl>
    <w:lvl w:ilvl="8" w:tplc="080C0005" w:tentative="1">
      <w:start w:val="1"/>
      <w:numFmt w:val="bullet"/>
      <w:lvlText w:val=""/>
      <w:lvlJc w:val="left"/>
      <w:pPr>
        <w:ind w:left="7822" w:hanging="360"/>
      </w:pPr>
      <w:rPr>
        <w:rFonts w:ascii="Wingdings" w:hAnsi="Wingdings" w:hint="default"/>
      </w:rPr>
    </w:lvl>
  </w:abstractNum>
  <w:abstractNum w:abstractNumId="67" w15:restartNumberingAfterBreak="0">
    <w:nsid w:val="3D203854"/>
    <w:multiLevelType w:val="hybridMultilevel"/>
    <w:tmpl w:val="3D58BD7A"/>
    <w:lvl w:ilvl="0" w:tplc="C5748214">
      <w:start w:val="1"/>
      <w:numFmt w:val="bullet"/>
      <w:lvlText w:val=""/>
      <w:lvlJc w:val="left"/>
      <w:pPr>
        <w:ind w:left="720" w:hanging="360"/>
      </w:pPr>
      <w:rPr>
        <w:rFonts w:ascii="Wingdings" w:hAnsi="Wingdings" w:hint="default"/>
        <w:b/>
        <w:i w:val="0"/>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3EBA2092"/>
    <w:multiLevelType w:val="multilevel"/>
    <w:tmpl w:val="55AC3F88"/>
    <w:lvl w:ilvl="0">
      <w:start w:val="2"/>
      <w:numFmt w:val="decimal"/>
      <w:lvlText w:val="%1."/>
      <w:lvlJc w:val="left"/>
      <w:pPr>
        <w:ind w:left="360" w:hanging="360"/>
      </w:pPr>
      <w:rPr>
        <w:rFonts w:hint="default"/>
        <w:b/>
        <w:u w:val="none"/>
      </w:rPr>
    </w:lvl>
    <w:lvl w:ilvl="1">
      <w:start w:val="1"/>
      <w:numFmt w:val="decimal"/>
      <w:lvlText w:val="2.%2"/>
      <w:lvlJc w:val="left"/>
      <w:pPr>
        <w:ind w:left="360" w:hanging="360"/>
      </w:pPr>
      <w:rPr>
        <w:rFonts w:ascii="Arial" w:hAnsi="Arial" w:hint="default"/>
        <w:b/>
        <w:i w:val="0"/>
        <w:color w:val="auto"/>
        <w:sz w:val="24"/>
        <w:u w:val="none"/>
      </w:rPr>
    </w:lvl>
    <w:lvl w:ilvl="2">
      <w:start w:val="1"/>
      <w:numFmt w:val="upperLetter"/>
      <w:lvlText w:val="%1.%2.%3"/>
      <w:lvlJc w:val="left"/>
      <w:pPr>
        <w:ind w:left="0" w:hanging="720"/>
      </w:pPr>
      <w:rPr>
        <w:rFonts w:hint="default"/>
        <w:b/>
        <w:u w:val="single"/>
      </w:rPr>
    </w:lvl>
    <w:lvl w:ilvl="3">
      <w:start w:val="1"/>
      <w:numFmt w:val="upperLetter"/>
      <w:lvlText w:val="%1.%2.%3.%4"/>
      <w:lvlJc w:val="left"/>
      <w:pPr>
        <w:ind w:left="0" w:hanging="1080"/>
      </w:pPr>
      <w:rPr>
        <w:rFonts w:hint="default"/>
        <w:b/>
        <w:u w:val="single"/>
      </w:rPr>
    </w:lvl>
    <w:lvl w:ilvl="4">
      <w:start w:val="1"/>
      <w:numFmt w:val="upperLetter"/>
      <w:lvlText w:val="%1.%2.%3.%4.%5"/>
      <w:lvlJc w:val="left"/>
      <w:pPr>
        <w:ind w:left="-360" w:hanging="1080"/>
      </w:pPr>
      <w:rPr>
        <w:rFonts w:hint="default"/>
        <w:b/>
        <w:u w:val="single"/>
      </w:rPr>
    </w:lvl>
    <w:lvl w:ilvl="5">
      <w:start w:val="1"/>
      <w:numFmt w:val="decimal"/>
      <w:lvlText w:val="%1.%2.%3.%4.%5.%6"/>
      <w:lvlJc w:val="left"/>
      <w:pPr>
        <w:ind w:left="-360" w:hanging="1440"/>
      </w:pPr>
      <w:rPr>
        <w:rFonts w:hint="default"/>
        <w:b/>
        <w:u w:val="single"/>
      </w:rPr>
    </w:lvl>
    <w:lvl w:ilvl="6">
      <w:start w:val="1"/>
      <w:numFmt w:val="decimal"/>
      <w:lvlText w:val="%1.%2.%3.%4.%5.%6.%7"/>
      <w:lvlJc w:val="left"/>
      <w:pPr>
        <w:ind w:left="-720" w:hanging="1440"/>
      </w:pPr>
      <w:rPr>
        <w:rFonts w:hint="default"/>
        <w:b/>
        <w:u w:val="single"/>
      </w:rPr>
    </w:lvl>
    <w:lvl w:ilvl="7">
      <w:start w:val="1"/>
      <w:numFmt w:val="decimal"/>
      <w:lvlText w:val="%1.%2.%3.%4.%5.%6.%7.%8"/>
      <w:lvlJc w:val="left"/>
      <w:pPr>
        <w:ind w:left="-720" w:hanging="1800"/>
      </w:pPr>
      <w:rPr>
        <w:rFonts w:hint="default"/>
        <w:b/>
        <w:u w:val="single"/>
      </w:rPr>
    </w:lvl>
    <w:lvl w:ilvl="8">
      <w:start w:val="1"/>
      <w:numFmt w:val="decimal"/>
      <w:lvlText w:val="%1.%2.%3.%4.%5.%6.%7.%8.%9"/>
      <w:lvlJc w:val="left"/>
      <w:pPr>
        <w:ind w:left="-1080" w:hanging="1800"/>
      </w:pPr>
      <w:rPr>
        <w:rFonts w:hint="default"/>
        <w:b/>
        <w:u w:val="single"/>
      </w:rPr>
    </w:lvl>
  </w:abstractNum>
  <w:abstractNum w:abstractNumId="69" w15:restartNumberingAfterBreak="0">
    <w:nsid w:val="3EF91A3B"/>
    <w:multiLevelType w:val="hybridMultilevel"/>
    <w:tmpl w:val="E37C8670"/>
    <w:lvl w:ilvl="0" w:tplc="C5748214">
      <w:start w:val="1"/>
      <w:numFmt w:val="bullet"/>
      <w:lvlText w:val=""/>
      <w:lvlJc w:val="left"/>
      <w:pPr>
        <w:tabs>
          <w:tab w:val="num" w:pos="1080"/>
        </w:tabs>
        <w:ind w:left="1080" w:hanging="360"/>
      </w:pPr>
      <w:rPr>
        <w:rFonts w:ascii="Wingdings" w:hAnsi="Wingdings" w:hint="default"/>
        <w:b/>
        <w:i w:val="0"/>
        <w:u w:val="none"/>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413377DF"/>
    <w:multiLevelType w:val="hybridMultilevel"/>
    <w:tmpl w:val="09E02B88"/>
    <w:lvl w:ilvl="0" w:tplc="080C000B">
      <w:start w:val="1"/>
      <w:numFmt w:val="bullet"/>
      <w:lvlText w:val=""/>
      <w:lvlJc w:val="left"/>
      <w:pPr>
        <w:tabs>
          <w:tab w:val="num" w:pos="720"/>
        </w:tabs>
        <w:ind w:left="720" w:hanging="360"/>
      </w:pPr>
      <w:rPr>
        <w:rFonts w:ascii="Wingdings" w:hAnsi="Wingdings" w:hint="default"/>
      </w:rPr>
    </w:lvl>
    <w:lvl w:ilvl="1" w:tplc="8A8A57D4">
      <w:start w:val="2"/>
      <w:numFmt w:val="bullet"/>
      <w:lvlText w:val="-"/>
      <w:lvlJc w:val="left"/>
      <w:pPr>
        <w:tabs>
          <w:tab w:val="num" w:pos="1440"/>
        </w:tabs>
        <w:ind w:left="1440" w:hanging="360"/>
      </w:pPr>
      <w:rPr>
        <w:rFonts w:ascii="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15D51DF"/>
    <w:multiLevelType w:val="multilevel"/>
    <w:tmpl w:val="B63473AA"/>
    <w:lvl w:ilvl="0">
      <w:start w:val="1"/>
      <w:numFmt w:val="decimal"/>
      <w:lvlText w:val="%1."/>
      <w:lvlJc w:val="left"/>
      <w:pPr>
        <w:ind w:left="1080" w:hanging="360"/>
      </w:pPr>
      <w:rPr>
        <w:rFonts w:ascii="Arial" w:hAnsi="Arial" w:hint="default"/>
        <w:b/>
        <w:i/>
        <w:color w:val="548DD4"/>
        <w:sz w:val="32"/>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2" w15:restartNumberingAfterBreak="0">
    <w:nsid w:val="419669AA"/>
    <w:multiLevelType w:val="hybridMultilevel"/>
    <w:tmpl w:val="EFDE9E22"/>
    <w:lvl w:ilvl="0" w:tplc="08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30018B3"/>
    <w:multiLevelType w:val="hybridMultilevel"/>
    <w:tmpl w:val="8E6A04E4"/>
    <w:lvl w:ilvl="0" w:tplc="040C0005">
      <w:start w:val="1"/>
      <w:numFmt w:val="bullet"/>
      <w:lvlText w:val=""/>
      <w:lvlJc w:val="left"/>
      <w:pPr>
        <w:tabs>
          <w:tab w:val="num" w:pos="720"/>
        </w:tabs>
        <w:ind w:left="720" w:hanging="360"/>
      </w:pPr>
      <w:rPr>
        <w:rFonts w:ascii="Wingdings" w:hAnsi="Wingdings" w:hint="default"/>
      </w:rPr>
    </w:lvl>
    <w:lvl w:ilvl="1" w:tplc="040C000D">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3654D5A"/>
    <w:multiLevelType w:val="multilevel"/>
    <w:tmpl w:val="C5609222"/>
    <w:lvl w:ilvl="0">
      <w:start w:val="1"/>
      <w:numFmt w:val="decimal"/>
      <w:lvlText w:val="%1."/>
      <w:lvlJc w:val="left"/>
      <w:pPr>
        <w:ind w:left="1428" w:hanging="360"/>
      </w:pPr>
      <w:rPr>
        <w:rFonts w:hint="default"/>
        <w:b/>
        <w:i w:val="0"/>
        <w:sz w:val="28"/>
      </w:rPr>
    </w:lvl>
    <w:lvl w:ilvl="1">
      <w:start w:val="2"/>
      <w:numFmt w:val="decimal"/>
      <w:lvlText w:val="6.%2."/>
      <w:lvlJc w:val="left"/>
      <w:pPr>
        <w:ind w:left="1788" w:hanging="720"/>
      </w:pPr>
      <w:rPr>
        <w:rFonts w:hint="default"/>
        <w:b/>
        <w:i w:val="0"/>
        <w:color w:val="0F243E"/>
        <w:sz w:val="24"/>
        <w:u w:val="none"/>
      </w:rPr>
    </w:lvl>
    <w:lvl w:ilvl="2">
      <w:start w:val="1"/>
      <w:numFmt w:val="decimal"/>
      <w:isLgl/>
      <w:lvlText w:val="%1.%2.%3"/>
      <w:lvlJc w:val="left"/>
      <w:pPr>
        <w:ind w:left="2148" w:hanging="1080"/>
      </w:pPr>
      <w:rPr>
        <w:rFonts w:hint="default"/>
      </w:rPr>
    </w:lvl>
    <w:lvl w:ilvl="3">
      <w:start w:val="1"/>
      <w:numFmt w:val="decimal"/>
      <w:isLgl/>
      <w:lvlText w:val="%1.%2.%3.%4"/>
      <w:lvlJc w:val="left"/>
      <w:pPr>
        <w:ind w:left="2508" w:hanging="1440"/>
      </w:pPr>
      <w:rPr>
        <w:rFonts w:hint="default"/>
      </w:rPr>
    </w:lvl>
    <w:lvl w:ilvl="4">
      <w:start w:val="1"/>
      <w:numFmt w:val="decimal"/>
      <w:isLgl/>
      <w:lvlText w:val="%1.%2.%3.%4.%5"/>
      <w:lvlJc w:val="left"/>
      <w:pPr>
        <w:ind w:left="2508" w:hanging="1440"/>
      </w:pPr>
      <w:rPr>
        <w:rFonts w:hint="default"/>
      </w:rPr>
    </w:lvl>
    <w:lvl w:ilvl="5">
      <w:start w:val="1"/>
      <w:numFmt w:val="decimal"/>
      <w:isLgl/>
      <w:lvlText w:val="%1.%2.%3.%4.%5.%6"/>
      <w:lvlJc w:val="left"/>
      <w:pPr>
        <w:ind w:left="2868" w:hanging="1800"/>
      </w:pPr>
      <w:rPr>
        <w:rFonts w:hint="default"/>
      </w:rPr>
    </w:lvl>
    <w:lvl w:ilvl="6">
      <w:start w:val="1"/>
      <w:numFmt w:val="decimal"/>
      <w:isLgl/>
      <w:lvlText w:val="%1.%2.%3.%4.%5.%6.%7"/>
      <w:lvlJc w:val="left"/>
      <w:pPr>
        <w:ind w:left="3228" w:hanging="2160"/>
      </w:pPr>
      <w:rPr>
        <w:rFonts w:hint="default"/>
      </w:rPr>
    </w:lvl>
    <w:lvl w:ilvl="7">
      <w:start w:val="1"/>
      <w:numFmt w:val="decimal"/>
      <w:isLgl/>
      <w:lvlText w:val="%1.%2.%3.%4.%5.%6.%7.%8"/>
      <w:lvlJc w:val="left"/>
      <w:pPr>
        <w:ind w:left="3588" w:hanging="2520"/>
      </w:pPr>
      <w:rPr>
        <w:rFonts w:hint="default"/>
      </w:rPr>
    </w:lvl>
    <w:lvl w:ilvl="8">
      <w:start w:val="1"/>
      <w:numFmt w:val="decimal"/>
      <w:isLgl/>
      <w:lvlText w:val="%1.%2.%3.%4.%5.%6.%7.%8.%9"/>
      <w:lvlJc w:val="left"/>
      <w:pPr>
        <w:ind w:left="3948" w:hanging="2880"/>
      </w:pPr>
      <w:rPr>
        <w:rFonts w:hint="default"/>
      </w:rPr>
    </w:lvl>
  </w:abstractNum>
  <w:abstractNum w:abstractNumId="75" w15:restartNumberingAfterBreak="0">
    <w:nsid w:val="466006CD"/>
    <w:multiLevelType w:val="multilevel"/>
    <w:tmpl w:val="463C0212"/>
    <w:lvl w:ilvl="0">
      <w:start w:val="1"/>
      <w:numFmt w:val="decimal"/>
      <w:lvlText w:val="%1"/>
      <w:lvlJc w:val="left"/>
      <w:pPr>
        <w:ind w:left="570" w:hanging="570"/>
      </w:pPr>
      <w:rPr>
        <w:rFonts w:hint="default"/>
        <w:b/>
        <w:i w:val="0"/>
        <w:sz w:val="24"/>
      </w:rPr>
    </w:lvl>
    <w:lvl w:ilvl="1">
      <w:start w:val="1"/>
      <w:numFmt w:val="decimal"/>
      <w:lvlText w:val="%1.%2"/>
      <w:lvlJc w:val="left"/>
      <w:pPr>
        <w:ind w:left="570" w:hanging="570"/>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1080" w:hanging="108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440" w:hanging="1440"/>
      </w:pPr>
      <w:rPr>
        <w:rFonts w:hint="default"/>
        <w:b/>
        <w:i w:val="0"/>
        <w:sz w:val="24"/>
      </w:rPr>
    </w:lvl>
    <w:lvl w:ilvl="7">
      <w:start w:val="1"/>
      <w:numFmt w:val="decimal"/>
      <w:lvlText w:val="%1.%2.%3.%4.%5.%6.%7.%8"/>
      <w:lvlJc w:val="left"/>
      <w:pPr>
        <w:ind w:left="1440" w:hanging="1440"/>
      </w:pPr>
      <w:rPr>
        <w:rFonts w:hint="default"/>
        <w:b/>
        <w:i w:val="0"/>
        <w:sz w:val="24"/>
      </w:rPr>
    </w:lvl>
    <w:lvl w:ilvl="8">
      <w:start w:val="1"/>
      <w:numFmt w:val="decimal"/>
      <w:lvlText w:val="%1.%2.%3.%4.%5.%6.%7.%8.%9"/>
      <w:lvlJc w:val="left"/>
      <w:pPr>
        <w:ind w:left="1800" w:hanging="1800"/>
      </w:pPr>
      <w:rPr>
        <w:rFonts w:hint="default"/>
        <w:b/>
        <w:i w:val="0"/>
        <w:sz w:val="24"/>
      </w:rPr>
    </w:lvl>
  </w:abstractNum>
  <w:abstractNum w:abstractNumId="76" w15:restartNumberingAfterBreak="0">
    <w:nsid w:val="4665625A"/>
    <w:multiLevelType w:val="hybridMultilevel"/>
    <w:tmpl w:val="C8223E22"/>
    <w:lvl w:ilvl="0" w:tplc="47DAD8A4">
      <w:numFmt w:val="bullet"/>
      <w:lvlText w:val=""/>
      <w:lvlJc w:val="left"/>
      <w:pPr>
        <w:ind w:left="720" w:hanging="360"/>
      </w:pPr>
      <w:rPr>
        <w:rFonts w:ascii="Wingdings" w:hAnsi="Wingdings"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49365086"/>
    <w:multiLevelType w:val="hybridMultilevel"/>
    <w:tmpl w:val="F22663A2"/>
    <w:lvl w:ilvl="0" w:tplc="6464CB6C">
      <w:start w:val="1"/>
      <w:numFmt w:val="bullet"/>
      <w:lvlText w:val=""/>
      <w:lvlJc w:val="left"/>
      <w:pPr>
        <w:tabs>
          <w:tab w:val="num" w:pos="1776"/>
        </w:tabs>
        <w:ind w:left="1776" w:hanging="360"/>
      </w:pPr>
      <w:rPr>
        <w:rFonts w:ascii="Symbol" w:hAnsi="Symbol"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78" w15:restartNumberingAfterBreak="0">
    <w:nsid w:val="4B0834F0"/>
    <w:multiLevelType w:val="hybridMultilevel"/>
    <w:tmpl w:val="500C50AA"/>
    <w:lvl w:ilvl="0" w:tplc="08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C1046CE"/>
    <w:multiLevelType w:val="hybridMultilevel"/>
    <w:tmpl w:val="167AC99E"/>
    <w:lvl w:ilvl="0" w:tplc="A18C10FC">
      <w:start w:val="1"/>
      <w:numFmt w:val="bullet"/>
      <w:lvlText w:val=""/>
      <w:lvlJc w:val="left"/>
      <w:pPr>
        <w:tabs>
          <w:tab w:val="num" w:pos="1208"/>
        </w:tabs>
        <w:ind w:left="2340" w:hanging="360"/>
      </w:pPr>
      <w:rPr>
        <w:rFonts w:ascii="Wingdings" w:hAnsi="Wingdings" w:hint="default"/>
        <w:sz w:val="32"/>
      </w:rPr>
    </w:lvl>
    <w:lvl w:ilvl="1" w:tplc="040C000D">
      <w:start w:val="1"/>
      <w:numFmt w:val="bullet"/>
      <w:lvlText w:val=""/>
      <w:lvlJc w:val="left"/>
      <w:pPr>
        <w:tabs>
          <w:tab w:val="num" w:pos="3240"/>
        </w:tabs>
        <w:ind w:left="3240" w:hanging="360"/>
      </w:pPr>
      <w:rPr>
        <w:rFonts w:ascii="Wingdings" w:hAnsi="Wingdings" w:hint="default"/>
        <w:sz w:val="32"/>
      </w:rPr>
    </w:lvl>
    <w:lvl w:ilvl="2" w:tplc="040C0005" w:tentative="1">
      <w:start w:val="1"/>
      <w:numFmt w:val="bullet"/>
      <w:lvlText w:val=""/>
      <w:lvlJc w:val="left"/>
      <w:pPr>
        <w:tabs>
          <w:tab w:val="num" w:pos="4140"/>
        </w:tabs>
        <w:ind w:left="4140" w:hanging="360"/>
      </w:pPr>
      <w:rPr>
        <w:rFonts w:ascii="Wingdings" w:hAnsi="Wingdings" w:hint="default"/>
      </w:rPr>
    </w:lvl>
    <w:lvl w:ilvl="3" w:tplc="040C0001" w:tentative="1">
      <w:start w:val="1"/>
      <w:numFmt w:val="bullet"/>
      <w:lvlText w:val=""/>
      <w:lvlJc w:val="left"/>
      <w:pPr>
        <w:tabs>
          <w:tab w:val="num" w:pos="4860"/>
        </w:tabs>
        <w:ind w:left="4860" w:hanging="360"/>
      </w:pPr>
      <w:rPr>
        <w:rFonts w:ascii="Symbol" w:hAnsi="Symbol" w:hint="default"/>
      </w:rPr>
    </w:lvl>
    <w:lvl w:ilvl="4" w:tplc="040C0003" w:tentative="1">
      <w:start w:val="1"/>
      <w:numFmt w:val="bullet"/>
      <w:lvlText w:val="o"/>
      <w:lvlJc w:val="left"/>
      <w:pPr>
        <w:tabs>
          <w:tab w:val="num" w:pos="5580"/>
        </w:tabs>
        <w:ind w:left="5580" w:hanging="360"/>
      </w:pPr>
      <w:rPr>
        <w:rFonts w:ascii="Courier New" w:hAnsi="Courier New" w:cs="Courier New" w:hint="default"/>
      </w:rPr>
    </w:lvl>
    <w:lvl w:ilvl="5" w:tplc="040C0005" w:tentative="1">
      <w:start w:val="1"/>
      <w:numFmt w:val="bullet"/>
      <w:lvlText w:val=""/>
      <w:lvlJc w:val="left"/>
      <w:pPr>
        <w:tabs>
          <w:tab w:val="num" w:pos="6300"/>
        </w:tabs>
        <w:ind w:left="6300" w:hanging="360"/>
      </w:pPr>
      <w:rPr>
        <w:rFonts w:ascii="Wingdings" w:hAnsi="Wingdings" w:hint="default"/>
      </w:rPr>
    </w:lvl>
    <w:lvl w:ilvl="6" w:tplc="040C0001" w:tentative="1">
      <w:start w:val="1"/>
      <w:numFmt w:val="bullet"/>
      <w:lvlText w:val=""/>
      <w:lvlJc w:val="left"/>
      <w:pPr>
        <w:tabs>
          <w:tab w:val="num" w:pos="7020"/>
        </w:tabs>
        <w:ind w:left="7020" w:hanging="360"/>
      </w:pPr>
      <w:rPr>
        <w:rFonts w:ascii="Symbol" w:hAnsi="Symbol" w:hint="default"/>
      </w:rPr>
    </w:lvl>
    <w:lvl w:ilvl="7" w:tplc="040C0003" w:tentative="1">
      <w:start w:val="1"/>
      <w:numFmt w:val="bullet"/>
      <w:lvlText w:val="o"/>
      <w:lvlJc w:val="left"/>
      <w:pPr>
        <w:tabs>
          <w:tab w:val="num" w:pos="7740"/>
        </w:tabs>
        <w:ind w:left="7740" w:hanging="360"/>
      </w:pPr>
      <w:rPr>
        <w:rFonts w:ascii="Courier New" w:hAnsi="Courier New" w:cs="Courier New" w:hint="default"/>
      </w:rPr>
    </w:lvl>
    <w:lvl w:ilvl="8" w:tplc="040C0005" w:tentative="1">
      <w:start w:val="1"/>
      <w:numFmt w:val="bullet"/>
      <w:lvlText w:val=""/>
      <w:lvlJc w:val="left"/>
      <w:pPr>
        <w:tabs>
          <w:tab w:val="num" w:pos="8460"/>
        </w:tabs>
        <w:ind w:left="8460" w:hanging="360"/>
      </w:pPr>
      <w:rPr>
        <w:rFonts w:ascii="Wingdings" w:hAnsi="Wingdings" w:hint="default"/>
      </w:rPr>
    </w:lvl>
  </w:abstractNum>
  <w:abstractNum w:abstractNumId="80" w15:restartNumberingAfterBreak="0">
    <w:nsid w:val="4D673D8A"/>
    <w:multiLevelType w:val="hybridMultilevel"/>
    <w:tmpl w:val="EFD69CD8"/>
    <w:lvl w:ilvl="0" w:tplc="40E62DBC">
      <w:start w:val="1080"/>
      <w:numFmt w:val="decimal"/>
      <w:lvlText w:val="%1"/>
      <w:lvlJc w:val="left"/>
      <w:pPr>
        <w:ind w:left="1533" w:hanging="540"/>
      </w:pPr>
      <w:rPr>
        <w:rFonts w:hint="default"/>
      </w:rPr>
    </w:lvl>
    <w:lvl w:ilvl="1" w:tplc="080C0019" w:tentative="1">
      <w:start w:val="1"/>
      <w:numFmt w:val="lowerLetter"/>
      <w:lvlText w:val="%2."/>
      <w:lvlJc w:val="left"/>
      <w:pPr>
        <w:ind w:left="2073" w:hanging="360"/>
      </w:pPr>
    </w:lvl>
    <w:lvl w:ilvl="2" w:tplc="080C001B" w:tentative="1">
      <w:start w:val="1"/>
      <w:numFmt w:val="lowerRoman"/>
      <w:lvlText w:val="%3."/>
      <w:lvlJc w:val="right"/>
      <w:pPr>
        <w:ind w:left="2793" w:hanging="180"/>
      </w:pPr>
    </w:lvl>
    <w:lvl w:ilvl="3" w:tplc="080C000F" w:tentative="1">
      <w:start w:val="1"/>
      <w:numFmt w:val="decimal"/>
      <w:lvlText w:val="%4."/>
      <w:lvlJc w:val="left"/>
      <w:pPr>
        <w:ind w:left="3513" w:hanging="360"/>
      </w:pPr>
    </w:lvl>
    <w:lvl w:ilvl="4" w:tplc="080C0019" w:tentative="1">
      <w:start w:val="1"/>
      <w:numFmt w:val="lowerLetter"/>
      <w:lvlText w:val="%5."/>
      <w:lvlJc w:val="left"/>
      <w:pPr>
        <w:ind w:left="4233" w:hanging="360"/>
      </w:pPr>
    </w:lvl>
    <w:lvl w:ilvl="5" w:tplc="080C001B" w:tentative="1">
      <w:start w:val="1"/>
      <w:numFmt w:val="lowerRoman"/>
      <w:lvlText w:val="%6."/>
      <w:lvlJc w:val="right"/>
      <w:pPr>
        <w:ind w:left="4953" w:hanging="180"/>
      </w:pPr>
    </w:lvl>
    <w:lvl w:ilvl="6" w:tplc="080C000F" w:tentative="1">
      <w:start w:val="1"/>
      <w:numFmt w:val="decimal"/>
      <w:lvlText w:val="%7."/>
      <w:lvlJc w:val="left"/>
      <w:pPr>
        <w:ind w:left="5673" w:hanging="360"/>
      </w:pPr>
    </w:lvl>
    <w:lvl w:ilvl="7" w:tplc="080C0019" w:tentative="1">
      <w:start w:val="1"/>
      <w:numFmt w:val="lowerLetter"/>
      <w:lvlText w:val="%8."/>
      <w:lvlJc w:val="left"/>
      <w:pPr>
        <w:ind w:left="6393" w:hanging="360"/>
      </w:pPr>
    </w:lvl>
    <w:lvl w:ilvl="8" w:tplc="080C001B" w:tentative="1">
      <w:start w:val="1"/>
      <w:numFmt w:val="lowerRoman"/>
      <w:lvlText w:val="%9."/>
      <w:lvlJc w:val="right"/>
      <w:pPr>
        <w:ind w:left="7113" w:hanging="180"/>
      </w:pPr>
    </w:lvl>
  </w:abstractNum>
  <w:abstractNum w:abstractNumId="81" w15:restartNumberingAfterBreak="0">
    <w:nsid w:val="50F80E21"/>
    <w:multiLevelType w:val="hybridMultilevel"/>
    <w:tmpl w:val="68FC2226"/>
    <w:lvl w:ilvl="0" w:tplc="080C000D">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2" w15:restartNumberingAfterBreak="0">
    <w:nsid w:val="516C5E40"/>
    <w:multiLevelType w:val="hybridMultilevel"/>
    <w:tmpl w:val="8CBEBC58"/>
    <w:lvl w:ilvl="0" w:tplc="6464CB6C">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1876B81"/>
    <w:multiLevelType w:val="hybridMultilevel"/>
    <w:tmpl w:val="14D8265C"/>
    <w:lvl w:ilvl="0" w:tplc="080C000D">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4" w15:restartNumberingAfterBreak="0">
    <w:nsid w:val="52850F13"/>
    <w:multiLevelType w:val="hybridMultilevel"/>
    <w:tmpl w:val="77C6442C"/>
    <w:lvl w:ilvl="0" w:tplc="C5748214">
      <w:start w:val="1"/>
      <w:numFmt w:val="bullet"/>
      <w:lvlText w:val=""/>
      <w:lvlJc w:val="left"/>
      <w:pPr>
        <w:ind w:left="1212" w:hanging="360"/>
      </w:pPr>
      <w:rPr>
        <w:rFonts w:ascii="Wingdings" w:hAnsi="Wingdings" w:hint="default"/>
        <w:b/>
        <w:i w:val="0"/>
        <w:u w:val="none"/>
      </w:rPr>
    </w:lvl>
    <w:lvl w:ilvl="1" w:tplc="040C000D">
      <w:start w:val="1"/>
      <w:numFmt w:val="bullet"/>
      <w:lvlText w:val=""/>
      <w:lvlJc w:val="left"/>
      <w:pPr>
        <w:ind w:left="1800" w:hanging="360"/>
      </w:pPr>
      <w:rPr>
        <w:rFonts w:ascii="Wingdings" w:hAnsi="Wingdings"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5" w15:restartNumberingAfterBreak="0">
    <w:nsid w:val="53871897"/>
    <w:multiLevelType w:val="hybridMultilevel"/>
    <w:tmpl w:val="191451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53953EAF"/>
    <w:multiLevelType w:val="multilevel"/>
    <w:tmpl w:val="7CC404E4"/>
    <w:lvl w:ilvl="0">
      <w:start w:val="1"/>
      <w:numFmt w:val="decimal"/>
      <w:lvlText w:val="%1."/>
      <w:lvlJc w:val="left"/>
      <w:pPr>
        <w:ind w:left="786" w:hanging="360"/>
      </w:pPr>
      <w:rPr>
        <w:rFonts w:hint="default"/>
        <w:b/>
        <w:i/>
        <w:color w:val="548DD4"/>
        <w:sz w:val="32"/>
      </w:rPr>
    </w:lvl>
    <w:lvl w:ilvl="1">
      <w:start w:val="3"/>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508" w:hanging="144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87" w15:restartNumberingAfterBreak="0">
    <w:nsid w:val="54771F54"/>
    <w:multiLevelType w:val="hybridMultilevel"/>
    <w:tmpl w:val="81C85B92"/>
    <w:lvl w:ilvl="0" w:tplc="080C0005">
      <w:start w:val="1"/>
      <w:numFmt w:val="bullet"/>
      <w:lvlText w:val=""/>
      <w:lvlJc w:val="left"/>
      <w:pPr>
        <w:tabs>
          <w:tab w:val="num" w:pos="720"/>
        </w:tabs>
        <w:ind w:left="720" w:hanging="360"/>
      </w:pPr>
      <w:rPr>
        <w:rFonts w:ascii="Wingdings" w:hAnsi="Wingdings" w:hint="default"/>
      </w:rPr>
    </w:lvl>
    <w:lvl w:ilvl="1" w:tplc="040C000D">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5335BEA"/>
    <w:multiLevelType w:val="hybridMultilevel"/>
    <w:tmpl w:val="AC942378"/>
    <w:lvl w:ilvl="0" w:tplc="FFFFFFFF">
      <w:start w:val="1080"/>
      <w:numFmt w:val="decimal"/>
      <w:lvlText w:val="%1"/>
      <w:lvlJc w:val="left"/>
      <w:pPr>
        <w:tabs>
          <w:tab w:val="num" w:pos="2130"/>
        </w:tabs>
        <w:ind w:left="2130" w:hanging="142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89" w15:restartNumberingAfterBreak="0">
    <w:nsid w:val="56900798"/>
    <w:multiLevelType w:val="hybridMultilevel"/>
    <w:tmpl w:val="0D68B782"/>
    <w:lvl w:ilvl="0" w:tplc="08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719199A"/>
    <w:multiLevelType w:val="hybridMultilevel"/>
    <w:tmpl w:val="8AAECAC8"/>
    <w:lvl w:ilvl="0" w:tplc="08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AA35BED"/>
    <w:multiLevelType w:val="hybridMultilevel"/>
    <w:tmpl w:val="C3BC9C42"/>
    <w:lvl w:ilvl="0" w:tplc="080C0001">
      <w:start w:val="1"/>
      <w:numFmt w:val="bullet"/>
      <w:lvlText w:val=""/>
      <w:lvlJc w:val="left"/>
      <w:pPr>
        <w:ind w:left="644"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1">
      <w:start w:val="1"/>
      <w:numFmt w:val="bullet"/>
      <w:lvlText w:val=""/>
      <w:lvlJc w:val="left"/>
      <w:pPr>
        <w:ind w:left="3600" w:hanging="360"/>
      </w:pPr>
      <w:rPr>
        <w:rFonts w:ascii="Symbol" w:hAnsi="Symbol" w:hint="default"/>
        <w:b/>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2" w15:restartNumberingAfterBreak="0">
    <w:nsid w:val="5CFE43E7"/>
    <w:multiLevelType w:val="multilevel"/>
    <w:tmpl w:val="B8169660"/>
    <w:lvl w:ilvl="0">
      <w:start w:val="1"/>
      <w:numFmt w:val="decimal"/>
      <w:lvlText w:val="%1."/>
      <w:lvlJc w:val="left"/>
      <w:pPr>
        <w:tabs>
          <w:tab w:val="num" w:pos="720"/>
        </w:tabs>
        <w:ind w:left="720" w:hanging="360"/>
      </w:pPr>
      <w:rPr>
        <w:rFonts w:hint="default"/>
        <w:b w:val="0"/>
        <w:i w:val="0"/>
        <w:color w:val="auto"/>
        <w:sz w:val="24"/>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3" w15:restartNumberingAfterBreak="0">
    <w:nsid w:val="5E704774"/>
    <w:multiLevelType w:val="hybridMultilevel"/>
    <w:tmpl w:val="F7CE329E"/>
    <w:lvl w:ilvl="0" w:tplc="040C000D">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94" w15:restartNumberingAfterBreak="0">
    <w:nsid w:val="5EF76FD0"/>
    <w:multiLevelType w:val="hybridMultilevel"/>
    <w:tmpl w:val="6E24CE90"/>
    <w:lvl w:ilvl="0" w:tplc="08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F700D8C"/>
    <w:multiLevelType w:val="hybridMultilevel"/>
    <w:tmpl w:val="6C5A471C"/>
    <w:lvl w:ilvl="0" w:tplc="040C0005">
      <w:start w:val="1"/>
      <w:numFmt w:val="bullet"/>
      <w:lvlText w:val=""/>
      <w:lvlJc w:val="left"/>
      <w:pPr>
        <w:ind w:left="1287" w:hanging="360"/>
      </w:pPr>
      <w:rPr>
        <w:rFonts w:ascii="Wingdings" w:hAnsi="Wingdings"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96" w15:restartNumberingAfterBreak="0">
    <w:nsid w:val="5F7262E9"/>
    <w:multiLevelType w:val="hybridMultilevel"/>
    <w:tmpl w:val="A92C965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7" w15:restartNumberingAfterBreak="0">
    <w:nsid w:val="5FBE5761"/>
    <w:multiLevelType w:val="singleLevel"/>
    <w:tmpl w:val="C5748214"/>
    <w:lvl w:ilvl="0">
      <w:start w:val="1"/>
      <w:numFmt w:val="bullet"/>
      <w:lvlText w:val=""/>
      <w:lvlJc w:val="left"/>
      <w:pPr>
        <w:ind w:left="360" w:hanging="360"/>
      </w:pPr>
      <w:rPr>
        <w:rFonts w:ascii="Wingdings" w:hAnsi="Wingdings" w:hint="default"/>
        <w:b/>
        <w:i w:val="0"/>
        <w:u w:val="none"/>
      </w:rPr>
    </w:lvl>
  </w:abstractNum>
  <w:abstractNum w:abstractNumId="98" w15:restartNumberingAfterBreak="0">
    <w:nsid w:val="64C93F18"/>
    <w:multiLevelType w:val="multilevel"/>
    <w:tmpl w:val="39525C40"/>
    <w:lvl w:ilvl="0">
      <w:start w:val="1"/>
      <w:numFmt w:val="decimal"/>
      <w:lvlText w:val="%1."/>
      <w:lvlJc w:val="left"/>
      <w:pPr>
        <w:ind w:left="1428" w:hanging="360"/>
      </w:pPr>
      <w:rPr>
        <w:rFonts w:hint="default"/>
        <w:b/>
        <w:i w:val="0"/>
        <w:sz w:val="28"/>
      </w:rPr>
    </w:lvl>
    <w:lvl w:ilvl="1">
      <w:numFmt w:val="bullet"/>
      <w:lvlText w:val=""/>
      <w:lvlJc w:val="left"/>
      <w:pPr>
        <w:ind w:left="1788" w:hanging="720"/>
      </w:pPr>
      <w:rPr>
        <w:rFonts w:ascii="Wingdings" w:eastAsia="Times New Roman" w:hAnsi="Wingdings" w:hint="default"/>
        <w:b/>
        <w:i w:val="0"/>
        <w:color w:val="0F243E"/>
        <w:sz w:val="32"/>
        <w:u w:val="none"/>
      </w:rPr>
    </w:lvl>
    <w:lvl w:ilvl="2">
      <w:start w:val="1"/>
      <w:numFmt w:val="decimal"/>
      <w:isLgl/>
      <w:lvlText w:val="%1.%2.%3"/>
      <w:lvlJc w:val="left"/>
      <w:pPr>
        <w:ind w:left="2148" w:hanging="1080"/>
      </w:pPr>
      <w:rPr>
        <w:rFonts w:hint="default"/>
      </w:rPr>
    </w:lvl>
    <w:lvl w:ilvl="3">
      <w:start w:val="1"/>
      <w:numFmt w:val="decimal"/>
      <w:isLgl/>
      <w:lvlText w:val="%1.%2.%3.%4"/>
      <w:lvlJc w:val="left"/>
      <w:pPr>
        <w:ind w:left="2508" w:hanging="1440"/>
      </w:pPr>
      <w:rPr>
        <w:rFonts w:hint="default"/>
      </w:rPr>
    </w:lvl>
    <w:lvl w:ilvl="4">
      <w:start w:val="1"/>
      <w:numFmt w:val="decimal"/>
      <w:isLgl/>
      <w:lvlText w:val="%1.%2.%3.%4.%5"/>
      <w:lvlJc w:val="left"/>
      <w:pPr>
        <w:ind w:left="2508" w:hanging="1440"/>
      </w:pPr>
      <w:rPr>
        <w:rFonts w:hint="default"/>
      </w:rPr>
    </w:lvl>
    <w:lvl w:ilvl="5">
      <w:start w:val="1"/>
      <w:numFmt w:val="decimal"/>
      <w:isLgl/>
      <w:lvlText w:val="%1.%2.%3.%4.%5.%6"/>
      <w:lvlJc w:val="left"/>
      <w:pPr>
        <w:ind w:left="2868" w:hanging="1800"/>
      </w:pPr>
      <w:rPr>
        <w:rFonts w:hint="default"/>
      </w:rPr>
    </w:lvl>
    <w:lvl w:ilvl="6">
      <w:start w:val="1"/>
      <w:numFmt w:val="decimal"/>
      <w:isLgl/>
      <w:lvlText w:val="%1.%2.%3.%4.%5.%6.%7"/>
      <w:lvlJc w:val="left"/>
      <w:pPr>
        <w:ind w:left="3228" w:hanging="2160"/>
      </w:pPr>
      <w:rPr>
        <w:rFonts w:hint="default"/>
      </w:rPr>
    </w:lvl>
    <w:lvl w:ilvl="7">
      <w:start w:val="1"/>
      <w:numFmt w:val="decimal"/>
      <w:isLgl/>
      <w:lvlText w:val="%1.%2.%3.%4.%5.%6.%7.%8"/>
      <w:lvlJc w:val="left"/>
      <w:pPr>
        <w:ind w:left="3588" w:hanging="2520"/>
      </w:pPr>
      <w:rPr>
        <w:rFonts w:hint="default"/>
      </w:rPr>
    </w:lvl>
    <w:lvl w:ilvl="8">
      <w:start w:val="1"/>
      <w:numFmt w:val="decimal"/>
      <w:isLgl/>
      <w:lvlText w:val="%1.%2.%3.%4.%5.%6.%7.%8.%9"/>
      <w:lvlJc w:val="left"/>
      <w:pPr>
        <w:ind w:left="3948" w:hanging="2880"/>
      </w:pPr>
      <w:rPr>
        <w:rFonts w:hint="default"/>
      </w:rPr>
    </w:lvl>
  </w:abstractNum>
  <w:abstractNum w:abstractNumId="99" w15:restartNumberingAfterBreak="0">
    <w:nsid w:val="671C6B5D"/>
    <w:multiLevelType w:val="hybridMultilevel"/>
    <w:tmpl w:val="5A6E9224"/>
    <w:lvl w:ilvl="0" w:tplc="C5748214">
      <w:start w:val="1"/>
      <w:numFmt w:val="bullet"/>
      <w:lvlText w:val=""/>
      <w:lvlJc w:val="left"/>
      <w:pPr>
        <w:ind w:left="360" w:hanging="360"/>
      </w:pPr>
      <w:rPr>
        <w:rFonts w:ascii="Wingdings" w:hAnsi="Wingdings" w:hint="default"/>
        <w:b/>
        <w:i w:val="0"/>
        <w:u w:val="none"/>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0" w15:restartNumberingAfterBreak="0">
    <w:nsid w:val="67D115F2"/>
    <w:multiLevelType w:val="multilevel"/>
    <w:tmpl w:val="188285F6"/>
    <w:lvl w:ilvl="0">
      <w:start w:val="1"/>
      <w:numFmt w:val="decimal"/>
      <w:lvlText w:val="%1."/>
      <w:lvlJc w:val="left"/>
      <w:pPr>
        <w:tabs>
          <w:tab w:val="num" w:pos="720"/>
        </w:tabs>
        <w:ind w:left="720" w:hanging="360"/>
      </w:pPr>
      <w:rPr>
        <w:rFonts w:ascii="Arial" w:hAnsi="Arial" w:hint="default"/>
        <w:b/>
        <w:i/>
        <w:color w:val="548DD4"/>
        <w:sz w:val="32"/>
      </w:rPr>
    </w:lvl>
    <w:lvl w:ilvl="1">
      <w:start w:val="1"/>
      <w:numFmt w:val="decimal"/>
      <w:isLgl/>
      <w:lvlText w:val="%1.%2."/>
      <w:lvlJc w:val="left"/>
      <w:pPr>
        <w:tabs>
          <w:tab w:val="num" w:pos="1800"/>
        </w:tabs>
        <w:ind w:left="1800" w:hanging="7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1" w15:restartNumberingAfterBreak="0">
    <w:nsid w:val="683A45C4"/>
    <w:multiLevelType w:val="hybridMultilevel"/>
    <w:tmpl w:val="5CFEE09C"/>
    <w:lvl w:ilvl="0" w:tplc="080C000D">
      <w:start w:val="1"/>
      <w:numFmt w:val="bullet"/>
      <w:lvlText w:val=""/>
      <w:lvlJc w:val="left"/>
      <w:pPr>
        <w:ind w:left="2487" w:hanging="360"/>
      </w:pPr>
      <w:rPr>
        <w:rFonts w:ascii="Wingdings" w:hAnsi="Wingdings" w:hint="default"/>
      </w:rPr>
    </w:lvl>
    <w:lvl w:ilvl="1" w:tplc="080C0003" w:tentative="1">
      <w:start w:val="1"/>
      <w:numFmt w:val="bullet"/>
      <w:lvlText w:val="o"/>
      <w:lvlJc w:val="left"/>
      <w:pPr>
        <w:ind w:left="3207" w:hanging="360"/>
      </w:pPr>
      <w:rPr>
        <w:rFonts w:ascii="Courier New" w:hAnsi="Courier New" w:cs="Courier New" w:hint="default"/>
      </w:rPr>
    </w:lvl>
    <w:lvl w:ilvl="2" w:tplc="080C0005" w:tentative="1">
      <w:start w:val="1"/>
      <w:numFmt w:val="bullet"/>
      <w:lvlText w:val=""/>
      <w:lvlJc w:val="left"/>
      <w:pPr>
        <w:ind w:left="3927" w:hanging="360"/>
      </w:pPr>
      <w:rPr>
        <w:rFonts w:ascii="Wingdings" w:hAnsi="Wingdings" w:hint="default"/>
      </w:rPr>
    </w:lvl>
    <w:lvl w:ilvl="3" w:tplc="080C0001" w:tentative="1">
      <w:start w:val="1"/>
      <w:numFmt w:val="bullet"/>
      <w:lvlText w:val=""/>
      <w:lvlJc w:val="left"/>
      <w:pPr>
        <w:ind w:left="4647" w:hanging="360"/>
      </w:pPr>
      <w:rPr>
        <w:rFonts w:ascii="Symbol" w:hAnsi="Symbol" w:hint="default"/>
      </w:rPr>
    </w:lvl>
    <w:lvl w:ilvl="4" w:tplc="080C0003" w:tentative="1">
      <w:start w:val="1"/>
      <w:numFmt w:val="bullet"/>
      <w:lvlText w:val="o"/>
      <w:lvlJc w:val="left"/>
      <w:pPr>
        <w:ind w:left="5367" w:hanging="360"/>
      </w:pPr>
      <w:rPr>
        <w:rFonts w:ascii="Courier New" w:hAnsi="Courier New" w:cs="Courier New" w:hint="default"/>
      </w:rPr>
    </w:lvl>
    <w:lvl w:ilvl="5" w:tplc="080C0005" w:tentative="1">
      <w:start w:val="1"/>
      <w:numFmt w:val="bullet"/>
      <w:lvlText w:val=""/>
      <w:lvlJc w:val="left"/>
      <w:pPr>
        <w:ind w:left="6087" w:hanging="360"/>
      </w:pPr>
      <w:rPr>
        <w:rFonts w:ascii="Wingdings" w:hAnsi="Wingdings" w:hint="default"/>
      </w:rPr>
    </w:lvl>
    <w:lvl w:ilvl="6" w:tplc="080C0001" w:tentative="1">
      <w:start w:val="1"/>
      <w:numFmt w:val="bullet"/>
      <w:lvlText w:val=""/>
      <w:lvlJc w:val="left"/>
      <w:pPr>
        <w:ind w:left="6807" w:hanging="360"/>
      </w:pPr>
      <w:rPr>
        <w:rFonts w:ascii="Symbol" w:hAnsi="Symbol" w:hint="default"/>
      </w:rPr>
    </w:lvl>
    <w:lvl w:ilvl="7" w:tplc="080C0003" w:tentative="1">
      <w:start w:val="1"/>
      <w:numFmt w:val="bullet"/>
      <w:lvlText w:val="o"/>
      <w:lvlJc w:val="left"/>
      <w:pPr>
        <w:ind w:left="7527" w:hanging="360"/>
      </w:pPr>
      <w:rPr>
        <w:rFonts w:ascii="Courier New" w:hAnsi="Courier New" w:cs="Courier New" w:hint="default"/>
      </w:rPr>
    </w:lvl>
    <w:lvl w:ilvl="8" w:tplc="080C0005" w:tentative="1">
      <w:start w:val="1"/>
      <w:numFmt w:val="bullet"/>
      <w:lvlText w:val=""/>
      <w:lvlJc w:val="left"/>
      <w:pPr>
        <w:ind w:left="8247" w:hanging="360"/>
      </w:pPr>
      <w:rPr>
        <w:rFonts w:ascii="Wingdings" w:hAnsi="Wingdings" w:hint="default"/>
      </w:rPr>
    </w:lvl>
  </w:abstractNum>
  <w:abstractNum w:abstractNumId="102" w15:restartNumberingAfterBreak="0">
    <w:nsid w:val="687E66B5"/>
    <w:multiLevelType w:val="singleLevel"/>
    <w:tmpl w:val="0AC22452"/>
    <w:lvl w:ilvl="0">
      <w:start w:val="1"/>
      <w:numFmt w:val="bullet"/>
      <w:lvlText w:val=""/>
      <w:lvlJc w:val="left"/>
      <w:pPr>
        <w:tabs>
          <w:tab w:val="num" w:pos="360"/>
        </w:tabs>
        <w:ind w:left="360" w:hanging="360"/>
      </w:pPr>
      <w:rPr>
        <w:rFonts w:ascii="Wingdings" w:hAnsi="Wingdings" w:hint="default"/>
      </w:rPr>
    </w:lvl>
  </w:abstractNum>
  <w:abstractNum w:abstractNumId="103" w15:restartNumberingAfterBreak="0">
    <w:nsid w:val="68C92D07"/>
    <w:multiLevelType w:val="hybridMultilevel"/>
    <w:tmpl w:val="315290BE"/>
    <w:lvl w:ilvl="0" w:tplc="C5748214">
      <w:start w:val="1"/>
      <w:numFmt w:val="bullet"/>
      <w:lvlText w:val=""/>
      <w:lvlJc w:val="left"/>
      <w:pPr>
        <w:ind w:left="720" w:hanging="360"/>
      </w:pPr>
      <w:rPr>
        <w:rFonts w:ascii="Wingdings" w:hAnsi="Wingdings" w:hint="default"/>
        <w:b/>
        <w:i w:val="0"/>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4" w15:restartNumberingAfterBreak="0">
    <w:nsid w:val="6A1E5302"/>
    <w:multiLevelType w:val="hybridMultilevel"/>
    <w:tmpl w:val="9FB44202"/>
    <w:lvl w:ilvl="0" w:tplc="B640492C">
      <w:start w:val="1"/>
      <w:numFmt w:val="lowerLetter"/>
      <w:lvlText w:val="%1)"/>
      <w:lvlJc w:val="left"/>
      <w:pPr>
        <w:ind w:left="1212" w:hanging="360"/>
      </w:pPr>
      <w:rPr>
        <w:rFonts w:hint="default"/>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105" w15:restartNumberingAfterBreak="0">
    <w:nsid w:val="6A77354E"/>
    <w:multiLevelType w:val="hybridMultilevel"/>
    <w:tmpl w:val="3D16EC22"/>
    <w:lvl w:ilvl="0" w:tplc="C5748214">
      <w:start w:val="1"/>
      <w:numFmt w:val="bullet"/>
      <w:lvlText w:val=""/>
      <w:lvlJc w:val="left"/>
      <w:pPr>
        <w:ind w:left="1776" w:hanging="360"/>
      </w:pPr>
      <w:rPr>
        <w:rFonts w:ascii="Wingdings" w:hAnsi="Wingdings" w:hint="default"/>
        <w:b/>
        <w:i w:val="0"/>
        <w:u w:val="none"/>
      </w:rPr>
    </w:lvl>
    <w:lvl w:ilvl="1" w:tplc="080C000D">
      <w:start w:val="1"/>
      <w:numFmt w:val="bullet"/>
      <w:lvlText w:val=""/>
      <w:lvlJc w:val="left"/>
      <w:pPr>
        <w:ind w:left="2496" w:hanging="360"/>
      </w:pPr>
      <w:rPr>
        <w:rFonts w:ascii="Wingdings" w:hAnsi="Wingdings" w:hint="default"/>
        <w:b/>
        <w:i w:val="0"/>
        <w:u w:val="none"/>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06" w15:restartNumberingAfterBreak="0">
    <w:nsid w:val="6C971BF4"/>
    <w:multiLevelType w:val="multilevel"/>
    <w:tmpl w:val="06F67310"/>
    <w:lvl w:ilvl="0">
      <w:start w:val="1"/>
      <w:numFmt w:val="bullet"/>
      <w:lvlText w:val=""/>
      <w:lvlJc w:val="left"/>
      <w:pPr>
        <w:ind w:left="720" w:hanging="360"/>
      </w:pPr>
      <w:rPr>
        <w:rFonts w:ascii="Wingdings" w:hAnsi="Wingdings" w:hint="default"/>
        <w:b/>
        <w:i w:val="0"/>
        <w:u w:val="none"/>
      </w:rPr>
    </w:lvl>
    <w:lvl w:ilvl="1">
      <w:start w:val="1"/>
      <w:numFmt w:val="bullet"/>
      <w:lvlText w:val=""/>
      <w:lvlJc w:val="left"/>
      <w:pPr>
        <w:ind w:left="360" w:hanging="360"/>
      </w:pPr>
      <w:rPr>
        <w:rFonts w:ascii="Wingdings" w:hAnsi="Wingdings" w:hint="default"/>
        <w:b/>
        <w:u w:val="single"/>
      </w:rPr>
    </w:lvl>
    <w:lvl w:ilvl="2">
      <w:start w:val="1"/>
      <w:numFmt w:val="upperLetter"/>
      <w:lvlText w:val="%1.%2.%3"/>
      <w:lvlJc w:val="left"/>
      <w:pPr>
        <w:ind w:left="360" w:hanging="720"/>
      </w:pPr>
      <w:rPr>
        <w:rFonts w:hint="default"/>
        <w:b/>
        <w:u w:val="single"/>
      </w:rPr>
    </w:lvl>
    <w:lvl w:ilvl="3">
      <w:start w:val="1"/>
      <w:numFmt w:val="bullet"/>
      <w:lvlText w:val=""/>
      <w:lvlJc w:val="left"/>
      <w:pPr>
        <w:ind w:left="360" w:hanging="1080"/>
      </w:pPr>
      <w:rPr>
        <w:rFonts w:ascii="Wingdings" w:hAnsi="Wingdings" w:hint="default"/>
        <w:b/>
        <w:u w:val="none"/>
      </w:rPr>
    </w:lvl>
    <w:lvl w:ilvl="4">
      <w:start w:val="1"/>
      <w:numFmt w:val="upperLetter"/>
      <w:lvlText w:val="%1.%2.%3.%4.%5"/>
      <w:lvlJc w:val="left"/>
      <w:pPr>
        <w:ind w:left="0" w:hanging="1080"/>
      </w:pPr>
      <w:rPr>
        <w:rFonts w:hint="default"/>
        <w:b/>
        <w:u w:val="single"/>
      </w:rPr>
    </w:lvl>
    <w:lvl w:ilvl="5">
      <w:start w:val="1"/>
      <w:numFmt w:val="decimal"/>
      <w:lvlText w:val="%1.%2.%3.%4.%5.%6"/>
      <w:lvlJc w:val="left"/>
      <w:pPr>
        <w:ind w:left="0" w:hanging="1440"/>
      </w:pPr>
      <w:rPr>
        <w:rFonts w:hint="default"/>
        <w:b/>
        <w:u w:val="single"/>
      </w:rPr>
    </w:lvl>
    <w:lvl w:ilvl="6">
      <w:start w:val="1"/>
      <w:numFmt w:val="decimal"/>
      <w:lvlText w:val="%1.%2.%3.%4.%5.%6.%7"/>
      <w:lvlJc w:val="left"/>
      <w:pPr>
        <w:ind w:left="-360" w:hanging="1440"/>
      </w:pPr>
      <w:rPr>
        <w:rFonts w:hint="default"/>
        <w:b/>
        <w:u w:val="single"/>
      </w:rPr>
    </w:lvl>
    <w:lvl w:ilvl="7">
      <w:start w:val="1"/>
      <w:numFmt w:val="decimal"/>
      <w:lvlText w:val="%1.%2.%3.%4.%5.%6.%7.%8"/>
      <w:lvlJc w:val="left"/>
      <w:pPr>
        <w:ind w:left="-360" w:hanging="1800"/>
      </w:pPr>
      <w:rPr>
        <w:rFonts w:hint="default"/>
        <w:b/>
        <w:u w:val="single"/>
      </w:rPr>
    </w:lvl>
    <w:lvl w:ilvl="8">
      <w:start w:val="1"/>
      <w:numFmt w:val="decimal"/>
      <w:lvlText w:val="%1.%2.%3.%4.%5.%6.%7.%8.%9"/>
      <w:lvlJc w:val="left"/>
      <w:pPr>
        <w:ind w:left="-720" w:hanging="1800"/>
      </w:pPr>
      <w:rPr>
        <w:rFonts w:hint="default"/>
        <w:b/>
        <w:u w:val="single"/>
      </w:rPr>
    </w:lvl>
  </w:abstractNum>
  <w:abstractNum w:abstractNumId="107" w15:restartNumberingAfterBreak="0">
    <w:nsid w:val="6DD42D85"/>
    <w:multiLevelType w:val="hybridMultilevel"/>
    <w:tmpl w:val="E3DAD4C6"/>
    <w:lvl w:ilvl="0" w:tplc="8A8A57D4">
      <w:start w:val="2"/>
      <w:numFmt w:val="bullet"/>
      <w:lvlText w:val="-"/>
      <w:lvlJc w:val="left"/>
      <w:pPr>
        <w:ind w:left="1080" w:hanging="360"/>
      </w:pPr>
      <w:rPr>
        <w:rFonts w:ascii="Times New Roman" w:hAnsi="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8" w15:restartNumberingAfterBreak="0">
    <w:nsid w:val="6E13264D"/>
    <w:multiLevelType w:val="multilevel"/>
    <w:tmpl w:val="1A12A0E6"/>
    <w:lvl w:ilvl="0">
      <w:start w:val="5"/>
      <w:numFmt w:val="decimal"/>
      <w:lvlText w:val="%1."/>
      <w:lvlJc w:val="left"/>
      <w:pPr>
        <w:ind w:left="390" w:hanging="390"/>
      </w:pPr>
      <w:rPr>
        <w:rFonts w:eastAsia="Arial" w:hint="default"/>
        <w:b/>
      </w:rPr>
    </w:lvl>
    <w:lvl w:ilvl="1">
      <w:start w:val="3"/>
      <w:numFmt w:val="decimal"/>
      <w:lvlText w:val="%1.%2."/>
      <w:lvlJc w:val="left"/>
      <w:pPr>
        <w:ind w:left="1440" w:hanging="720"/>
      </w:pPr>
      <w:rPr>
        <w:rFonts w:eastAsia="Arial" w:hint="default"/>
        <w:b/>
      </w:rPr>
    </w:lvl>
    <w:lvl w:ilvl="2">
      <w:start w:val="1"/>
      <w:numFmt w:val="decimal"/>
      <w:lvlText w:val="%1.%2.%3."/>
      <w:lvlJc w:val="left"/>
      <w:pPr>
        <w:ind w:left="2160" w:hanging="720"/>
      </w:pPr>
      <w:rPr>
        <w:rFonts w:eastAsia="Arial" w:hint="default"/>
        <w:b/>
      </w:rPr>
    </w:lvl>
    <w:lvl w:ilvl="3">
      <w:start w:val="1"/>
      <w:numFmt w:val="decimal"/>
      <w:lvlText w:val="%1.%2.%3.%4."/>
      <w:lvlJc w:val="left"/>
      <w:pPr>
        <w:ind w:left="3240" w:hanging="1080"/>
      </w:pPr>
      <w:rPr>
        <w:rFonts w:eastAsia="Arial" w:hint="default"/>
        <w:b/>
      </w:rPr>
    </w:lvl>
    <w:lvl w:ilvl="4">
      <w:start w:val="1"/>
      <w:numFmt w:val="decimal"/>
      <w:lvlText w:val="%1.%2.%3.%4.%5."/>
      <w:lvlJc w:val="left"/>
      <w:pPr>
        <w:ind w:left="3960" w:hanging="1080"/>
      </w:pPr>
      <w:rPr>
        <w:rFonts w:eastAsia="Arial" w:hint="default"/>
        <w:b/>
      </w:rPr>
    </w:lvl>
    <w:lvl w:ilvl="5">
      <w:start w:val="1"/>
      <w:numFmt w:val="decimal"/>
      <w:lvlText w:val="%1.%2.%3.%4.%5.%6."/>
      <w:lvlJc w:val="left"/>
      <w:pPr>
        <w:ind w:left="5040" w:hanging="1440"/>
      </w:pPr>
      <w:rPr>
        <w:rFonts w:eastAsia="Arial" w:hint="default"/>
        <w:b/>
      </w:rPr>
    </w:lvl>
    <w:lvl w:ilvl="6">
      <w:start w:val="1"/>
      <w:numFmt w:val="decimal"/>
      <w:lvlText w:val="%1.%2.%3.%4.%5.%6.%7."/>
      <w:lvlJc w:val="left"/>
      <w:pPr>
        <w:ind w:left="5760" w:hanging="1440"/>
      </w:pPr>
      <w:rPr>
        <w:rFonts w:eastAsia="Arial" w:hint="default"/>
        <w:b/>
      </w:rPr>
    </w:lvl>
    <w:lvl w:ilvl="7">
      <w:start w:val="1"/>
      <w:numFmt w:val="decimal"/>
      <w:lvlText w:val="%1.%2.%3.%4.%5.%6.%7.%8."/>
      <w:lvlJc w:val="left"/>
      <w:pPr>
        <w:ind w:left="6840" w:hanging="1800"/>
      </w:pPr>
      <w:rPr>
        <w:rFonts w:eastAsia="Arial" w:hint="default"/>
        <w:b/>
      </w:rPr>
    </w:lvl>
    <w:lvl w:ilvl="8">
      <w:start w:val="1"/>
      <w:numFmt w:val="decimal"/>
      <w:lvlText w:val="%1.%2.%3.%4.%5.%6.%7.%8.%9."/>
      <w:lvlJc w:val="left"/>
      <w:pPr>
        <w:ind w:left="7920" w:hanging="2160"/>
      </w:pPr>
      <w:rPr>
        <w:rFonts w:eastAsia="Arial" w:hint="default"/>
        <w:b/>
      </w:rPr>
    </w:lvl>
  </w:abstractNum>
  <w:abstractNum w:abstractNumId="109" w15:restartNumberingAfterBreak="0">
    <w:nsid w:val="6F531839"/>
    <w:multiLevelType w:val="hybridMultilevel"/>
    <w:tmpl w:val="24C890F0"/>
    <w:lvl w:ilvl="0" w:tplc="D3DC2E10">
      <w:numFmt w:val="bullet"/>
      <w:lvlText w:val="-"/>
      <w:lvlJc w:val="left"/>
      <w:pPr>
        <w:tabs>
          <w:tab w:val="num" w:pos="720"/>
        </w:tabs>
        <w:ind w:left="720" w:hanging="360"/>
      </w:pPr>
      <w:rPr>
        <w:rFonts w:ascii="Arial" w:eastAsia="Times New Roman" w:hAnsi="Arial" w:cs="Arial" w:hint="default"/>
        <w:sz w:val="3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6F677F33"/>
    <w:multiLevelType w:val="multilevel"/>
    <w:tmpl w:val="3CF27626"/>
    <w:lvl w:ilvl="0">
      <w:start w:val="4"/>
      <w:numFmt w:val="decimal"/>
      <w:lvlText w:val="%1."/>
      <w:lvlJc w:val="left"/>
      <w:pPr>
        <w:tabs>
          <w:tab w:val="num" w:pos="720"/>
        </w:tabs>
        <w:ind w:left="720" w:hanging="360"/>
      </w:pPr>
      <w:rPr>
        <w:rFonts w:ascii="Arial" w:hAnsi="Arial" w:hint="default"/>
        <w:b/>
        <w:i/>
        <w:color w:val="548DD4"/>
        <w:sz w:val="32"/>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1" w15:restartNumberingAfterBreak="0">
    <w:nsid w:val="6FB95E68"/>
    <w:multiLevelType w:val="hybridMultilevel"/>
    <w:tmpl w:val="EE9EE396"/>
    <w:lvl w:ilvl="0" w:tplc="6464CB6C">
      <w:start w:val="1"/>
      <w:numFmt w:val="bullet"/>
      <w:lvlText w:val=""/>
      <w:lvlJc w:val="left"/>
      <w:pPr>
        <w:tabs>
          <w:tab w:val="num" w:pos="1425"/>
        </w:tabs>
        <w:ind w:left="1425" w:hanging="360"/>
      </w:pPr>
      <w:rPr>
        <w:rFonts w:ascii="Symbol" w:hAnsi="Symbol" w:hint="default"/>
      </w:rPr>
    </w:lvl>
    <w:lvl w:ilvl="1" w:tplc="040C0003">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112" w15:restartNumberingAfterBreak="0">
    <w:nsid w:val="6FE73606"/>
    <w:multiLevelType w:val="hybridMultilevel"/>
    <w:tmpl w:val="8042FDFE"/>
    <w:lvl w:ilvl="0" w:tplc="080C0005">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3" w15:restartNumberingAfterBreak="0">
    <w:nsid w:val="72766F8C"/>
    <w:multiLevelType w:val="hybridMultilevel"/>
    <w:tmpl w:val="63760876"/>
    <w:lvl w:ilvl="0" w:tplc="040C0005">
      <w:start w:val="1"/>
      <w:numFmt w:val="bullet"/>
      <w:lvlText w:val=""/>
      <w:lvlJc w:val="left"/>
      <w:pPr>
        <w:tabs>
          <w:tab w:val="num" w:pos="720"/>
        </w:tabs>
        <w:ind w:left="720" w:hanging="360"/>
      </w:pPr>
      <w:rPr>
        <w:rFonts w:ascii="Wingdings" w:hAnsi="Wingdings" w:hint="default"/>
      </w:rPr>
    </w:lvl>
    <w:lvl w:ilvl="1" w:tplc="040C000D">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28C46CD"/>
    <w:multiLevelType w:val="hybridMultilevel"/>
    <w:tmpl w:val="B2D08C34"/>
    <w:lvl w:ilvl="0" w:tplc="C5748214">
      <w:start w:val="1"/>
      <w:numFmt w:val="bullet"/>
      <w:lvlText w:val=""/>
      <w:lvlJc w:val="left"/>
      <w:pPr>
        <w:ind w:left="1080" w:hanging="360"/>
      </w:pPr>
      <w:rPr>
        <w:rFonts w:ascii="Wingdings" w:hAnsi="Wingdings" w:hint="default"/>
        <w:b/>
        <w:i w:val="0"/>
        <w:u w:val="none"/>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5" w15:restartNumberingAfterBreak="0">
    <w:nsid w:val="73C6550B"/>
    <w:multiLevelType w:val="hybridMultilevel"/>
    <w:tmpl w:val="8ACAD656"/>
    <w:lvl w:ilvl="0" w:tplc="3110B8DA">
      <w:numFmt w:val="bullet"/>
      <w:lvlText w:val=""/>
      <w:lvlJc w:val="left"/>
      <w:pPr>
        <w:ind w:left="720" w:hanging="360"/>
      </w:pPr>
      <w:rPr>
        <w:rFonts w:ascii="Wingdings" w:eastAsia="Times New Roman" w:hAnsi="Wingdings" w:hint="default"/>
        <w:sz w:val="3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6" w15:restartNumberingAfterBreak="0">
    <w:nsid w:val="74F70786"/>
    <w:multiLevelType w:val="hybridMultilevel"/>
    <w:tmpl w:val="8AC2C626"/>
    <w:lvl w:ilvl="0" w:tplc="C5748214">
      <w:start w:val="1"/>
      <w:numFmt w:val="bullet"/>
      <w:lvlText w:val=""/>
      <w:lvlJc w:val="left"/>
      <w:pPr>
        <w:tabs>
          <w:tab w:val="num" w:pos="1440"/>
        </w:tabs>
        <w:ind w:left="1440" w:hanging="360"/>
      </w:pPr>
      <w:rPr>
        <w:rFonts w:ascii="Wingdings" w:hAnsi="Wingdings" w:hint="default"/>
        <w:b/>
        <w:i w:val="0"/>
        <w:u w:val="none"/>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17" w15:restartNumberingAfterBreak="0">
    <w:nsid w:val="75D67040"/>
    <w:multiLevelType w:val="hybridMultilevel"/>
    <w:tmpl w:val="89782F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8" w15:restartNumberingAfterBreak="0">
    <w:nsid w:val="760B59B7"/>
    <w:multiLevelType w:val="hybridMultilevel"/>
    <w:tmpl w:val="FF9CC40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64871CE"/>
    <w:multiLevelType w:val="multilevel"/>
    <w:tmpl w:val="99A24732"/>
    <w:lvl w:ilvl="0">
      <w:start w:val="1"/>
      <w:numFmt w:val="bullet"/>
      <w:lvlText w:val=""/>
      <w:lvlJc w:val="left"/>
      <w:pPr>
        <w:ind w:left="1776" w:hanging="360"/>
      </w:pPr>
      <w:rPr>
        <w:rFonts w:ascii="Wingdings" w:hAnsi="Wingdings" w:hint="default"/>
      </w:rPr>
    </w:lvl>
    <w:lvl w:ilvl="1">
      <w:start w:val="1"/>
      <w:numFmt w:val="decimal"/>
      <w:lvlText w:val="5.%2."/>
      <w:lvlJc w:val="left"/>
      <w:pPr>
        <w:ind w:left="2136" w:hanging="720"/>
      </w:pPr>
      <w:rPr>
        <w:rFonts w:hint="default"/>
        <w:b/>
        <w:i w:val="0"/>
        <w:color w:val="0F243E"/>
        <w:sz w:val="24"/>
        <w:u w:val="none"/>
      </w:rPr>
    </w:lvl>
    <w:lvl w:ilvl="2">
      <w:start w:val="1"/>
      <w:numFmt w:val="decimal"/>
      <w:isLgl/>
      <w:lvlText w:val="%1.%2.%3"/>
      <w:lvlJc w:val="left"/>
      <w:pPr>
        <w:ind w:left="2496" w:hanging="1080"/>
      </w:pPr>
      <w:rPr>
        <w:rFonts w:hint="default"/>
      </w:rPr>
    </w:lvl>
    <w:lvl w:ilvl="3">
      <w:start w:val="1"/>
      <w:numFmt w:val="decimal"/>
      <w:isLgl/>
      <w:lvlText w:val="%1.%2.%3.%4"/>
      <w:lvlJc w:val="left"/>
      <w:pPr>
        <w:ind w:left="2856" w:hanging="1440"/>
      </w:pPr>
      <w:rPr>
        <w:rFonts w:hint="default"/>
      </w:rPr>
    </w:lvl>
    <w:lvl w:ilvl="4">
      <w:start w:val="1"/>
      <w:numFmt w:val="decimal"/>
      <w:isLgl/>
      <w:lvlText w:val="%1.%2.%3.%4.%5"/>
      <w:lvlJc w:val="left"/>
      <w:pPr>
        <w:ind w:left="2856" w:hanging="1440"/>
      </w:pPr>
      <w:rPr>
        <w:rFonts w:hint="default"/>
      </w:rPr>
    </w:lvl>
    <w:lvl w:ilvl="5">
      <w:start w:val="1"/>
      <w:numFmt w:val="decimal"/>
      <w:isLgl/>
      <w:lvlText w:val="%1.%2.%3.%4.%5.%6"/>
      <w:lvlJc w:val="left"/>
      <w:pPr>
        <w:ind w:left="3216" w:hanging="1800"/>
      </w:pPr>
      <w:rPr>
        <w:rFonts w:hint="default"/>
      </w:rPr>
    </w:lvl>
    <w:lvl w:ilvl="6">
      <w:start w:val="1"/>
      <w:numFmt w:val="decimal"/>
      <w:isLgl/>
      <w:lvlText w:val="%1.%2.%3.%4.%5.%6.%7"/>
      <w:lvlJc w:val="left"/>
      <w:pPr>
        <w:ind w:left="3576" w:hanging="2160"/>
      </w:pPr>
      <w:rPr>
        <w:rFonts w:hint="default"/>
      </w:rPr>
    </w:lvl>
    <w:lvl w:ilvl="7">
      <w:start w:val="1"/>
      <w:numFmt w:val="decimal"/>
      <w:isLgl/>
      <w:lvlText w:val="%1.%2.%3.%4.%5.%6.%7.%8"/>
      <w:lvlJc w:val="left"/>
      <w:pPr>
        <w:ind w:left="3936" w:hanging="2520"/>
      </w:pPr>
      <w:rPr>
        <w:rFonts w:hint="default"/>
      </w:rPr>
    </w:lvl>
    <w:lvl w:ilvl="8">
      <w:start w:val="1"/>
      <w:numFmt w:val="decimal"/>
      <w:isLgl/>
      <w:lvlText w:val="%1.%2.%3.%4.%5.%6.%7.%8.%9"/>
      <w:lvlJc w:val="left"/>
      <w:pPr>
        <w:ind w:left="4296" w:hanging="2880"/>
      </w:pPr>
      <w:rPr>
        <w:rFonts w:hint="default"/>
      </w:rPr>
    </w:lvl>
  </w:abstractNum>
  <w:abstractNum w:abstractNumId="120" w15:restartNumberingAfterBreak="0">
    <w:nsid w:val="775C5EE0"/>
    <w:multiLevelType w:val="hybridMultilevel"/>
    <w:tmpl w:val="D4EAB77A"/>
    <w:lvl w:ilvl="0" w:tplc="08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9184EA7"/>
    <w:multiLevelType w:val="multilevel"/>
    <w:tmpl w:val="AA5ACD82"/>
    <w:lvl w:ilvl="0">
      <w:start w:val="1"/>
      <w:numFmt w:val="decimal"/>
      <w:lvlText w:val="%1"/>
      <w:lvlJc w:val="left"/>
      <w:pPr>
        <w:tabs>
          <w:tab w:val="num" w:pos="390"/>
        </w:tabs>
        <w:ind w:left="390" w:hanging="390"/>
      </w:pPr>
      <w:rPr>
        <w:rFonts w:ascii="Arial" w:hAnsi="Arial" w:hint="default"/>
        <w:b/>
        <w:i/>
        <w:color w:val="0F243E"/>
        <w:sz w:val="32"/>
        <w:u w:val="none"/>
      </w:rPr>
    </w:lvl>
    <w:lvl w:ilvl="1">
      <w:start w:val="3"/>
      <w:numFmt w:val="decimal"/>
      <w:lvlText w:val="%1.%2"/>
      <w:lvlJc w:val="left"/>
      <w:pPr>
        <w:tabs>
          <w:tab w:val="num" w:pos="570"/>
        </w:tabs>
        <w:ind w:left="570" w:hanging="390"/>
      </w:pPr>
      <w:rPr>
        <w:rFonts w:hint="default"/>
        <w:b/>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22" w15:restartNumberingAfterBreak="0">
    <w:nsid w:val="79934165"/>
    <w:multiLevelType w:val="hybridMultilevel"/>
    <w:tmpl w:val="FD429B7E"/>
    <w:lvl w:ilvl="0" w:tplc="6464CB6C">
      <w:start w:val="1"/>
      <w:numFmt w:val="bullet"/>
      <w:lvlText w:val=""/>
      <w:lvlJc w:val="left"/>
      <w:pPr>
        <w:ind w:left="2700" w:hanging="360"/>
      </w:pPr>
      <w:rPr>
        <w:rFonts w:ascii="Symbol" w:hAnsi="Symbol" w:hint="default"/>
        <w:sz w:val="16"/>
      </w:rPr>
    </w:lvl>
    <w:lvl w:ilvl="1" w:tplc="080C0003" w:tentative="1">
      <w:start w:val="1"/>
      <w:numFmt w:val="bullet"/>
      <w:lvlText w:val="o"/>
      <w:lvlJc w:val="left"/>
      <w:pPr>
        <w:ind w:left="3420" w:hanging="360"/>
      </w:pPr>
      <w:rPr>
        <w:rFonts w:ascii="Courier New" w:hAnsi="Courier New" w:cs="Courier New" w:hint="default"/>
      </w:rPr>
    </w:lvl>
    <w:lvl w:ilvl="2" w:tplc="080C0005" w:tentative="1">
      <w:start w:val="1"/>
      <w:numFmt w:val="bullet"/>
      <w:lvlText w:val=""/>
      <w:lvlJc w:val="left"/>
      <w:pPr>
        <w:ind w:left="4140" w:hanging="360"/>
      </w:pPr>
      <w:rPr>
        <w:rFonts w:ascii="Wingdings" w:hAnsi="Wingdings" w:hint="default"/>
      </w:rPr>
    </w:lvl>
    <w:lvl w:ilvl="3" w:tplc="080C0001" w:tentative="1">
      <w:start w:val="1"/>
      <w:numFmt w:val="bullet"/>
      <w:lvlText w:val=""/>
      <w:lvlJc w:val="left"/>
      <w:pPr>
        <w:ind w:left="4860" w:hanging="360"/>
      </w:pPr>
      <w:rPr>
        <w:rFonts w:ascii="Symbol" w:hAnsi="Symbol" w:hint="default"/>
      </w:rPr>
    </w:lvl>
    <w:lvl w:ilvl="4" w:tplc="080C0003" w:tentative="1">
      <w:start w:val="1"/>
      <w:numFmt w:val="bullet"/>
      <w:lvlText w:val="o"/>
      <w:lvlJc w:val="left"/>
      <w:pPr>
        <w:ind w:left="5580" w:hanging="360"/>
      </w:pPr>
      <w:rPr>
        <w:rFonts w:ascii="Courier New" w:hAnsi="Courier New" w:cs="Courier New" w:hint="default"/>
      </w:rPr>
    </w:lvl>
    <w:lvl w:ilvl="5" w:tplc="080C0005" w:tentative="1">
      <w:start w:val="1"/>
      <w:numFmt w:val="bullet"/>
      <w:lvlText w:val=""/>
      <w:lvlJc w:val="left"/>
      <w:pPr>
        <w:ind w:left="6300" w:hanging="360"/>
      </w:pPr>
      <w:rPr>
        <w:rFonts w:ascii="Wingdings" w:hAnsi="Wingdings" w:hint="default"/>
      </w:rPr>
    </w:lvl>
    <w:lvl w:ilvl="6" w:tplc="080C0001" w:tentative="1">
      <w:start w:val="1"/>
      <w:numFmt w:val="bullet"/>
      <w:lvlText w:val=""/>
      <w:lvlJc w:val="left"/>
      <w:pPr>
        <w:ind w:left="7020" w:hanging="360"/>
      </w:pPr>
      <w:rPr>
        <w:rFonts w:ascii="Symbol" w:hAnsi="Symbol" w:hint="default"/>
      </w:rPr>
    </w:lvl>
    <w:lvl w:ilvl="7" w:tplc="080C0003" w:tentative="1">
      <w:start w:val="1"/>
      <w:numFmt w:val="bullet"/>
      <w:lvlText w:val="o"/>
      <w:lvlJc w:val="left"/>
      <w:pPr>
        <w:ind w:left="7740" w:hanging="360"/>
      </w:pPr>
      <w:rPr>
        <w:rFonts w:ascii="Courier New" w:hAnsi="Courier New" w:cs="Courier New" w:hint="default"/>
      </w:rPr>
    </w:lvl>
    <w:lvl w:ilvl="8" w:tplc="080C0005" w:tentative="1">
      <w:start w:val="1"/>
      <w:numFmt w:val="bullet"/>
      <w:lvlText w:val=""/>
      <w:lvlJc w:val="left"/>
      <w:pPr>
        <w:ind w:left="8460" w:hanging="360"/>
      </w:pPr>
      <w:rPr>
        <w:rFonts w:ascii="Wingdings" w:hAnsi="Wingdings" w:hint="default"/>
      </w:rPr>
    </w:lvl>
  </w:abstractNum>
  <w:abstractNum w:abstractNumId="123" w15:restartNumberingAfterBreak="0">
    <w:nsid w:val="7A9F74DD"/>
    <w:multiLevelType w:val="hybridMultilevel"/>
    <w:tmpl w:val="29D66B3E"/>
    <w:lvl w:ilvl="0" w:tplc="C5748214">
      <w:start w:val="1"/>
      <w:numFmt w:val="bullet"/>
      <w:lvlText w:val=""/>
      <w:lvlJc w:val="left"/>
      <w:pPr>
        <w:ind w:left="720" w:hanging="360"/>
      </w:pPr>
      <w:rPr>
        <w:rFonts w:ascii="Wingdings" w:hAnsi="Wingdings" w:hint="default"/>
        <w:b/>
        <w:i w:val="0"/>
        <w:u w:val="none"/>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4" w15:restartNumberingAfterBreak="0">
    <w:nsid w:val="7C6571BB"/>
    <w:multiLevelType w:val="hybridMultilevel"/>
    <w:tmpl w:val="FDAC7C54"/>
    <w:lvl w:ilvl="0" w:tplc="0E7C2030">
      <w:numFmt w:val="bullet"/>
      <w:lvlText w:val="-"/>
      <w:lvlJc w:val="left"/>
      <w:pPr>
        <w:tabs>
          <w:tab w:val="num" w:pos="1440"/>
        </w:tabs>
        <w:ind w:left="1440" w:hanging="360"/>
      </w:pPr>
      <w:rPr>
        <w:rFonts w:ascii="Arial" w:eastAsia="Times New Roman" w:hAnsi="Arial" w:cs="Arial" w:hint="default"/>
        <w:b w:val="0"/>
        <w:sz w:val="3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D9349AE"/>
    <w:multiLevelType w:val="hybridMultilevel"/>
    <w:tmpl w:val="7E18BF2E"/>
    <w:lvl w:ilvl="0" w:tplc="47DAD8A4">
      <w:numFmt w:val="bullet"/>
      <w:lvlText w:val=""/>
      <w:lvlJc w:val="left"/>
      <w:pPr>
        <w:ind w:left="644" w:hanging="360"/>
      </w:pPr>
      <w:rPr>
        <w:rFonts w:ascii="Wingdings" w:hAnsi="Wingdings" w:hint="default"/>
        <w:sz w:val="24"/>
      </w:rPr>
    </w:lvl>
    <w:lvl w:ilvl="1" w:tplc="080C0003">
      <w:start w:val="1"/>
      <w:numFmt w:val="bullet"/>
      <w:lvlText w:val="o"/>
      <w:lvlJc w:val="left"/>
      <w:pPr>
        <w:ind w:left="1440" w:hanging="360"/>
      </w:pPr>
      <w:rPr>
        <w:rFonts w:ascii="Courier New" w:hAnsi="Courier New" w:cs="Courier New" w:hint="default"/>
      </w:rPr>
    </w:lvl>
    <w:lvl w:ilvl="2" w:tplc="3110B8DA">
      <w:numFmt w:val="bullet"/>
      <w:lvlText w:val=""/>
      <w:lvlJc w:val="left"/>
      <w:pPr>
        <w:ind w:left="2160" w:hanging="360"/>
      </w:pPr>
      <w:rPr>
        <w:rFonts w:ascii="Wingdings" w:eastAsia="Times New Roman" w:hAnsi="Wingdings" w:hint="default"/>
        <w:sz w:val="32"/>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6" w15:restartNumberingAfterBreak="0">
    <w:nsid w:val="7D947844"/>
    <w:multiLevelType w:val="hybridMultilevel"/>
    <w:tmpl w:val="21586DEA"/>
    <w:lvl w:ilvl="0" w:tplc="D3DC2E10">
      <w:numFmt w:val="bullet"/>
      <w:lvlText w:val="-"/>
      <w:lvlJc w:val="left"/>
      <w:pPr>
        <w:ind w:left="1917" w:hanging="360"/>
      </w:pPr>
      <w:rPr>
        <w:rFonts w:ascii="Arial" w:eastAsia="Times New Roman" w:hAnsi="Arial" w:cs="Arial" w:hint="default"/>
        <w:sz w:val="32"/>
      </w:rPr>
    </w:lvl>
    <w:lvl w:ilvl="1" w:tplc="080C0003" w:tentative="1">
      <w:start w:val="1"/>
      <w:numFmt w:val="bullet"/>
      <w:lvlText w:val="o"/>
      <w:lvlJc w:val="left"/>
      <w:pPr>
        <w:ind w:left="2637" w:hanging="360"/>
      </w:pPr>
      <w:rPr>
        <w:rFonts w:ascii="Courier New" w:hAnsi="Courier New" w:cs="Courier New" w:hint="default"/>
      </w:rPr>
    </w:lvl>
    <w:lvl w:ilvl="2" w:tplc="080C0005" w:tentative="1">
      <w:start w:val="1"/>
      <w:numFmt w:val="bullet"/>
      <w:lvlText w:val=""/>
      <w:lvlJc w:val="left"/>
      <w:pPr>
        <w:ind w:left="3357" w:hanging="360"/>
      </w:pPr>
      <w:rPr>
        <w:rFonts w:ascii="Wingdings" w:hAnsi="Wingdings" w:hint="default"/>
      </w:rPr>
    </w:lvl>
    <w:lvl w:ilvl="3" w:tplc="080C0001" w:tentative="1">
      <w:start w:val="1"/>
      <w:numFmt w:val="bullet"/>
      <w:lvlText w:val=""/>
      <w:lvlJc w:val="left"/>
      <w:pPr>
        <w:ind w:left="4077" w:hanging="360"/>
      </w:pPr>
      <w:rPr>
        <w:rFonts w:ascii="Symbol" w:hAnsi="Symbol" w:hint="default"/>
      </w:rPr>
    </w:lvl>
    <w:lvl w:ilvl="4" w:tplc="080C0003" w:tentative="1">
      <w:start w:val="1"/>
      <w:numFmt w:val="bullet"/>
      <w:lvlText w:val="o"/>
      <w:lvlJc w:val="left"/>
      <w:pPr>
        <w:ind w:left="4797" w:hanging="360"/>
      </w:pPr>
      <w:rPr>
        <w:rFonts w:ascii="Courier New" w:hAnsi="Courier New" w:cs="Courier New" w:hint="default"/>
      </w:rPr>
    </w:lvl>
    <w:lvl w:ilvl="5" w:tplc="080C0005" w:tentative="1">
      <w:start w:val="1"/>
      <w:numFmt w:val="bullet"/>
      <w:lvlText w:val=""/>
      <w:lvlJc w:val="left"/>
      <w:pPr>
        <w:ind w:left="5517" w:hanging="360"/>
      </w:pPr>
      <w:rPr>
        <w:rFonts w:ascii="Wingdings" w:hAnsi="Wingdings" w:hint="default"/>
      </w:rPr>
    </w:lvl>
    <w:lvl w:ilvl="6" w:tplc="080C0001" w:tentative="1">
      <w:start w:val="1"/>
      <w:numFmt w:val="bullet"/>
      <w:lvlText w:val=""/>
      <w:lvlJc w:val="left"/>
      <w:pPr>
        <w:ind w:left="6237" w:hanging="360"/>
      </w:pPr>
      <w:rPr>
        <w:rFonts w:ascii="Symbol" w:hAnsi="Symbol" w:hint="default"/>
      </w:rPr>
    </w:lvl>
    <w:lvl w:ilvl="7" w:tplc="080C0003" w:tentative="1">
      <w:start w:val="1"/>
      <w:numFmt w:val="bullet"/>
      <w:lvlText w:val="o"/>
      <w:lvlJc w:val="left"/>
      <w:pPr>
        <w:ind w:left="6957" w:hanging="360"/>
      </w:pPr>
      <w:rPr>
        <w:rFonts w:ascii="Courier New" w:hAnsi="Courier New" w:cs="Courier New" w:hint="default"/>
      </w:rPr>
    </w:lvl>
    <w:lvl w:ilvl="8" w:tplc="080C0005" w:tentative="1">
      <w:start w:val="1"/>
      <w:numFmt w:val="bullet"/>
      <w:lvlText w:val=""/>
      <w:lvlJc w:val="left"/>
      <w:pPr>
        <w:ind w:left="7677" w:hanging="360"/>
      </w:pPr>
      <w:rPr>
        <w:rFonts w:ascii="Wingdings" w:hAnsi="Wingdings" w:hint="default"/>
      </w:rPr>
    </w:lvl>
  </w:abstractNum>
  <w:abstractNum w:abstractNumId="127" w15:restartNumberingAfterBreak="0">
    <w:nsid w:val="7D9C1D0B"/>
    <w:multiLevelType w:val="singleLevel"/>
    <w:tmpl w:val="0AC22452"/>
    <w:lvl w:ilvl="0">
      <w:start w:val="1"/>
      <w:numFmt w:val="bullet"/>
      <w:lvlText w:val=""/>
      <w:lvlJc w:val="left"/>
      <w:pPr>
        <w:tabs>
          <w:tab w:val="num" w:pos="360"/>
        </w:tabs>
        <w:ind w:left="360" w:hanging="360"/>
      </w:pPr>
      <w:rPr>
        <w:rFonts w:ascii="Wingdings" w:hAnsi="Wingdings" w:hint="default"/>
      </w:rPr>
    </w:lvl>
  </w:abstractNum>
  <w:num w:numId="1">
    <w:abstractNumId w:val="98"/>
  </w:num>
  <w:num w:numId="2">
    <w:abstractNumId w:val="121"/>
  </w:num>
  <w:num w:numId="3">
    <w:abstractNumId w:val="41"/>
  </w:num>
  <w:num w:numId="4">
    <w:abstractNumId w:val="100"/>
  </w:num>
  <w:num w:numId="5">
    <w:abstractNumId w:val="55"/>
  </w:num>
  <w:num w:numId="6">
    <w:abstractNumId w:val="79"/>
  </w:num>
  <w:num w:numId="7">
    <w:abstractNumId w:val="23"/>
  </w:num>
  <w:num w:numId="8">
    <w:abstractNumId w:val="59"/>
  </w:num>
  <w:num w:numId="9">
    <w:abstractNumId w:val="92"/>
  </w:num>
  <w:num w:numId="10">
    <w:abstractNumId w:val="90"/>
  </w:num>
  <w:num w:numId="11">
    <w:abstractNumId w:val="10"/>
  </w:num>
  <w:num w:numId="12">
    <w:abstractNumId w:val="26"/>
  </w:num>
  <w:num w:numId="13">
    <w:abstractNumId w:val="39"/>
  </w:num>
  <w:num w:numId="14">
    <w:abstractNumId w:val="120"/>
  </w:num>
  <w:num w:numId="15">
    <w:abstractNumId w:val="17"/>
  </w:num>
  <w:num w:numId="16">
    <w:abstractNumId w:val="113"/>
  </w:num>
  <w:num w:numId="17">
    <w:abstractNumId w:val="87"/>
  </w:num>
  <w:num w:numId="18">
    <w:abstractNumId w:val="94"/>
  </w:num>
  <w:num w:numId="19">
    <w:abstractNumId w:val="27"/>
  </w:num>
  <w:num w:numId="20">
    <w:abstractNumId w:val="97"/>
  </w:num>
  <w:num w:numId="21">
    <w:abstractNumId w:val="62"/>
  </w:num>
  <w:num w:numId="22">
    <w:abstractNumId w:val="9"/>
  </w:num>
  <w:num w:numId="23">
    <w:abstractNumId w:val="127"/>
  </w:num>
  <w:num w:numId="24">
    <w:abstractNumId w:val="102"/>
  </w:num>
  <w:num w:numId="25">
    <w:abstractNumId w:val="63"/>
  </w:num>
  <w:num w:numId="26">
    <w:abstractNumId w:val="88"/>
  </w:num>
  <w:num w:numId="27">
    <w:abstractNumId w:val="104"/>
  </w:num>
  <w:num w:numId="28">
    <w:abstractNumId w:val="56"/>
  </w:num>
  <w:num w:numId="29">
    <w:abstractNumId w:val="54"/>
  </w:num>
  <w:num w:numId="30">
    <w:abstractNumId w:val="24"/>
  </w:num>
  <w:num w:numId="31">
    <w:abstractNumId w:val="86"/>
  </w:num>
  <w:num w:numId="32">
    <w:abstractNumId w:val="112"/>
  </w:num>
  <w:num w:numId="33">
    <w:abstractNumId w:val="42"/>
  </w:num>
  <w:num w:numId="34">
    <w:abstractNumId w:val="89"/>
  </w:num>
  <w:num w:numId="35">
    <w:abstractNumId w:val="96"/>
  </w:num>
  <w:num w:numId="36">
    <w:abstractNumId w:val="78"/>
  </w:num>
  <w:num w:numId="37">
    <w:abstractNumId w:val="72"/>
  </w:num>
  <w:num w:numId="38">
    <w:abstractNumId w:val="43"/>
  </w:num>
  <w:num w:numId="39">
    <w:abstractNumId w:val="30"/>
  </w:num>
  <w:num w:numId="40">
    <w:abstractNumId w:val="47"/>
  </w:num>
  <w:num w:numId="41">
    <w:abstractNumId w:val="60"/>
  </w:num>
  <w:num w:numId="42">
    <w:abstractNumId w:val="74"/>
  </w:num>
  <w:num w:numId="43">
    <w:abstractNumId w:val="71"/>
  </w:num>
  <w:num w:numId="44">
    <w:abstractNumId w:val="36"/>
  </w:num>
  <w:num w:numId="45">
    <w:abstractNumId w:val="93"/>
  </w:num>
  <w:num w:numId="46">
    <w:abstractNumId w:val="14"/>
  </w:num>
  <w:num w:numId="47">
    <w:abstractNumId w:val="45"/>
  </w:num>
  <w:num w:numId="48">
    <w:abstractNumId w:val="46"/>
  </w:num>
  <w:num w:numId="49">
    <w:abstractNumId w:val="31"/>
  </w:num>
  <w:num w:numId="50">
    <w:abstractNumId w:val="64"/>
  </w:num>
  <w:num w:numId="51">
    <w:abstractNumId w:val="12"/>
  </w:num>
  <w:num w:numId="52">
    <w:abstractNumId w:val="58"/>
  </w:num>
  <w:num w:numId="53">
    <w:abstractNumId w:val="34"/>
  </w:num>
  <w:num w:numId="54">
    <w:abstractNumId w:val="73"/>
  </w:num>
  <w:num w:numId="55">
    <w:abstractNumId w:val="37"/>
  </w:num>
  <w:num w:numId="56">
    <w:abstractNumId w:val="106"/>
  </w:num>
  <w:num w:numId="57">
    <w:abstractNumId w:val="35"/>
  </w:num>
  <w:num w:numId="58">
    <w:abstractNumId w:val="68"/>
  </w:num>
  <w:num w:numId="59">
    <w:abstractNumId w:val="105"/>
  </w:num>
  <w:num w:numId="60">
    <w:abstractNumId w:val="38"/>
  </w:num>
  <w:num w:numId="61">
    <w:abstractNumId w:val="84"/>
  </w:num>
  <w:num w:numId="62">
    <w:abstractNumId w:val="21"/>
  </w:num>
  <w:num w:numId="63">
    <w:abstractNumId w:val="61"/>
  </w:num>
  <w:num w:numId="64">
    <w:abstractNumId w:val="109"/>
  </w:num>
  <w:num w:numId="65">
    <w:abstractNumId w:val="19"/>
  </w:num>
  <w:num w:numId="66">
    <w:abstractNumId w:val="5"/>
  </w:num>
  <w:num w:numId="67">
    <w:abstractNumId w:val="107"/>
  </w:num>
  <w:num w:numId="68">
    <w:abstractNumId w:val="48"/>
  </w:num>
  <w:num w:numId="69">
    <w:abstractNumId w:val="18"/>
  </w:num>
  <w:num w:numId="70">
    <w:abstractNumId w:val="3"/>
  </w:num>
  <w:num w:numId="71">
    <w:abstractNumId w:val="70"/>
  </w:num>
  <w:num w:numId="72">
    <w:abstractNumId w:val="49"/>
  </w:num>
  <w:num w:numId="73">
    <w:abstractNumId w:val="15"/>
  </w:num>
  <w:num w:numId="74">
    <w:abstractNumId w:val="44"/>
  </w:num>
  <w:num w:numId="75">
    <w:abstractNumId w:val="101"/>
  </w:num>
  <w:num w:numId="76">
    <w:abstractNumId w:val="83"/>
  </w:num>
  <w:num w:numId="77">
    <w:abstractNumId w:val="81"/>
  </w:num>
  <w:num w:numId="78">
    <w:abstractNumId w:val="99"/>
  </w:num>
  <w:num w:numId="79">
    <w:abstractNumId w:val="13"/>
  </w:num>
  <w:num w:numId="80">
    <w:abstractNumId w:val="124"/>
  </w:num>
  <w:num w:numId="81">
    <w:abstractNumId w:val="4"/>
  </w:num>
  <w:num w:numId="82">
    <w:abstractNumId w:val="29"/>
  </w:num>
  <w:num w:numId="83">
    <w:abstractNumId w:val="95"/>
  </w:num>
  <w:num w:numId="84">
    <w:abstractNumId w:val="122"/>
  </w:num>
  <w:num w:numId="85">
    <w:abstractNumId w:val="125"/>
  </w:num>
  <w:num w:numId="86">
    <w:abstractNumId w:val="111"/>
  </w:num>
  <w:num w:numId="87">
    <w:abstractNumId w:val="80"/>
  </w:num>
  <w:num w:numId="88">
    <w:abstractNumId w:val="82"/>
  </w:num>
  <w:num w:numId="89">
    <w:abstractNumId w:val="6"/>
  </w:num>
  <w:num w:numId="90">
    <w:abstractNumId w:val="52"/>
  </w:num>
  <w:num w:numId="91">
    <w:abstractNumId w:val="114"/>
  </w:num>
  <w:num w:numId="92">
    <w:abstractNumId w:val="32"/>
  </w:num>
  <w:num w:numId="93">
    <w:abstractNumId w:val="119"/>
  </w:num>
  <w:num w:numId="94">
    <w:abstractNumId w:val="69"/>
  </w:num>
  <w:num w:numId="95">
    <w:abstractNumId w:val="40"/>
  </w:num>
  <w:num w:numId="96">
    <w:abstractNumId w:val="67"/>
  </w:num>
  <w:num w:numId="97">
    <w:abstractNumId w:val="123"/>
  </w:num>
  <w:num w:numId="98">
    <w:abstractNumId w:val="50"/>
  </w:num>
  <w:num w:numId="99">
    <w:abstractNumId w:val="1"/>
  </w:num>
  <w:num w:numId="100">
    <w:abstractNumId w:val="22"/>
  </w:num>
  <w:num w:numId="101">
    <w:abstractNumId w:val="53"/>
  </w:num>
  <w:num w:numId="102">
    <w:abstractNumId w:val="77"/>
  </w:num>
  <w:num w:numId="103">
    <w:abstractNumId w:val="2"/>
  </w:num>
  <w:num w:numId="104">
    <w:abstractNumId w:val="20"/>
  </w:num>
  <w:num w:numId="105">
    <w:abstractNumId w:val="8"/>
  </w:num>
  <w:num w:numId="106">
    <w:abstractNumId w:val="115"/>
  </w:num>
  <w:num w:numId="107">
    <w:abstractNumId w:val="11"/>
  </w:num>
  <w:num w:numId="108">
    <w:abstractNumId w:val="57"/>
  </w:num>
  <w:num w:numId="109">
    <w:abstractNumId w:val="116"/>
  </w:num>
  <w:num w:numId="110">
    <w:abstractNumId w:val="103"/>
  </w:num>
  <w:num w:numId="111">
    <w:abstractNumId w:val="28"/>
  </w:num>
  <w:num w:numId="112">
    <w:abstractNumId w:val="110"/>
  </w:num>
  <w:num w:numId="113">
    <w:abstractNumId w:val="126"/>
  </w:num>
  <w:num w:numId="114">
    <w:abstractNumId w:val="66"/>
  </w:num>
  <w:num w:numId="115">
    <w:abstractNumId w:val="75"/>
  </w:num>
  <w:num w:numId="116">
    <w:abstractNumId w:val="25"/>
  </w:num>
  <w:num w:numId="117">
    <w:abstractNumId w:val="76"/>
  </w:num>
  <w:num w:numId="118">
    <w:abstractNumId w:val="65"/>
  </w:num>
  <w:num w:numId="119">
    <w:abstractNumId w:val="7"/>
  </w:num>
  <w:num w:numId="120">
    <w:abstractNumId w:val="51"/>
  </w:num>
  <w:num w:numId="121">
    <w:abstractNumId w:val="118"/>
  </w:num>
  <w:num w:numId="122">
    <w:abstractNumId w:val="85"/>
  </w:num>
  <w:num w:numId="123">
    <w:abstractNumId w:val="0"/>
  </w:num>
  <w:num w:numId="124">
    <w:abstractNumId w:val="91"/>
  </w:num>
  <w:num w:numId="125">
    <w:abstractNumId w:val="16"/>
  </w:num>
  <w:num w:numId="126">
    <w:abstractNumId w:val="108"/>
  </w:num>
  <w:num w:numId="127">
    <w:abstractNumId w:val="33"/>
  </w:num>
  <w:num w:numId="128">
    <w:abstractNumId w:val="117"/>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20"/>
    <w:rsid w:val="0000147A"/>
    <w:rsid w:val="00005A71"/>
    <w:rsid w:val="00013E63"/>
    <w:rsid w:val="00016D96"/>
    <w:rsid w:val="00016E11"/>
    <w:rsid w:val="00017183"/>
    <w:rsid w:val="00022E37"/>
    <w:rsid w:val="000251EB"/>
    <w:rsid w:val="0002548B"/>
    <w:rsid w:val="0002552D"/>
    <w:rsid w:val="00030E4D"/>
    <w:rsid w:val="0003572F"/>
    <w:rsid w:val="00040B24"/>
    <w:rsid w:val="00040C22"/>
    <w:rsid w:val="00043CDC"/>
    <w:rsid w:val="00043D95"/>
    <w:rsid w:val="00044A8A"/>
    <w:rsid w:val="00045FC3"/>
    <w:rsid w:val="000465B1"/>
    <w:rsid w:val="000473DA"/>
    <w:rsid w:val="000504CF"/>
    <w:rsid w:val="0005752F"/>
    <w:rsid w:val="00060A9F"/>
    <w:rsid w:val="00071C78"/>
    <w:rsid w:val="0007376A"/>
    <w:rsid w:val="000741D1"/>
    <w:rsid w:val="00074880"/>
    <w:rsid w:val="00075453"/>
    <w:rsid w:val="00076C18"/>
    <w:rsid w:val="0008317F"/>
    <w:rsid w:val="000909D5"/>
    <w:rsid w:val="00091B83"/>
    <w:rsid w:val="00093D0A"/>
    <w:rsid w:val="00096C54"/>
    <w:rsid w:val="000A4F4B"/>
    <w:rsid w:val="000A5274"/>
    <w:rsid w:val="000A5615"/>
    <w:rsid w:val="000A5696"/>
    <w:rsid w:val="000B0CD5"/>
    <w:rsid w:val="000B3CD8"/>
    <w:rsid w:val="000C1970"/>
    <w:rsid w:val="000C422F"/>
    <w:rsid w:val="000C48BE"/>
    <w:rsid w:val="000C67DE"/>
    <w:rsid w:val="000C6943"/>
    <w:rsid w:val="000C765B"/>
    <w:rsid w:val="000C7952"/>
    <w:rsid w:val="000C7DE4"/>
    <w:rsid w:val="000D2018"/>
    <w:rsid w:val="000D245A"/>
    <w:rsid w:val="000D2486"/>
    <w:rsid w:val="000D3E84"/>
    <w:rsid w:val="000E046A"/>
    <w:rsid w:val="000E1899"/>
    <w:rsid w:val="000E234E"/>
    <w:rsid w:val="000E27EB"/>
    <w:rsid w:val="000E46FD"/>
    <w:rsid w:val="000E5EE5"/>
    <w:rsid w:val="000F0E6B"/>
    <w:rsid w:val="000F1F47"/>
    <w:rsid w:val="000F5DAB"/>
    <w:rsid w:val="000F629C"/>
    <w:rsid w:val="000F7E52"/>
    <w:rsid w:val="001003C0"/>
    <w:rsid w:val="00100721"/>
    <w:rsid w:val="001007A9"/>
    <w:rsid w:val="00100BAD"/>
    <w:rsid w:val="00102855"/>
    <w:rsid w:val="001049CF"/>
    <w:rsid w:val="001070AD"/>
    <w:rsid w:val="00110BFD"/>
    <w:rsid w:val="00111C16"/>
    <w:rsid w:val="0011343F"/>
    <w:rsid w:val="00115CFA"/>
    <w:rsid w:val="00117BEB"/>
    <w:rsid w:val="00120D1F"/>
    <w:rsid w:val="00120D92"/>
    <w:rsid w:val="001231C5"/>
    <w:rsid w:val="00126AFF"/>
    <w:rsid w:val="00127AD4"/>
    <w:rsid w:val="00130A26"/>
    <w:rsid w:val="001327CC"/>
    <w:rsid w:val="00134322"/>
    <w:rsid w:val="00134DD9"/>
    <w:rsid w:val="00136763"/>
    <w:rsid w:val="00136C1B"/>
    <w:rsid w:val="0014210A"/>
    <w:rsid w:val="00142539"/>
    <w:rsid w:val="00145493"/>
    <w:rsid w:val="00151BF8"/>
    <w:rsid w:val="0015381B"/>
    <w:rsid w:val="00153A68"/>
    <w:rsid w:val="001542C3"/>
    <w:rsid w:val="00162837"/>
    <w:rsid w:val="00164A65"/>
    <w:rsid w:val="00174811"/>
    <w:rsid w:val="001753A7"/>
    <w:rsid w:val="001766F3"/>
    <w:rsid w:val="00177BC8"/>
    <w:rsid w:val="00180992"/>
    <w:rsid w:val="00181DB4"/>
    <w:rsid w:val="001903CA"/>
    <w:rsid w:val="001937D5"/>
    <w:rsid w:val="0019658C"/>
    <w:rsid w:val="001A2FC1"/>
    <w:rsid w:val="001A6A25"/>
    <w:rsid w:val="001A77B8"/>
    <w:rsid w:val="001B0F92"/>
    <w:rsid w:val="001B2517"/>
    <w:rsid w:val="001B27C1"/>
    <w:rsid w:val="001B54C3"/>
    <w:rsid w:val="001B610F"/>
    <w:rsid w:val="001C0BDE"/>
    <w:rsid w:val="001C342E"/>
    <w:rsid w:val="001C4021"/>
    <w:rsid w:val="001C4AA4"/>
    <w:rsid w:val="001D2A51"/>
    <w:rsid w:val="001D70F2"/>
    <w:rsid w:val="001D7984"/>
    <w:rsid w:val="001E14E4"/>
    <w:rsid w:val="001E2117"/>
    <w:rsid w:val="001E6E9E"/>
    <w:rsid w:val="001F2D1D"/>
    <w:rsid w:val="001F6433"/>
    <w:rsid w:val="001F6A1E"/>
    <w:rsid w:val="001F7B29"/>
    <w:rsid w:val="002015EF"/>
    <w:rsid w:val="0020311A"/>
    <w:rsid w:val="00203305"/>
    <w:rsid w:val="00205A01"/>
    <w:rsid w:val="0020649B"/>
    <w:rsid w:val="002076F3"/>
    <w:rsid w:val="00210BA1"/>
    <w:rsid w:val="00212185"/>
    <w:rsid w:val="00213676"/>
    <w:rsid w:val="002137B2"/>
    <w:rsid w:val="0021522E"/>
    <w:rsid w:val="0022090D"/>
    <w:rsid w:val="0022231E"/>
    <w:rsid w:val="002233F0"/>
    <w:rsid w:val="00225170"/>
    <w:rsid w:val="00226E0A"/>
    <w:rsid w:val="00226E18"/>
    <w:rsid w:val="002355B4"/>
    <w:rsid w:val="00235EFF"/>
    <w:rsid w:val="00236731"/>
    <w:rsid w:val="0024137F"/>
    <w:rsid w:val="0025055D"/>
    <w:rsid w:val="00250FAA"/>
    <w:rsid w:val="0025159A"/>
    <w:rsid w:val="00251C00"/>
    <w:rsid w:val="00251E34"/>
    <w:rsid w:val="0025249B"/>
    <w:rsid w:val="002528D4"/>
    <w:rsid w:val="00252E0E"/>
    <w:rsid w:val="00254065"/>
    <w:rsid w:val="002573F0"/>
    <w:rsid w:val="00260F7F"/>
    <w:rsid w:val="0026170E"/>
    <w:rsid w:val="002623FE"/>
    <w:rsid w:val="0026585D"/>
    <w:rsid w:val="00265F5F"/>
    <w:rsid w:val="002672B8"/>
    <w:rsid w:val="0026761E"/>
    <w:rsid w:val="00267A05"/>
    <w:rsid w:val="00270839"/>
    <w:rsid w:val="00270F38"/>
    <w:rsid w:val="00273C92"/>
    <w:rsid w:val="00273E07"/>
    <w:rsid w:val="002742CA"/>
    <w:rsid w:val="00276181"/>
    <w:rsid w:val="00281C00"/>
    <w:rsid w:val="00282610"/>
    <w:rsid w:val="0028345A"/>
    <w:rsid w:val="00284688"/>
    <w:rsid w:val="0029071A"/>
    <w:rsid w:val="00292268"/>
    <w:rsid w:val="002961DC"/>
    <w:rsid w:val="00297BDE"/>
    <w:rsid w:val="002A0775"/>
    <w:rsid w:val="002A1352"/>
    <w:rsid w:val="002B2968"/>
    <w:rsid w:val="002B3261"/>
    <w:rsid w:val="002B4C73"/>
    <w:rsid w:val="002B730D"/>
    <w:rsid w:val="002C1AE4"/>
    <w:rsid w:val="002C22F7"/>
    <w:rsid w:val="002C5B36"/>
    <w:rsid w:val="002C5DD6"/>
    <w:rsid w:val="002C653E"/>
    <w:rsid w:val="002C7009"/>
    <w:rsid w:val="002D04D1"/>
    <w:rsid w:val="002D119B"/>
    <w:rsid w:val="002D62B8"/>
    <w:rsid w:val="002D6BD4"/>
    <w:rsid w:val="002D6BFA"/>
    <w:rsid w:val="002D7EE7"/>
    <w:rsid w:val="002E1D11"/>
    <w:rsid w:val="002E421F"/>
    <w:rsid w:val="002E7A18"/>
    <w:rsid w:val="002F33A2"/>
    <w:rsid w:val="002F4D2D"/>
    <w:rsid w:val="002F5C5B"/>
    <w:rsid w:val="00300690"/>
    <w:rsid w:val="00301017"/>
    <w:rsid w:val="003023D6"/>
    <w:rsid w:val="00304A28"/>
    <w:rsid w:val="003053E6"/>
    <w:rsid w:val="0030571E"/>
    <w:rsid w:val="00307CF0"/>
    <w:rsid w:val="003119EF"/>
    <w:rsid w:val="003130F2"/>
    <w:rsid w:val="00316994"/>
    <w:rsid w:val="00320D17"/>
    <w:rsid w:val="003258BC"/>
    <w:rsid w:val="003260DC"/>
    <w:rsid w:val="0032673D"/>
    <w:rsid w:val="00326D14"/>
    <w:rsid w:val="00327E52"/>
    <w:rsid w:val="00331C21"/>
    <w:rsid w:val="00333C19"/>
    <w:rsid w:val="00333FEB"/>
    <w:rsid w:val="00334609"/>
    <w:rsid w:val="0033568E"/>
    <w:rsid w:val="0033665F"/>
    <w:rsid w:val="003408D2"/>
    <w:rsid w:val="00341058"/>
    <w:rsid w:val="00347A6D"/>
    <w:rsid w:val="00352054"/>
    <w:rsid w:val="00353611"/>
    <w:rsid w:val="003538E5"/>
    <w:rsid w:val="00355EBD"/>
    <w:rsid w:val="003602A2"/>
    <w:rsid w:val="00362450"/>
    <w:rsid w:val="003645AD"/>
    <w:rsid w:val="00365AA3"/>
    <w:rsid w:val="0037212D"/>
    <w:rsid w:val="0037548F"/>
    <w:rsid w:val="0037614F"/>
    <w:rsid w:val="0037681A"/>
    <w:rsid w:val="0038179A"/>
    <w:rsid w:val="00382B6A"/>
    <w:rsid w:val="003862B7"/>
    <w:rsid w:val="00392973"/>
    <w:rsid w:val="00395397"/>
    <w:rsid w:val="00397DBA"/>
    <w:rsid w:val="003A1238"/>
    <w:rsid w:val="003A1D6B"/>
    <w:rsid w:val="003A3F8C"/>
    <w:rsid w:val="003A46CA"/>
    <w:rsid w:val="003B02E3"/>
    <w:rsid w:val="003B1397"/>
    <w:rsid w:val="003B2569"/>
    <w:rsid w:val="003B5773"/>
    <w:rsid w:val="003B69CB"/>
    <w:rsid w:val="003C074D"/>
    <w:rsid w:val="003C0A19"/>
    <w:rsid w:val="003C150D"/>
    <w:rsid w:val="003C2890"/>
    <w:rsid w:val="003C5533"/>
    <w:rsid w:val="003C6CB6"/>
    <w:rsid w:val="003C77C8"/>
    <w:rsid w:val="003D3DCC"/>
    <w:rsid w:val="003D4480"/>
    <w:rsid w:val="003D71AE"/>
    <w:rsid w:val="003E13D2"/>
    <w:rsid w:val="003E7DEA"/>
    <w:rsid w:val="003F0F0B"/>
    <w:rsid w:val="003F1922"/>
    <w:rsid w:val="003F20CC"/>
    <w:rsid w:val="003F54D3"/>
    <w:rsid w:val="00400127"/>
    <w:rsid w:val="0040075D"/>
    <w:rsid w:val="00400E53"/>
    <w:rsid w:val="00401519"/>
    <w:rsid w:val="0040241C"/>
    <w:rsid w:val="00404383"/>
    <w:rsid w:val="0040592E"/>
    <w:rsid w:val="0040701D"/>
    <w:rsid w:val="0040733C"/>
    <w:rsid w:val="0041001A"/>
    <w:rsid w:val="0041063C"/>
    <w:rsid w:val="00412051"/>
    <w:rsid w:val="00417F18"/>
    <w:rsid w:val="004216EC"/>
    <w:rsid w:val="00421CC8"/>
    <w:rsid w:val="00423867"/>
    <w:rsid w:val="00426536"/>
    <w:rsid w:val="0043208C"/>
    <w:rsid w:val="00437C26"/>
    <w:rsid w:val="004412AF"/>
    <w:rsid w:val="00441394"/>
    <w:rsid w:val="00441DD3"/>
    <w:rsid w:val="00441F75"/>
    <w:rsid w:val="00443DC4"/>
    <w:rsid w:val="004449CF"/>
    <w:rsid w:val="0044728E"/>
    <w:rsid w:val="00455E88"/>
    <w:rsid w:val="0045746F"/>
    <w:rsid w:val="00457585"/>
    <w:rsid w:val="00460EE5"/>
    <w:rsid w:val="004655E2"/>
    <w:rsid w:val="00465852"/>
    <w:rsid w:val="00466564"/>
    <w:rsid w:val="004717A8"/>
    <w:rsid w:val="00472AF2"/>
    <w:rsid w:val="0047332D"/>
    <w:rsid w:val="00477041"/>
    <w:rsid w:val="004821D5"/>
    <w:rsid w:val="00484E3E"/>
    <w:rsid w:val="00485571"/>
    <w:rsid w:val="00490608"/>
    <w:rsid w:val="00490C1B"/>
    <w:rsid w:val="004917A1"/>
    <w:rsid w:val="00491F8B"/>
    <w:rsid w:val="00494521"/>
    <w:rsid w:val="00494BE6"/>
    <w:rsid w:val="0049539F"/>
    <w:rsid w:val="00495A5F"/>
    <w:rsid w:val="00495A91"/>
    <w:rsid w:val="004A0316"/>
    <w:rsid w:val="004A0886"/>
    <w:rsid w:val="004A2F07"/>
    <w:rsid w:val="004A6D78"/>
    <w:rsid w:val="004B0678"/>
    <w:rsid w:val="004B60E3"/>
    <w:rsid w:val="004B6744"/>
    <w:rsid w:val="004B6D50"/>
    <w:rsid w:val="004C1DEE"/>
    <w:rsid w:val="004D0D19"/>
    <w:rsid w:val="004D0FBC"/>
    <w:rsid w:val="004D294C"/>
    <w:rsid w:val="004D48D0"/>
    <w:rsid w:val="004D535D"/>
    <w:rsid w:val="004D7549"/>
    <w:rsid w:val="004D7FB8"/>
    <w:rsid w:val="004E3029"/>
    <w:rsid w:val="004E45E4"/>
    <w:rsid w:val="004E501C"/>
    <w:rsid w:val="004E5705"/>
    <w:rsid w:val="004E6231"/>
    <w:rsid w:val="004E6A26"/>
    <w:rsid w:val="004E7F02"/>
    <w:rsid w:val="004F231F"/>
    <w:rsid w:val="004F2C07"/>
    <w:rsid w:val="004F2E1F"/>
    <w:rsid w:val="004F3826"/>
    <w:rsid w:val="004F5742"/>
    <w:rsid w:val="00501992"/>
    <w:rsid w:val="0050203B"/>
    <w:rsid w:val="00503114"/>
    <w:rsid w:val="0050350F"/>
    <w:rsid w:val="00503A52"/>
    <w:rsid w:val="005068DD"/>
    <w:rsid w:val="00510597"/>
    <w:rsid w:val="005118E7"/>
    <w:rsid w:val="00514DC5"/>
    <w:rsid w:val="00515A1F"/>
    <w:rsid w:val="00516319"/>
    <w:rsid w:val="0051733E"/>
    <w:rsid w:val="0052155D"/>
    <w:rsid w:val="005215CE"/>
    <w:rsid w:val="00524AA8"/>
    <w:rsid w:val="00524ECF"/>
    <w:rsid w:val="005257B9"/>
    <w:rsid w:val="00525CE9"/>
    <w:rsid w:val="00526A57"/>
    <w:rsid w:val="00527AF8"/>
    <w:rsid w:val="00530502"/>
    <w:rsid w:val="005305F9"/>
    <w:rsid w:val="00531F9F"/>
    <w:rsid w:val="00536BE9"/>
    <w:rsid w:val="00537CAC"/>
    <w:rsid w:val="00540A58"/>
    <w:rsid w:val="00541C13"/>
    <w:rsid w:val="00542CC4"/>
    <w:rsid w:val="005455CF"/>
    <w:rsid w:val="00546698"/>
    <w:rsid w:val="00546FA0"/>
    <w:rsid w:val="00553469"/>
    <w:rsid w:val="005554B5"/>
    <w:rsid w:val="00557171"/>
    <w:rsid w:val="005605E1"/>
    <w:rsid w:val="00561202"/>
    <w:rsid w:val="00562C65"/>
    <w:rsid w:val="00562E92"/>
    <w:rsid w:val="00564495"/>
    <w:rsid w:val="0056550A"/>
    <w:rsid w:val="00573272"/>
    <w:rsid w:val="00574360"/>
    <w:rsid w:val="0057459C"/>
    <w:rsid w:val="00576ED9"/>
    <w:rsid w:val="00580A80"/>
    <w:rsid w:val="0058116E"/>
    <w:rsid w:val="00583A9A"/>
    <w:rsid w:val="00583C07"/>
    <w:rsid w:val="00584912"/>
    <w:rsid w:val="005861BE"/>
    <w:rsid w:val="00587914"/>
    <w:rsid w:val="00590FD2"/>
    <w:rsid w:val="00592D5F"/>
    <w:rsid w:val="00593E0D"/>
    <w:rsid w:val="00594615"/>
    <w:rsid w:val="0059480E"/>
    <w:rsid w:val="00594D49"/>
    <w:rsid w:val="00594F09"/>
    <w:rsid w:val="005962E3"/>
    <w:rsid w:val="005A0882"/>
    <w:rsid w:val="005A0DF9"/>
    <w:rsid w:val="005A137B"/>
    <w:rsid w:val="005A4A99"/>
    <w:rsid w:val="005A6A24"/>
    <w:rsid w:val="005B05DA"/>
    <w:rsid w:val="005B151E"/>
    <w:rsid w:val="005B3F85"/>
    <w:rsid w:val="005C202B"/>
    <w:rsid w:val="005C2E16"/>
    <w:rsid w:val="005C767A"/>
    <w:rsid w:val="005D2CDF"/>
    <w:rsid w:val="005D316A"/>
    <w:rsid w:val="005D5436"/>
    <w:rsid w:val="005D5898"/>
    <w:rsid w:val="005D6398"/>
    <w:rsid w:val="005D6A33"/>
    <w:rsid w:val="005D76D8"/>
    <w:rsid w:val="005E2415"/>
    <w:rsid w:val="005E25D3"/>
    <w:rsid w:val="005E6CD4"/>
    <w:rsid w:val="005E755F"/>
    <w:rsid w:val="005E75CA"/>
    <w:rsid w:val="005F4A63"/>
    <w:rsid w:val="005F51D0"/>
    <w:rsid w:val="005F5DB7"/>
    <w:rsid w:val="006021C1"/>
    <w:rsid w:val="00602524"/>
    <w:rsid w:val="006050A2"/>
    <w:rsid w:val="00607407"/>
    <w:rsid w:val="006101BD"/>
    <w:rsid w:val="00610CE7"/>
    <w:rsid w:val="00611E7B"/>
    <w:rsid w:val="00614121"/>
    <w:rsid w:val="006173FA"/>
    <w:rsid w:val="00621843"/>
    <w:rsid w:val="00623340"/>
    <w:rsid w:val="00623FF8"/>
    <w:rsid w:val="006277F1"/>
    <w:rsid w:val="00630CE6"/>
    <w:rsid w:val="00631319"/>
    <w:rsid w:val="006321F9"/>
    <w:rsid w:val="006351CB"/>
    <w:rsid w:val="00635EB3"/>
    <w:rsid w:val="006407B6"/>
    <w:rsid w:val="00642681"/>
    <w:rsid w:val="006451EB"/>
    <w:rsid w:val="006467F4"/>
    <w:rsid w:val="006469DD"/>
    <w:rsid w:val="00651739"/>
    <w:rsid w:val="0065238E"/>
    <w:rsid w:val="00653AF4"/>
    <w:rsid w:val="00654AD0"/>
    <w:rsid w:val="00654BD0"/>
    <w:rsid w:val="006605DD"/>
    <w:rsid w:val="00660969"/>
    <w:rsid w:val="00661B61"/>
    <w:rsid w:val="00661CAC"/>
    <w:rsid w:val="006633BA"/>
    <w:rsid w:val="006634D0"/>
    <w:rsid w:val="00666BAF"/>
    <w:rsid w:val="006675F8"/>
    <w:rsid w:val="006718FB"/>
    <w:rsid w:val="00671B3E"/>
    <w:rsid w:val="00674DEB"/>
    <w:rsid w:val="006762F6"/>
    <w:rsid w:val="0068145C"/>
    <w:rsid w:val="00681600"/>
    <w:rsid w:val="00681CB9"/>
    <w:rsid w:val="00683869"/>
    <w:rsid w:val="00683EDB"/>
    <w:rsid w:val="00687E46"/>
    <w:rsid w:val="0069360B"/>
    <w:rsid w:val="00694A64"/>
    <w:rsid w:val="0069533F"/>
    <w:rsid w:val="00697E8A"/>
    <w:rsid w:val="006A0B11"/>
    <w:rsid w:val="006A0F75"/>
    <w:rsid w:val="006A35EC"/>
    <w:rsid w:val="006A38D3"/>
    <w:rsid w:val="006B03A3"/>
    <w:rsid w:val="006B0A18"/>
    <w:rsid w:val="006B12DB"/>
    <w:rsid w:val="006B2DE6"/>
    <w:rsid w:val="006B79BF"/>
    <w:rsid w:val="006C082E"/>
    <w:rsid w:val="006C091E"/>
    <w:rsid w:val="006C41A1"/>
    <w:rsid w:val="006C4CA0"/>
    <w:rsid w:val="006D0779"/>
    <w:rsid w:val="006D2D70"/>
    <w:rsid w:val="006D4C46"/>
    <w:rsid w:val="006D4DD2"/>
    <w:rsid w:val="006D63D2"/>
    <w:rsid w:val="006E1DB2"/>
    <w:rsid w:val="006E2971"/>
    <w:rsid w:val="006E4FE6"/>
    <w:rsid w:val="006E55F5"/>
    <w:rsid w:val="006F1FA8"/>
    <w:rsid w:val="006F2A75"/>
    <w:rsid w:val="006F3ABF"/>
    <w:rsid w:val="006F51CD"/>
    <w:rsid w:val="006F6917"/>
    <w:rsid w:val="00701633"/>
    <w:rsid w:val="007021D9"/>
    <w:rsid w:val="0070288E"/>
    <w:rsid w:val="0070495F"/>
    <w:rsid w:val="00706CF4"/>
    <w:rsid w:val="007077D3"/>
    <w:rsid w:val="00711362"/>
    <w:rsid w:val="00711D05"/>
    <w:rsid w:val="00712D0D"/>
    <w:rsid w:val="00712D98"/>
    <w:rsid w:val="00715209"/>
    <w:rsid w:val="007169A7"/>
    <w:rsid w:val="00716C91"/>
    <w:rsid w:val="007206E0"/>
    <w:rsid w:val="00721F0A"/>
    <w:rsid w:val="00724739"/>
    <w:rsid w:val="00725401"/>
    <w:rsid w:val="00732151"/>
    <w:rsid w:val="00733DFC"/>
    <w:rsid w:val="00734C68"/>
    <w:rsid w:val="0073702E"/>
    <w:rsid w:val="00737D09"/>
    <w:rsid w:val="00741565"/>
    <w:rsid w:val="007436F9"/>
    <w:rsid w:val="00746E64"/>
    <w:rsid w:val="0075089F"/>
    <w:rsid w:val="00757EE2"/>
    <w:rsid w:val="00757FB2"/>
    <w:rsid w:val="00762B88"/>
    <w:rsid w:val="00763B04"/>
    <w:rsid w:val="00765AC2"/>
    <w:rsid w:val="00767A81"/>
    <w:rsid w:val="00771E4F"/>
    <w:rsid w:val="0077375B"/>
    <w:rsid w:val="00774007"/>
    <w:rsid w:val="007742FC"/>
    <w:rsid w:val="00776679"/>
    <w:rsid w:val="0078147C"/>
    <w:rsid w:val="007822BD"/>
    <w:rsid w:val="0078250D"/>
    <w:rsid w:val="00783909"/>
    <w:rsid w:val="007840BE"/>
    <w:rsid w:val="00785327"/>
    <w:rsid w:val="00787727"/>
    <w:rsid w:val="0079207D"/>
    <w:rsid w:val="00792D74"/>
    <w:rsid w:val="0079348A"/>
    <w:rsid w:val="00795139"/>
    <w:rsid w:val="007961E2"/>
    <w:rsid w:val="00796C06"/>
    <w:rsid w:val="00797615"/>
    <w:rsid w:val="00797940"/>
    <w:rsid w:val="007A07F6"/>
    <w:rsid w:val="007A0BCC"/>
    <w:rsid w:val="007A3597"/>
    <w:rsid w:val="007A3AA9"/>
    <w:rsid w:val="007A3D55"/>
    <w:rsid w:val="007A416A"/>
    <w:rsid w:val="007B05AF"/>
    <w:rsid w:val="007B0FBE"/>
    <w:rsid w:val="007B225C"/>
    <w:rsid w:val="007B2DBB"/>
    <w:rsid w:val="007B3FE6"/>
    <w:rsid w:val="007B4581"/>
    <w:rsid w:val="007C35CA"/>
    <w:rsid w:val="007C6501"/>
    <w:rsid w:val="007C76CC"/>
    <w:rsid w:val="007D1316"/>
    <w:rsid w:val="007D24DE"/>
    <w:rsid w:val="007D407F"/>
    <w:rsid w:val="007D5E48"/>
    <w:rsid w:val="007D5EAE"/>
    <w:rsid w:val="007D6546"/>
    <w:rsid w:val="007D75B1"/>
    <w:rsid w:val="007E691C"/>
    <w:rsid w:val="008001EA"/>
    <w:rsid w:val="00800784"/>
    <w:rsid w:val="00800C72"/>
    <w:rsid w:val="0080211A"/>
    <w:rsid w:val="00805F28"/>
    <w:rsid w:val="008060BE"/>
    <w:rsid w:val="00806C8B"/>
    <w:rsid w:val="00811C1F"/>
    <w:rsid w:val="00815FFE"/>
    <w:rsid w:val="00816F4F"/>
    <w:rsid w:val="00821576"/>
    <w:rsid w:val="00821842"/>
    <w:rsid w:val="0082420A"/>
    <w:rsid w:val="00827360"/>
    <w:rsid w:val="00833631"/>
    <w:rsid w:val="0084082D"/>
    <w:rsid w:val="00840FA5"/>
    <w:rsid w:val="008410D5"/>
    <w:rsid w:val="0084151F"/>
    <w:rsid w:val="00851105"/>
    <w:rsid w:val="0085238D"/>
    <w:rsid w:val="00852FBC"/>
    <w:rsid w:val="0085485D"/>
    <w:rsid w:val="0085505A"/>
    <w:rsid w:val="00857D63"/>
    <w:rsid w:val="00860B34"/>
    <w:rsid w:val="00861038"/>
    <w:rsid w:val="00864ADD"/>
    <w:rsid w:val="00864C61"/>
    <w:rsid w:val="0086607F"/>
    <w:rsid w:val="00866384"/>
    <w:rsid w:val="0086689A"/>
    <w:rsid w:val="0087372B"/>
    <w:rsid w:val="008743F4"/>
    <w:rsid w:val="00876D1C"/>
    <w:rsid w:val="00881901"/>
    <w:rsid w:val="0088320E"/>
    <w:rsid w:val="008865E4"/>
    <w:rsid w:val="00890E06"/>
    <w:rsid w:val="00891532"/>
    <w:rsid w:val="008915BB"/>
    <w:rsid w:val="0089235A"/>
    <w:rsid w:val="0089271E"/>
    <w:rsid w:val="00893F00"/>
    <w:rsid w:val="008959D6"/>
    <w:rsid w:val="008A02EF"/>
    <w:rsid w:val="008A0D22"/>
    <w:rsid w:val="008A1A96"/>
    <w:rsid w:val="008A27A6"/>
    <w:rsid w:val="008A3DE0"/>
    <w:rsid w:val="008A4378"/>
    <w:rsid w:val="008A449E"/>
    <w:rsid w:val="008A5676"/>
    <w:rsid w:val="008A65A0"/>
    <w:rsid w:val="008B1D7D"/>
    <w:rsid w:val="008B1FBD"/>
    <w:rsid w:val="008B3E94"/>
    <w:rsid w:val="008B5064"/>
    <w:rsid w:val="008B71D5"/>
    <w:rsid w:val="008B7D15"/>
    <w:rsid w:val="008C0650"/>
    <w:rsid w:val="008C3D37"/>
    <w:rsid w:val="008C3F2F"/>
    <w:rsid w:val="008C57DF"/>
    <w:rsid w:val="008C5BD9"/>
    <w:rsid w:val="008C6DA6"/>
    <w:rsid w:val="008C7C7B"/>
    <w:rsid w:val="008D3CD3"/>
    <w:rsid w:val="008D4B3B"/>
    <w:rsid w:val="008D4B59"/>
    <w:rsid w:val="008D4D97"/>
    <w:rsid w:val="008D5198"/>
    <w:rsid w:val="008D74F9"/>
    <w:rsid w:val="008E3B87"/>
    <w:rsid w:val="008E4156"/>
    <w:rsid w:val="008E5D1E"/>
    <w:rsid w:val="008E7372"/>
    <w:rsid w:val="008E7DD1"/>
    <w:rsid w:val="008F1B11"/>
    <w:rsid w:val="008F29E5"/>
    <w:rsid w:val="008F620A"/>
    <w:rsid w:val="008F676F"/>
    <w:rsid w:val="008F6958"/>
    <w:rsid w:val="008F72B1"/>
    <w:rsid w:val="008F796E"/>
    <w:rsid w:val="008F7B92"/>
    <w:rsid w:val="00900215"/>
    <w:rsid w:val="009009A0"/>
    <w:rsid w:val="009036F0"/>
    <w:rsid w:val="00904895"/>
    <w:rsid w:val="00906B34"/>
    <w:rsid w:val="00906E02"/>
    <w:rsid w:val="009104A4"/>
    <w:rsid w:val="00911503"/>
    <w:rsid w:val="00911721"/>
    <w:rsid w:val="00911896"/>
    <w:rsid w:val="009131CF"/>
    <w:rsid w:val="00920F50"/>
    <w:rsid w:val="009241B9"/>
    <w:rsid w:val="009307AA"/>
    <w:rsid w:val="00931645"/>
    <w:rsid w:val="00932EE8"/>
    <w:rsid w:val="009332E5"/>
    <w:rsid w:val="00934BB9"/>
    <w:rsid w:val="009355AB"/>
    <w:rsid w:val="00935A4F"/>
    <w:rsid w:val="0094079A"/>
    <w:rsid w:val="0094618B"/>
    <w:rsid w:val="00952211"/>
    <w:rsid w:val="00965F04"/>
    <w:rsid w:val="009660E6"/>
    <w:rsid w:val="00971B89"/>
    <w:rsid w:val="00971C5C"/>
    <w:rsid w:val="00972AB5"/>
    <w:rsid w:val="00974C6B"/>
    <w:rsid w:val="00975697"/>
    <w:rsid w:val="00975C74"/>
    <w:rsid w:val="00975D44"/>
    <w:rsid w:val="009801D5"/>
    <w:rsid w:val="00981FFF"/>
    <w:rsid w:val="00984160"/>
    <w:rsid w:val="00990BFF"/>
    <w:rsid w:val="00995BC9"/>
    <w:rsid w:val="0099600E"/>
    <w:rsid w:val="00996962"/>
    <w:rsid w:val="009A1B5D"/>
    <w:rsid w:val="009A3714"/>
    <w:rsid w:val="009A3DD2"/>
    <w:rsid w:val="009A41BC"/>
    <w:rsid w:val="009A4BDF"/>
    <w:rsid w:val="009A5982"/>
    <w:rsid w:val="009A620D"/>
    <w:rsid w:val="009A6791"/>
    <w:rsid w:val="009A74C7"/>
    <w:rsid w:val="009B0A1A"/>
    <w:rsid w:val="009B10B0"/>
    <w:rsid w:val="009B10E9"/>
    <w:rsid w:val="009B119F"/>
    <w:rsid w:val="009B2430"/>
    <w:rsid w:val="009B3579"/>
    <w:rsid w:val="009B50E4"/>
    <w:rsid w:val="009B5B9D"/>
    <w:rsid w:val="009B63C2"/>
    <w:rsid w:val="009C060B"/>
    <w:rsid w:val="009C1273"/>
    <w:rsid w:val="009C338B"/>
    <w:rsid w:val="009C7B41"/>
    <w:rsid w:val="009D3CD7"/>
    <w:rsid w:val="009D54D5"/>
    <w:rsid w:val="009D58B2"/>
    <w:rsid w:val="009E0709"/>
    <w:rsid w:val="009E1BB6"/>
    <w:rsid w:val="009E4104"/>
    <w:rsid w:val="009E5133"/>
    <w:rsid w:val="009E55F0"/>
    <w:rsid w:val="009F5320"/>
    <w:rsid w:val="009F77BD"/>
    <w:rsid w:val="00A01B66"/>
    <w:rsid w:val="00A02FA9"/>
    <w:rsid w:val="00A04B53"/>
    <w:rsid w:val="00A10E1F"/>
    <w:rsid w:val="00A11ECE"/>
    <w:rsid w:val="00A144DF"/>
    <w:rsid w:val="00A17590"/>
    <w:rsid w:val="00A220A9"/>
    <w:rsid w:val="00A24D6E"/>
    <w:rsid w:val="00A311CC"/>
    <w:rsid w:val="00A320C0"/>
    <w:rsid w:val="00A33905"/>
    <w:rsid w:val="00A33E34"/>
    <w:rsid w:val="00A35148"/>
    <w:rsid w:val="00A35318"/>
    <w:rsid w:val="00A35F7B"/>
    <w:rsid w:val="00A36392"/>
    <w:rsid w:val="00A41938"/>
    <w:rsid w:val="00A42040"/>
    <w:rsid w:val="00A43180"/>
    <w:rsid w:val="00A4415D"/>
    <w:rsid w:val="00A4652E"/>
    <w:rsid w:val="00A47524"/>
    <w:rsid w:val="00A50B20"/>
    <w:rsid w:val="00A52FEB"/>
    <w:rsid w:val="00A531BC"/>
    <w:rsid w:val="00A57D95"/>
    <w:rsid w:val="00A672DB"/>
    <w:rsid w:val="00A7536B"/>
    <w:rsid w:val="00A7757C"/>
    <w:rsid w:val="00A8222B"/>
    <w:rsid w:val="00A837F9"/>
    <w:rsid w:val="00A86EB5"/>
    <w:rsid w:val="00A9083B"/>
    <w:rsid w:val="00A91205"/>
    <w:rsid w:val="00A96CC9"/>
    <w:rsid w:val="00A97415"/>
    <w:rsid w:val="00AA0166"/>
    <w:rsid w:val="00AA22AF"/>
    <w:rsid w:val="00AA2F34"/>
    <w:rsid w:val="00AA3917"/>
    <w:rsid w:val="00AA7797"/>
    <w:rsid w:val="00AB2211"/>
    <w:rsid w:val="00AB517B"/>
    <w:rsid w:val="00AB67EA"/>
    <w:rsid w:val="00AC0BB3"/>
    <w:rsid w:val="00AC2D41"/>
    <w:rsid w:val="00AC480E"/>
    <w:rsid w:val="00AC4914"/>
    <w:rsid w:val="00AC6F21"/>
    <w:rsid w:val="00AD26CB"/>
    <w:rsid w:val="00AD2D74"/>
    <w:rsid w:val="00AD38CC"/>
    <w:rsid w:val="00AD5594"/>
    <w:rsid w:val="00AD5B2B"/>
    <w:rsid w:val="00AD666E"/>
    <w:rsid w:val="00AE0A82"/>
    <w:rsid w:val="00AE1A07"/>
    <w:rsid w:val="00AE39A1"/>
    <w:rsid w:val="00AE49A3"/>
    <w:rsid w:val="00AE5A38"/>
    <w:rsid w:val="00AE71E8"/>
    <w:rsid w:val="00AE7BA1"/>
    <w:rsid w:val="00AF28CB"/>
    <w:rsid w:val="00AF2E57"/>
    <w:rsid w:val="00AF451F"/>
    <w:rsid w:val="00AF7EE4"/>
    <w:rsid w:val="00B04273"/>
    <w:rsid w:val="00B04297"/>
    <w:rsid w:val="00B11DF7"/>
    <w:rsid w:val="00B13E66"/>
    <w:rsid w:val="00B145EF"/>
    <w:rsid w:val="00B16BA0"/>
    <w:rsid w:val="00B20A24"/>
    <w:rsid w:val="00B230A2"/>
    <w:rsid w:val="00B2345E"/>
    <w:rsid w:val="00B2546F"/>
    <w:rsid w:val="00B25CF4"/>
    <w:rsid w:val="00B27931"/>
    <w:rsid w:val="00B31FE9"/>
    <w:rsid w:val="00B31FF8"/>
    <w:rsid w:val="00B324BC"/>
    <w:rsid w:val="00B3594D"/>
    <w:rsid w:val="00B36A3E"/>
    <w:rsid w:val="00B36CA1"/>
    <w:rsid w:val="00B4124E"/>
    <w:rsid w:val="00B42C6F"/>
    <w:rsid w:val="00B43CA1"/>
    <w:rsid w:val="00B448A4"/>
    <w:rsid w:val="00B4730C"/>
    <w:rsid w:val="00B5042D"/>
    <w:rsid w:val="00B530F1"/>
    <w:rsid w:val="00B54F87"/>
    <w:rsid w:val="00B562EF"/>
    <w:rsid w:val="00B57964"/>
    <w:rsid w:val="00B60B2A"/>
    <w:rsid w:val="00B61454"/>
    <w:rsid w:val="00B63126"/>
    <w:rsid w:val="00B650F8"/>
    <w:rsid w:val="00B66A19"/>
    <w:rsid w:val="00B74B31"/>
    <w:rsid w:val="00B760F9"/>
    <w:rsid w:val="00B76F38"/>
    <w:rsid w:val="00B77459"/>
    <w:rsid w:val="00B77B48"/>
    <w:rsid w:val="00B8011D"/>
    <w:rsid w:val="00B80547"/>
    <w:rsid w:val="00B811FD"/>
    <w:rsid w:val="00B812A5"/>
    <w:rsid w:val="00B83F0F"/>
    <w:rsid w:val="00B8649E"/>
    <w:rsid w:val="00B87829"/>
    <w:rsid w:val="00B90365"/>
    <w:rsid w:val="00B96D00"/>
    <w:rsid w:val="00BA1B3B"/>
    <w:rsid w:val="00BA1FCA"/>
    <w:rsid w:val="00BA2540"/>
    <w:rsid w:val="00BA3030"/>
    <w:rsid w:val="00BA3E9D"/>
    <w:rsid w:val="00BA40AF"/>
    <w:rsid w:val="00BA51DF"/>
    <w:rsid w:val="00BA69D5"/>
    <w:rsid w:val="00BA7E63"/>
    <w:rsid w:val="00BB1620"/>
    <w:rsid w:val="00BB18ED"/>
    <w:rsid w:val="00BB42C1"/>
    <w:rsid w:val="00BB5D7A"/>
    <w:rsid w:val="00BB5DA9"/>
    <w:rsid w:val="00BC11CE"/>
    <w:rsid w:val="00BC20EF"/>
    <w:rsid w:val="00BC4945"/>
    <w:rsid w:val="00BC638F"/>
    <w:rsid w:val="00BC72F1"/>
    <w:rsid w:val="00BC73B9"/>
    <w:rsid w:val="00BD07D1"/>
    <w:rsid w:val="00BD0843"/>
    <w:rsid w:val="00BD673E"/>
    <w:rsid w:val="00BD7DCF"/>
    <w:rsid w:val="00BE1FCE"/>
    <w:rsid w:val="00BE2E47"/>
    <w:rsid w:val="00BE400B"/>
    <w:rsid w:val="00BE52F6"/>
    <w:rsid w:val="00BE5F58"/>
    <w:rsid w:val="00BE721D"/>
    <w:rsid w:val="00BF04C6"/>
    <w:rsid w:val="00BF1D27"/>
    <w:rsid w:val="00BF20E2"/>
    <w:rsid w:val="00BF7841"/>
    <w:rsid w:val="00C02072"/>
    <w:rsid w:val="00C0456D"/>
    <w:rsid w:val="00C16528"/>
    <w:rsid w:val="00C20349"/>
    <w:rsid w:val="00C23525"/>
    <w:rsid w:val="00C2545B"/>
    <w:rsid w:val="00C263DB"/>
    <w:rsid w:val="00C30116"/>
    <w:rsid w:val="00C35097"/>
    <w:rsid w:val="00C367D2"/>
    <w:rsid w:val="00C417DF"/>
    <w:rsid w:val="00C432E2"/>
    <w:rsid w:val="00C453CF"/>
    <w:rsid w:val="00C45B5B"/>
    <w:rsid w:val="00C521F6"/>
    <w:rsid w:val="00C524C9"/>
    <w:rsid w:val="00C53EB2"/>
    <w:rsid w:val="00C548E7"/>
    <w:rsid w:val="00C56562"/>
    <w:rsid w:val="00C62C2E"/>
    <w:rsid w:val="00C64155"/>
    <w:rsid w:val="00C673E7"/>
    <w:rsid w:val="00C70208"/>
    <w:rsid w:val="00C70F6C"/>
    <w:rsid w:val="00C7614C"/>
    <w:rsid w:val="00C80A5B"/>
    <w:rsid w:val="00C811CD"/>
    <w:rsid w:val="00C82A21"/>
    <w:rsid w:val="00C84B6E"/>
    <w:rsid w:val="00C850B1"/>
    <w:rsid w:val="00C85AFB"/>
    <w:rsid w:val="00C86424"/>
    <w:rsid w:val="00C86AE5"/>
    <w:rsid w:val="00C86F07"/>
    <w:rsid w:val="00C90398"/>
    <w:rsid w:val="00CA5DFA"/>
    <w:rsid w:val="00CA6E63"/>
    <w:rsid w:val="00CB43C3"/>
    <w:rsid w:val="00CB4B9A"/>
    <w:rsid w:val="00CB64DD"/>
    <w:rsid w:val="00CB6542"/>
    <w:rsid w:val="00CC05C8"/>
    <w:rsid w:val="00CC0F60"/>
    <w:rsid w:val="00CC5E70"/>
    <w:rsid w:val="00CC6B75"/>
    <w:rsid w:val="00CC6B7D"/>
    <w:rsid w:val="00CC7599"/>
    <w:rsid w:val="00CC7C47"/>
    <w:rsid w:val="00CD0D02"/>
    <w:rsid w:val="00CD5647"/>
    <w:rsid w:val="00CD5F5F"/>
    <w:rsid w:val="00CD6019"/>
    <w:rsid w:val="00CD78E2"/>
    <w:rsid w:val="00CE1641"/>
    <w:rsid w:val="00CE22D4"/>
    <w:rsid w:val="00CF0148"/>
    <w:rsid w:val="00CF14B2"/>
    <w:rsid w:val="00CF30AD"/>
    <w:rsid w:val="00CF512F"/>
    <w:rsid w:val="00CF55F6"/>
    <w:rsid w:val="00CF74BD"/>
    <w:rsid w:val="00CF7A32"/>
    <w:rsid w:val="00D013FD"/>
    <w:rsid w:val="00D015D3"/>
    <w:rsid w:val="00D03F14"/>
    <w:rsid w:val="00D07892"/>
    <w:rsid w:val="00D07C22"/>
    <w:rsid w:val="00D100A2"/>
    <w:rsid w:val="00D10361"/>
    <w:rsid w:val="00D10EE3"/>
    <w:rsid w:val="00D14271"/>
    <w:rsid w:val="00D20309"/>
    <w:rsid w:val="00D20C4F"/>
    <w:rsid w:val="00D21124"/>
    <w:rsid w:val="00D2116D"/>
    <w:rsid w:val="00D22171"/>
    <w:rsid w:val="00D23593"/>
    <w:rsid w:val="00D2461A"/>
    <w:rsid w:val="00D25D02"/>
    <w:rsid w:val="00D26987"/>
    <w:rsid w:val="00D30252"/>
    <w:rsid w:val="00D33C47"/>
    <w:rsid w:val="00D34318"/>
    <w:rsid w:val="00D3591C"/>
    <w:rsid w:val="00D37174"/>
    <w:rsid w:val="00D40056"/>
    <w:rsid w:val="00D404EC"/>
    <w:rsid w:val="00D40EB1"/>
    <w:rsid w:val="00D41D69"/>
    <w:rsid w:val="00D42458"/>
    <w:rsid w:val="00D43D9A"/>
    <w:rsid w:val="00D477CF"/>
    <w:rsid w:val="00D507F8"/>
    <w:rsid w:val="00D5225D"/>
    <w:rsid w:val="00D527BC"/>
    <w:rsid w:val="00D55564"/>
    <w:rsid w:val="00D556C0"/>
    <w:rsid w:val="00D55E96"/>
    <w:rsid w:val="00D60716"/>
    <w:rsid w:val="00D60E76"/>
    <w:rsid w:val="00D61BE1"/>
    <w:rsid w:val="00D631B8"/>
    <w:rsid w:val="00D64476"/>
    <w:rsid w:val="00D677ED"/>
    <w:rsid w:val="00D678E9"/>
    <w:rsid w:val="00D67AF7"/>
    <w:rsid w:val="00D7203E"/>
    <w:rsid w:val="00D76385"/>
    <w:rsid w:val="00D76917"/>
    <w:rsid w:val="00D83A1D"/>
    <w:rsid w:val="00D84577"/>
    <w:rsid w:val="00D84EC8"/>
    <w:rsid w:val="00D86313"/>
    <w:rsid w:val="00D86ACB"/>
    <w:rsid w:val="00D91AED"/>
    <w:rsid w:val="00D92DAE"/>
    <w:rsid w:val="00DA3B87"/>
    <w:rsid w:val="00DA6CB1"/>
    <w:rsid w:val="00DB3BAD"/>
    <w:rsid w:val="00DB3EA5"/>
    <w:rsid w:val="00DB3F90"/>
    <w:rsid w:val="00DB5DB6"/>
    <w:rsid w:val="00DC0B70"/>
    <w:rsid w:val="00DC70E8"/>
    <w:rsid w:val="00DD2CCF"/>
    <w:rsid w:val="00DD39CB"/>
    <w:rsid w:val="00DD4AC8"/>
    <w:rsid w:val="00DD5D97"/>
    <w:rsid w:val="00DE00C5"/>
    <w:rsid w:val="00DE174A"/>
    <w:rsid w:val="00DE1F4B"/>
    <w:rsid w:val="00DE248B"/>
    <w:rsid w:val="00DE380D"/>
    <w:rsid w:val="00DE3E89"/>
    <w:rsid w:val="00DE79D9"/>
    <w:rsid w:val="00DF02A6"/>
    <w:rsid w:val="00DF039E"/>
    <w:rsid w:val="00DF16E8"/>
    <w:rsid w:val="00DF42E7"/>
    <w:rsid w:val="00DF4430"/>
    <w:rsid w:val="00DF4EC0"/>
    <w:rsid w:val="00DF6566"/>
    <w:rsid w:val="00DF680E"/>
    <w:rsid w:val="00DF6FE2"/>
    <w:rsid w:val="00E05635"/>
    <w:rsid w:val="00E07A45"/>
    <w:rsid w:val="00E13AAE"/>
    <w:rsid w:val="00E13B64"/>
    <w:rsid w:val="00E14EF6"/>
    <w:rsid w:val="00E205FD"/>
    <w:rsid w:val="00E20837"/>
    <w:rsid w:val="00E24138"/>
    <w:rsid w:val="00E2456D"/>
    <w:rsid w:val="00E24D58"/>
    <w:rsid w:val="00E26BAA"/>
    <w:rsid w:val="00E33B47"/>
    <w:rsid w:val="00E3413B"/>
    <w:rsid w:val="00E34C38"/>
    <w:rsid w:val="00E35770"/>
    <w:rsid w:val="00E35F8D"/>
    <w:rsid w:val="00E364F2"/>
    <w:rsid w:val="00E36E10"/>
    <w:rsid w:val="00E41835"/>
    <w:rsid w:val="00E41CA5"/>
    <w:rsid w:val="00E422AB"/>
    <w:rsid w:val="00E47F87"/>
    <w:rsid w:val="00E51F75"/>
    <w:rsid w:val="00E53E15"/>
    <w:rsid w:val="00E55247"/>
    <w:rsid w:val="00E5630F"/>
    <w:rsid w:val="00E62DE9"/>
    <w:rsid w:val="00E635AC"/>
    <w:rsid w:val="00E64079"/>
    <w:rsid w:val="00E64419"/>
    <w:rsid w:val="00E676EE"/>
    <w:rsid w:val="00E71C47"/>
    <w:rsid w:val="00E71EA5"/>
    <w:rsid w:val="00E733D5"/>
    <w:rsid w:val="00E76D5B"/>
    <w:rsid w:val="00E77180"/>
    <w:rsid w:val="00E81406"/>
    <w:rsid w:val="00E818ED"/>
    <w:rsid w:val="00E827C7"/>
    <w:rsid w:val="00E85CB3"/>
    <w:rsid w:val="00E86189"/>
    <w:rsid w:val="00E9161B"/>
    <w:rsid w:val="00E925E7"/>
    <w:rsid w:val="00E957A1"/>
    <w:rsid w:val="00E96AAD"/>
    <w:rsid w:val="00EA14EB"/>
    <w:rsid w:val="00EA1BF0"/>
    <w:rsid w:val="00EA4079"/>
    <w:rsid w:val="00EA5BA6"/>
    <w:rsid w:val="00EA6277"/>
    <w:rsid w:val="00EB0310"/>
    <w:rsid w:val="00EB1D0B"/>
    <w:rsid w:val="00EB3BD5"/>
    <w:rsid w:val="00EB4A86"/>
    <w:rsid w:val="00EB6388"/>
    <w:rsid w:val="00EB66C1"/>
    <w:rsid w:val="00EB6CAC"/>
    <w:rsid w:val="00EC0E8B"/>
    <w:rsid w:val="00EC29BC"/>
    <w:rsid w:val="00EC3851"/>
    <w:rsid w:val="00ED0F3E"/>
    <w:rsid w:val="00ED1084"/>
    <w:rsid w:val="00ED4347"/>
    <w:rsid w:val="00ED5191"/>
    <w:rsid w:val="00ED52DD"/>
    <w:rsid w:val="00ED6297"/>
    <w:rsid w:val="00EE2497"/>
    <w:rsid w:val="00EE54F7"/>
    <w:rsid w:val="00EE6979"/>
    <w:rsid w:val="00EE783E"/>
    <w:rsid w:val="00EF095A"/>
    <w:rsid w:val="00EF0A52"/>
    <w:rsid w:val="00EF152F"/>
    <w:rsid w:val="00EF32CD"/>
    <w:rsid w:val="00F02262"/>
    <w:rsid w:val="00F036B0"/>
    <w:rsid w:val="00F06AC2"/>
    <w:rsid w:val="00F075DF"/>
    <w:rsid w:val="00F07CC7"/>
    <w:rsid w:val="00F11AEA"/>
    <w:rsid w:val="00F122EA"/>
    <w:rsid w:val="00F12FA5"/>
    <w:rsid w:val="00F133AC"/>
    <w:rsid w:val="00F1416D"/>
    <w:rsid w:val="00F147DD"/>
    <w:rsid w:val="00F160D3"/>
    <w:rsid w:val="00F1744C"/>
    <w:rsid w:val="00F207D5"/>
    <w:rsid w:val="00F308AC"/>
    <w:rsid w:val="00F31BC6"/>
    <w:rsid w:val="00F33104"/>
    <w:rsid w:val="00F34855"/>
    <w:rsid w:val="00F35F47"/>
    <w:rsid w:val="00F42439"/>
    <w:rsid w:val="00F50AEF"/>
    <w:rsid w:val="00F51B35"/>
    <w:rsid w:val="00F55987"/>
    <w:rsid w:val="00F55CE6"/>
    <w:rsid w:val="00F563BB"/>
    <w:rsid w:val="00F565DA"/>
    <w:rsid w:val="00F56AF7"/>
    <w:rsid w:val="00F60578"/>
    <w:rsid w:val="00F60820"/>
    <w:rsid w:val="00F61896"/>
    <w:rsid w:val="00F62468"/>
    <w:rsid w:val="00F64003"/>
    <w:rsid w:val="00F67E5F"/>
    <w:rsid w:val="00F7059E"/>
    <w:rsid w:val="00F73529"/>
    <w:rsid w:val="00F80EAB"/>
    <w:rsid w:val="00F869F4"/>
    <w:rsid w:val="00F87324"/>
    <w:rsid w:val="00F87F33"/>
    <w:rsid w:val="00F913F2"/>
    <w:rsid w:val="00F91D5E"/>
    <w:rsid w:val="00F92D89"/>
    <w:rsid w:val="00F97013"/>
    <w:rsid w:val="00FA3672"/>
    <w:rsid w:val="00FA6126"/>
    <w:rsid w:val="00FB01ED"/>
    <w:rsid w:val="00FB2606"/>
    <w:rsid w:val="00FB5D57"/>
    <w:rsid w:val="00FB6D47"/>
    <w:rsid w:val="00FC3A7D"/>
    <w:rsid w:val="00FC4B44"/>
    <w:rsid w:val="00FC50F4"/>
    <w:rsid w:val="00FD280E"/>
    <w:rsid w:val="00FD3DA7"/>
    <w:rsid w:val="00FE2B0C"/>
    <w:rsid w:val="00FE2B55"/>
    <w:rsid w:val="00FE2FB1"/>
    <w:rsid w:val="00FE4278"/>
    <w:rsid w:val="00FE72E7"/>
    <w:rsid w:val="00FF3F87"/>
    <w:rsid w:val="02B1B2F5"/>
    <w:rsid w:val="3ACD46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658D17D"/>
  <w15:docId w15:val="{594F2100-AB75-493A-98A9-814CF105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5320"/>
    <w:rPr>
      <w:sz w:val="24"/>
      <w:szCs w:val="24"/>
    </w:rPr>
  </w:style>
  <w:style w:type="paragraph" w:styleId="Titre1">
    <w:name w:val="heading 1"/>
    <w:basedOn w:val="Normal"/>
    <w:next w:val="Normal"/>
    <w:link w:val="Titre1Car"/>
    <w:qFormat/>
    <w:rsid w:val="00F92D89"/>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semiHidden/>
    <w:unhideWhenUsed/>
    <w:qFormat/>
    <w:rsid w:val="004A2F07"/>
    <w:pPr>
      <w:keepNext/>
      <w:spacing w:before="240" w:after="60"/>
      <w:outlineLvl w:val="1"/>
    </w:pPr>
    <w:rPr>
      <w:rFonts w:ascii="Cambria" w:hAnsi="Cambria"/>
      <w:b/>
      <w:bCs/>
      <w:i/>
      <w:iCs/>
      <w:sz w:val="28"/>
      <w:szCs w:val="28"/>
    </w:rPr>
  </w:style>
  <w:style w:type="paragraph" w:styleId="Titre3">
    <w:name w:val="heading 3"/>
    <w:basedOn w:val="Normal"/>
    <w:next w:val="Normal"/>
    <w:link w:val="Titre3Car"/>
    <w:semiHidden/>
    <w:unhideWhenUsed/>
    <w:qFormat/>
    <w:rsid w:val="004A2F07"/>
    <w:pPr>
      <w:keepNext/>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4A2F07"/>
    <w:pPr>
      <w:keepNext/>
      <w:spacing w:before="240" w:after="60"/>
      <w:outlineLvl w:val="3"/>
    </w:pPr>
    <w:rPr>
      <w:rFonts w:ascii="Calibri" w:hAnsi="Calibri"/>
      <w:b/>
      <w:bCs/>
      <w:sz w:val="28"/>
      <w:szCs w:val="28"/>
    </w:rPr>
  </w:style>
  <w:style w:type="paragraph" w:styleId="Titre5">
    <w:name w:val="heading 5"/>
    <w:basedOn w:val="Normal"/>
    <w:next w:val="Normal"/>
    <w:qFormat/>
    <w:rsid w:val="00250FAA"/>
    <w:pPr>
      <w:spacing w:before="240" w:after="60"/>
      <w:outlineLvl w:val="4"/>
    </w:pPr>
    <w:rPr>
      <w:b/>
      <w:bCs/>
      <w:i/>
      <w:iCs/>
      <w:sz w:val="26"/>
      <w:szCs w:val="26"/>
    </w:rPr>
  </w:style>
  <w:style w:type="paragraph" w:styleId="Titre6">
    <w:name w:val="heading 6"/>
    <w:basedOn w:val="Normal"/>
    <w:next w:val="Normal"/>
    <w:qFormat/>
    <w:rsid w:val="00891532"/>
    <w:pPr>
      <w:keepNext/>
      <w:jc w:val="center"/>
      <w:outlineLvl w:val="5"/>
    </w:pPr>
    <w:rPr>
      <w:rFonts w:ascii="Lucida Sans" w:hAnsi="Lucida Sans"/>
      <w:b/>
      <w:bCs/>
      <w:sz w:val="36"/>
    </w:rPr>
  </w:style>
  <w:style w:type="paragraph" w:styleId="Titre9">
    <w:name w:val="heading 9"/>
    <w:basedOn w:val="Normal"/>
    <w:next w:val="Normal"/>
    <w:link w:val="Titre9Car"/>
    <w:semiHidden/>
    <w:unhideWhenUsed/>
    <w:qFormat/>
    <w:rsid w:val="004A2F07"/>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C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4917A1"/>
    <w:pPr>
      <w:tabs>
        <w:tab w:val="center" w:pos="4536"/>
        <w:tab w:val="right" w:pos="9072"/>
      </w:tabs>
    </w:pPr>
  </w:style>
  <w:style w:type="character" w:styleId="Numrodepage">
    <w:name w:val="page number"/>
    <w:basedOn w:val="Policepardfaut"/>
    <w:rsid w:val="004917A1"/>
  </w:style>
  <w:style w:type="paragraph" w:styleId="Normalcentr">
    <w:name w:val="Block Text"/>
    <w:basedOn w:val="Normal"/>
    <w:rsid w:val="003B02E3"/>
    <w:pPr>
      <w:ind w:left="72" w:right="290" w:hanging="72"/>
    </w:pPr>
    <w:rPr>
      <w:sz w:val="18"/>
      <w:szCs w:val="20"/>
    </w:rPr>
  </w:style>
  <w:style w:type="paragraph" w:styleId="Corpsdetexte">
    <w:name w:val="Body Text"/>
    <w:basedOn w:val="Normal"/>
    <w:rsid w:val="004A0316"/>
    <w:pPr>
      <w:jc w:val="both"/>
    </w:pPr>
    <w:rPr>
      <w:szCs w:val="20"/>
    </w:rPr>
  </w:style>
  <w:style w:type="paragraph" w:styleId="Titre">
    <w:name w:val="Title"/>
    <w:basedOn w:val="Normal"/>
    <w:qFormat/>
    <w:rsid w:val="004A0316"/>
    <w:pPr>
      <w:ind w:left="708"/>
      <w:jc w:val="center"/>
    </w:pPr>
    <w:rPr>
      <w:b/>
      <w:szCs w:val="20"/>
    </w:rPr>
  </w:style>
  <w:style w:type="paragraph" w:styleId="Corpsdetexte2">
    <w:name w:val="Body Text 2"/>
    <w:basedOn w:val="Normal"/>
    <w:rsid w:val="004A0316"/>
    <w:pPr>
      <w:tabs>
        <w:tab w:val="left" w:pos="284"/>
      </w:tabs>
      <w:ind w:right="-709"/>
      <w:jc w:val="both"/>
    </w:pPr>
    <w:rPr>
      <w:b/>
      <w:szCs w:val="20"/>
    </w:rPr>
  </w:style>
  <w:style w:type="character" w:styleId="Lienhypertexte">
    <w:name w:val="Hyperlink"/>
    <w:rsid w:val="00F50AEF"/>
    <w:rPr>
      <w:color w:val="0000FF"/>
      <w:u w:val="single"/>
    </w:rPr>
  </w:style>
  <w:style w:type="character" w:styleId="Lienhypertextesuivivisit">
    <w:name w:val="FollowedHyperlink"/>
    <w:rsid w:val="00F50AEF"/>
    <w:rPr>
      <w:color w:val="800080"/>
      <w:u w:val="single"/>
    </w:rPr>
  </w:style>
  <w:style w:type="paragraph" w:styleId="TM1">
    <w:name w:val="toc 1"/>
    <w:basedOn w:val="Normal"/>
    <w:next w:val="Normal"/>
    <w:autoRedefine/>
    <w:semiHidden/>
    <w:rsid w:val="002B3261"/>
  </w:style>
  <w:style w:type="paragraph" w:styleId="TM2">
    <w:name w:val="toc 2"/>
    <w:basedOn w:val="Normal"/>
    <w:next w:val="Normal"/>
    <w:autoRedefine/>
    <w:semiHidden/>
    <w:rsid w:val="00524AA8"/>
    <w:pPr>
      <w:tabs>
        <w:tab w:val="right" w:leader="dot" w:pos="9060"/>
      </w:tabs>
      <w:ind w:left="240"/>
      <w:jc w:val="center"/>
    </w:pPr>
    <w:rPr>
      <w:rFonts w:ascii="Arial" w:eastAsia="Arial Unicode MS" w:hAnsi="Arial" w:cs="Arial"/>
      <w:b/>
      <w:color w:val="002060"/>
      <w:sz w:val="48"/>
      <w:szCs w:val="48"/>
      <w:bdr w:val="single" w:sz="4" w:space="0" w:color="auto"/>
    </w:rPr>
  </w:style>
  <w:style w:type="paragraph" w:styleId="TM3">
    <w:name w:val="toc 3"/>
    <w:basedOn w:val="Normal"/>
    <w:next w:val="Normal"/>
    <w:autoRedefine/>
    <w:semiHidden/>
    <w:rsid w:val="002B3261"/>
    <w:pPr>
      <w:ind w:left="480"/>
    </w:pPr>
  </w:style>
  <w:style w:type="paragraph" w:styleId="Retraitcorpsdetexte">
    <w:name w:val="Body Text Indent"/>
    <w:basedOn w:val="Normal"/>
    <w:rsid w:val="00631319"/>
    <w:pPr>
      <w:spacing w:after="120"/>
      <w:ind w:left="283"/>
    </w:pPr>
  </w:style>
  <w:style w:type="paragraph" w:customStyle="1" w:styleId="Default">
    <w:name w:val="Default"/>
    <w:rsid w:val="005D316A"/>
    <w:pPr>
      <w:autoSpaceDE w:val="0"/>
      <w:autoSpaceDN w:val="0"/>
      <w:adjustRightInd w:val="0"/>
    </w:pPr>
    <w:rPr>
      <w:rFonts w:ascii="Tahoma" w:hAnsi="Tahoma" w:cs="Tahoma"/>
      <w:color w:val="000000"/>
      <w:sz w:val="24"/>
      <w:szCs w:val="24"/>
    </w:rPr>
  </w:style>
  <w:style w:type="character" w:customStyle="1" w:styleId="Titre1Car">
    <w:name w:val="Titre 1 Car"/>
    <w:link w:val="Titre1"/>
    <w:rsid w:val="00F92D89"/>
    <w:rPr>
      <w:rFonts w:ascii="Cambria" w:eastAsia="Times New Roman" w:hAnsi="Cambria" w:cs="Times New Roman"/>
      <w:b/>
      <w:bCs/>
      <w:kern w:val="32"/>
      <w:sz w:val="32"/>
      <w:szCs w:val="32"/>
      <w:lang w:val="fr-FR" w:eastAsia="fr-FR"/>
    </w:rPr>
  </w:style>
  <w:style w:type="paragraph" w:styleId="Notedebasdepage">
    <w:name w:val="footnote text"/>
    <w:basedOn w:val="Normal"/>
    <w:link w:val="NotedebasdepageCar"/>
    <w:rsid w:val="00741565"/>
    <w:rPr>
      <w:sz w:val="20"/>
      <w:szCs w:val="20"/>
    </w:rPr>
  </w:style>
  <w:style w:type="character" w:customStyle="1" w:styleId="NotedebasdepageCar">
    <w:name w:val="Note de bas de page Car"/>
    <w:link w:val="Notedebasdepage"/>
    <w:rsid w:val="00741565"/>
    <w:rPr>
      <w:lang w:val="fr-FR" w:eastAsia="fr-FR"/>
    </w:rPr>
  </w:style>
  <w:style w:type="character" w:styleId="Appelnotedebasdep">
    <w:name w:val="footnote reference"/>
    <w:rsid w:val="00741565"/>
    <w:rPr>
      <w:vertAlign w:val="superscript"/>
    </w:rPr>
  </w:style>
  <w:style w:type="character" w:customStyle="1" w:styleId="Titre2Car">
    <w:name w:val="Titre 2 Car"/>
    <w:link w:val="Titre2"/>
    <w:semiHidden/>
    <w:rsid w:val="004A2F07"/>
    <w:rPr>
      <w:rFonts w:ascii="Cambria" w:eastAsia="Times New Roman" w:hAnsi="Cambria" w:cs="Times New Roman"/>
      <w:b/>
      <w:bCs/>
      <w:i/>
      <w:iCs/>
      <w:sz w:val="28"/>
      <w:szCs w:val="28"/>
      <w:lang w:val="fr-FR" w:eastAsia="fr-FR"/>
    </w:rPr>
  </w:style>
  <w:style w:type="character" w:customStyle="1" w:styleId="Titre3Car">
    <w:name w:val="Titre 3 Car"/>
    <w:link w:val="Titre3"/>
    <w:semiHidden/>
    <w:rsid w:val="004A2F07"/>
    <w:rPr>
      <w:rFonts w:ascii="Cambria" w:eastAsia="Times New Roman" w:hAnsi="Cambria" w:cs="Times New Roman"/>
      <w:b/>
      <w:bCs/>
      <w:sz w:val="26"/>
      <w:szCs w:val="26"/>
      <w:lang w:val="fr-FR" w:eastAsia="fr-FR"/>
    </w:rPr>
  </w:style>
  <w:style w:type="character" w:customStyle="1" w:styleId="Titre4Car">
    <w:name w:val="Titre 4 Car"/>
    <w:link w:val="Titre4"/>
    <w:rsid w:val="004A2F07"/>
    <w:rPr>
      <w:rFonts w:ascii="Calibri" w:eastAsia="Times New Roman" w:hAnsi="Calibri" w:cs="Times New Roman"/>
      <w:b/>
      <w:bCs/>
      <w:sz w:val="28"/>
      <w:szCs w:val="28"/>
      <w:lang w:val="fr-FR" w:eastAsia="fr-FR"/>
    </w:rPr>
  </w:style>
  <w:style w:type="character" w:customStyle="1" w:styleId="Titre9Car">
    <w:name w:val="Titre 9 Car"/>
    <w:link w:val="Titre9"/>
    <w:semiHidden/>
    <w:rsid w:val="004A2F07"/>
    <w:rPr>
      <w:rFonts w:ascii="Cambria" w:eastAsia="Times New Roman" w:hAnsi="Cambria" w:cs="Times New Roman"/>
      <w:sz w:val="22"/>
      <w:szCs w:val="22"/>
      <w:lang w:val="fr-FR" w:eastAsia="fr-FR"/>
    </w:rPr>
  </w:style>
  <w:style w:type="paragraph" w:styleId="Sansinterligne">
    <w:name w:val="No Spacing"/>
    <w:uiPriority w:val="1"/>
    <w:qFormat/>
    <w:rsid w:val="00771E4F"/>
    <w:rPr>
      <w:sz w:val="24"/>
      <w:szCs w:val="24"/>
    </w:rPr>
  </w:style>
  <w:style w:type="character" w:styleId="lev">
    <w:name w:val="Strong"/>
    <w:qFormat/>
    <w:rsid w:val="00F11AEA"/>
    <w:rPr>
      <w:b/>
      <w:bCs/>
    </w:rPr>
  </w:style>
  <w:style w:type="paragraph" w:styleId="En-tte">
    <w:name w:val="header"/>
    <w:basedOn w:val="Normal"/>
    <w:link w:val="En-tteCar"/>
    <w:rsid w:val="007169A7"/>
    <w:pPr>
      <w:tabs>
        <w:tab w:val="center" w:pos="4536"/>
        <w:tab w:val="right" w:pos="9072"/>
      </w:tabs>
    </w:pPr>
  </w:style>
  <w:style w:type="character" w:customStyle="1" w:styleId="En-tteCar">
    <w:name w:val="En-tête Car"/>
    <w:link w:val="En-tte"/>
    <w:rsid w:val="007169A7"/>
    <w:rPr>
      <w:sz w:val="24"/>
      <w:szCs w:val="24"/>
      <w:lang w:val="fr-FR" w:eastAsia="fr-FR"/>
    </w:rPr>
  </w:style>
  <w:style w:type="character" w:customStyle="1" w:styleId="PieddepageCar">
    <w:name w:val="Pied de page Car"/>
    <w:link w:val="Pieddepage"/>
    <w:uiPriority w:val="99"/>
    <w:rsid w:val="007169A7"/>
    <w:rPr>
      <w:sz w:val="24"/>
      <w:szCs w:val="24"/>
      <w:lang w:val="fr-FR" w:eastAsia="fr-FR"/>
    </w:rPr>
  </w:style>
  <w:style w:type="paragraph" w:styleId="Textedebulles">
    <w:name w:val="Balloon Text"/>
    <w:basedOn w:val="Normal"/>
    <w:link w:val="TextedebullesCar"/>
    <w:rsid w:val="007169A7"/>
    <w:rPr>
      <w:rFonts w:ascii="Tahoma" w:hAnsi="Tahoma"/>
      <w:sz w:val="16"/>
      <w:szCs w:val="16"/>
    </w:rPr>
  </w:style>
  <w:style w:type="character" w:customStyle="1" w:styleId="TextedebullesCar">
    <w:name w:val="Texte de bulles Car"/>
    <w:link w:val="Textedebulles"/>
    <w:rsid w:val="007169A7"/>
    <w:rPr>
      <w:rFonts w:ascii="Tahoma" w:hAnsi="Tahoma" w:cs="Tahoma"/>
      <w:sz w:val="16"/>
      <w:szCs w:val="16"/>
      <w:lang w:val="fr-FR" w:eastAsia="fr-FR"/>
    </w:rPr>
  </w:style>
  <w:style w:type="paragraph" w:styleId="Paragraphedeliste">
    <w:name w:val="List Paragraph"/>
    <w:basedOn w:val="Normal"/>
    <w:uiPriority w:val="34"/>
    <w:qFormat/>
    <w:rsid w:val="00593E0D"/>
    <w:pPr>
      <w:ind w:left="708"/>
    </w:pPr>
  </w:style>
  <w:style w:type="paragraph" w:styleId="NormalWeb">
    <w:name w:val="Normal (Web)"/>
    <w:basedOn w:val="Normal"/>
    <w:uiPriority w:val="99"/>
    <w:semiHidden/>
    <w:unhideWhenUsed/>
    <w:rsid w:val="00BA40AF"/>
    <w:pPr>
      <w:spacing w:before="100" w:beforeAutospacing="1" w:after="100" w:afterAutospacing="1"/>
    </w:pPr>
    <w:rPr>
      <w:rFonts w:eastAsiaTheme="minorEastAsia"/>
      <w:lang w:val="fr-BE" w:eastAsia="fr-BE"/>
    </w:rPr>
  </w:style>
  <w:style w:type="character" w:styleId="Mentionnonrsolue">
    <w:name w:val="Unresolved Mention"/>
    <w:basedOn w:val="Policepardfaut"/>
    <w:uiPriority w:val="99"/>
    <w:semiHidden/>
    <w:unhideWhenUsed/>
    <w:rsid w:val="004C1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62713">
      <w:bodyDiv w:val="1"/>
      <w:marLeft w:val="0"/>
      <w:marRight w:val="0"/>
      <w:marTop w:val="0"/>
      <w:marBottom w:val="0"/>
      <w:divBdr>
        <w:top w:val="none" w:sz="0" w:space="0" w:color="auto"/>
        <w:left w:val="none" w:sz="0" w:space="0" w:color="auto"/>
        <w:bottom w:val="none" w:sz="0" w:space="0" w:color="auto"/>
        <w:right w:val="none" w:sz="0" w:space="0" w:color="auto"/>
      </w:divBdr>
      <w:divsChild>
        <w:div w:id="88157798">
          <w:marLeft w:val="0"/>
          <w:marRight w:val="0"/>
          <w:marTop w:val="0"/>
          <w:marBottom w:val="0"/>
          <w:divBdr>
            <w:top w:val="none" w:sz="0" w:space="0" w:color="auto"/>
            <w:left w:val="none" w:sz="0" w:space="0" w:color="auto"/>
            <w:bottom w:val="none" w:sz="0" w:space="0" w:color="auto"/>
            <w:right w:val="none" w:sz="0" w:space="0" w:color="auto"/>
          </w:divBdr>
          <w:divsChild>
            <w:div w:id="529339168">
              <w:marLeft w:val="0"/>
              <w:marRight w:val="0"/>
              <w:marTop w:val="0"/>
              <w:marBottom w:val="0"/>
              <w:divBdr>
                <w:top w:val="none" w:sz="0" w:space="0" w:color="auto"/>
                <w:left w:val="none" w:sz="0" w:space="0" w:color="auto"/>
                <w:bottom w:val="none" w:sz="0" w:space="0" w:color="auto"/>
                <w:right w:val="none" w:sz="0" w:space="0" w:color="auto"/>
              </w:divBdr>
            </w:div>
            <w:div w:id="1303076495">
              <w:marLeft w:val="0"/>
              <w:marRight w:val="0"/>
              <w:marTop w:val="0"/>
              <w:marBottom w:val="0"/>
              <w:divBdr>
                <w:top w:val="none" w:sz="0" w:space="0" w:color="auto"/>
                <w:left w:val="none" w:sz="0" w:space="0" w:color="auto"/>
                <w:bottom w:val="none" w:sz="0" w:space="0" w:color="auto"/>
                <w:right w:val="none" w:sz="0" w:space="0" w:color="auto"/>
              </w:divBdr>
            </w:div>
            <w:div w:id="648752664">
              <w:marLeft w:val="0"/>
              <w:marRight w:val="0"/>
              <w:marTop w:val="0"/>
              <w:marBottom w:val="0"/>
              <w:divBdr>
                <w:top w:val="none" w:sz="0" w:space="0" w:color="auto"/>
                <w:left w:val="none" w:sz="0" w:space="0" w:color="auto"/>
                <w:bottom w:val="none" w:sz="0" w:space="0" w:color="auto"/>
                <w:right w:val="none" w:sz="0" w:space="0" w:color="auto"/>
              </w:divBdr>
            </w:div>
            <w:div w:id="1693875013">
              <w:marLeft w:val="0"/>
              <w:marRight w:val="0"/>
              <w:marTop w:val="0"/>
              <w:marBottom w:val="0"/>
              <w:divBdr>
                <w:top w:val="none" w:sz="0" w:space="0" w:color="auto"/>
                <w:left w:val="none" w:sz="0" w:space="0" w:color="auto"/>
                <w:bottom w:val="none" w:sz="0" w:space="0" w:color="auto"/>
                <w:right w:val="none" w:sz="0" w:space="0" w:color="auto"/>
              </w:divBdr>
            </w:div>
            <w:div w:id="768083907">
              <w:marLeft w:val="0"/>
              <w:marRight w:val="0"/>
              <w:marTop w:val="0"/>
              <w:marBottom w:val="0"/>
              <w:divBdr>
                <w:top w:val="none" w:sz="0" w:space="0" w:color="auto"/>
                <w:left w:val="none" w:sz="0" w:space="0" w:color="auto"/>
                <w:bottom w:val="none" w:sz="0" w:space="0" w:color="auto"/>
                <w:right w:val="none" w:sz="0" w:space="0" w:color="auto"/>
              </w:divBdr>
            </w:div>
            <w:div w:id="1330597326">
              <w:marLeft w:val="0"/>
              <w:marRight w:val="0"/>
              <w:marTop w:val="0"/>
              <w:marBottom w:val="0"/>
              <w:divBdr>
                <w:top w:val="none" w:sz="0" w:space="0" w:color="auto"/>
                <w:left w:val="none" w:sz="0" w:space="0" w:color="auto"/>
                <w:bottom w:val="none" w:sz="0" w:space="0" w:color="auto"/>
                <w:right w:val="none" w:sz="0" w:space="0" w:color="auto"/>
              </w:divBdr>
            </w:div>
            <w:div w:id="28456794">
              <w:marLeft w:val="0"/>
              <w:marRight w:val="0"/>
              <w:marTop w:val="0"/>
              <w:marBottom w:val="0"/>
              <w:divBdr>
                <w:top w:val="none" w:sz="0" w:space="0" w:color="auto"/>
                <w:left w:val="none" w:sz="0" w:space="0" w:color="auto"/>
                <w:bottom w:val="none" w:sz="0" w:space="0" w:color="auto"/>
                <w:right w:val="none" w:sz="0" w:space="0" w:color="auto"/>
              </w:divBdr>
            </w:div>
            <w:div w:id="250894123">
              <w:marLeft w:val="0"/>
              <w:marRight w:val="0"/>
              <w:marTop w:val="0"/>
              <w:marBottom w:val="0"/>
              <w:divBdr>
                <w:top w:val="none" w:sz="0" w:space="0" w:color="auto"/>
                <w:left w:val="none" w:sz="0" w:space="0" w:color="auto"/>
                <w:bottom w:val="none" w:sz="0" w:space="0" w:color="auto"/>
                <w:right w:val="none" w:sz="0" w:space="0" w:color="auto"/>
              </w:divBdr>
            </w:div>
            <w:div w:id="538779472">
              <w:marLeft w:val="0"/>
              <w:marRight w:val="0"/>
              <w:marTop w:val="0"/>
              <w:marBottom w:val="0"/>
              <w:divBdr>
                <w:top w:val="none" w:sz="0" w:space="0" w:color="auto"/>
                <w:left w:val="none" w:sz="0" w:space="0" w:color="auto"/>
                <w:bottom w:val="none" w:sz="0" w:space="0" w:color="auto"/>
                <w:right w:val="none" w:sz="0" w:space="0" w:color="auto"/>
              </w:divBdr>
            </w:div>
            <w:div w:id="1455365801">
              <w:marLeft w:val="0"/>
              <w:marRight w:val="0"/>
              <w:marTop w:val="0"/>
              <w:marBottom w:val="0"/>
              <w:divBdr>
                <w:top w:val="none" w:sz="0" w:space="0" w:color="auto"/>
                <w:left w:val="none" w:sz="0" w:space="0" w:color="auto"/>
                <w:bottom w:val="none" w:sz="0" w:space="0" w:color="auto"/>
                <w:right w:val="none" w:sz="0" w:space="0" w:color="auto"/>
              </w:divBdr>
            </w:div>
            <w:div w:id="97009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m.cfwb.be" TargetMode="External"/><Relationship Id="rId18" Type="http://schemas.openxmlformats.org/officeDocument/2006/relationships/hyperlink" Target="mailto:derogation.spn@cfwb.be" TargetMode="External"/><Relationship Id="rId26" Type="http://schemas.openxmlformats.org/officeDocument/2006/relationships/hyperlink" Target="http://www.segec.be" TargetMode="External"/><Relationship Id="rId39" Type="http://schemas.openxmlformats.org/officeDocument/2006/relationships/hyperlink" Target="http://www.infodidac.be" TargetMode="External"/><Relationship Id="rId3" Type="http://schemas.openxmlformats.org/officeDocument/2006/relationships/customXml" Target="../customXml/item3.xml"/><Relationship Id="rId21" Type="http://schemas.openxmlformats.org/officeDocument/2006/relationships/hyperlink" Target="mailto:yannic.pieltain@codiecnalux.be" TargetMode="External"/><Relationship Id="rId34" Type="http://schemas.openxmlformats.org/officeDocument/2006/relationships/hyperlink" Target="mailto:info@healt.fgov.be"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formulaire.cfwb.be/declarationspn" TargetMode="External"/><Relationship Id="rId25" Type="http://schemas.openxmlformats.org/officeDocument/2006/relationships/hyperlink" Target="mailto:focef.nalux@segec.be" TargetMode="External"/><Relationship Id="rId33" Type="http://schemas.openxmlformats.org/officeDocument/2006/relationships/hyperlink" Target="mailto:bruno.laurent@cfwb.be" TargetMode="External"/><Relationship Id="rId38" Type="http://schemas.openxmlformats.org/officeDocument/2006/relationships/hyperlink" Target="http://www.agers.cfwb.be"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mailto:secretariat.sedef@codiecnaluxbe" TargetMode="External"/><Relationship Id="rId29" Type="http://schemas.openxmlformats.org/officeDocument/2006/relationships/hyperlink" Target="mailto:veronique.noel@segec.be"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maryline.leonard@segec.be" TargetMode="External"/><Relationship Id="rId32" Type="http://schemas.openxmlformats.org/officeDocument/2006/relationships/hyperlink" Target="mailto:accident.travail.enseignement@cfwb.be" TargetMode="External"/><Relationship Id="rId37" Type="http://schemas.openxmlformats.org/officeDocument/2006/relationships/hyperlink" Target="http://www.adm.cfwb.be"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http://auto.img.v4.skyrock.net/4478/72514478/pics/2875241580_1.jpg" TargetMode="External"/><Relationship Id="rId23" Type="http://schemas.openxmlformats.org/officeDocument/2006/relationships/hyperlink" Target="mailto:philippe.wagner@codiecnalux.be%20%20" TargetMode="External"/><Relationship Id="rId28" Type="http://schemas.openxmlformats.org/officeDocument/2006/relationships/hyperlink" Target="mailto:laurent.gruson@segec.be" TargetMode="External"/><Relationship Id="rId36" Type="http://schemas.openxmlformats.org/officeDocument/2006/relationships/hyperlink" Target="http://www.enseignement.catholique.be" TargetMode="External"/><Relationship Id="rId10" Type="http://schemas.openxmlformats.org/officeDocument/2006/relationships/endnotes" Target="endnotes.xml"/><Relationship Id="rId19" Type="http://schemas.openxmlformats.org/officeDocument/2006/relationships/hyperlink" Target="http://enseignement.catholique.be/segec/index.php?id=1063" TargetMode="External"/><Relationship Id="rId31" Type="http://schemas.openxmlformats.org/officeDocument/2006/relationships/hyperlink" Target="http://www.infodidac.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mailto:marieange.beaufays@codiecnalux.be" TargetMode="External"/><Relationship Id="rId27" Type="http://schemas.openxmlformats.org/officeDocument/2006/relationships/hyperlink" Target="mailto:fedefoc@segec.be" TargetMode="External"/><Relationship Id="rId30" Type="http://schemas.openxmlformats.org/officeDocument/2006/relationships/hyperlink" Target="mailto:celine.grillet@segec.be" TargetMode="External"/><Relationship Id="rId35" Type="http://schemas.openxmlformats.org/officeDocument/2006/relationships/hyperlink" Target="mailto:info@health.fgov.be" TargetMode="External"/><Relationship Id="rId43"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Débit">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Essentie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ébit">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0659B0A5D907428AD8BB9492AE731E" ma:contentTypeVersion="3" ma:contentTypeDescription="Crée un document." ma:contentTypeScope="" ma:versionID="827665d6edea5d5b71b94299b8f5dfbc">
  <xsd:schema xmlns:xsd="http://www.w3.org/2001/XMLSchema" xmlns:xs="http://www.w3.org/2001/XMLSchema" xmlns:p="http://schemas.microsoft.com/office/2006/metadata/properties" xmlns:ns2="b3e44328-28b5-413d-8313-77881a47e5b9" targetNamespace="http://schemas.microsoft.com/office/2006/metadata/properties" ma:root="true" ma:fieldsID="b97b9a11b9609665c206931ed33004ba" ns2:_="">
    <xsd:import namespace="b3e44328-28b5-413d-8313-77881a47e5b9"/>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4328-28b5-413d-8313-77881a47e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8DD0-77F0-48B1-A021-9BA76CB16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44328-28b5-413d-8313-77881a47e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71998-7507-452E-8A07-ED8FA2F14791}">
  <ds:schemaRefs>
    <ds:schemaRef ds:uri="http://schemas.microsoft.com/sharepoint/v3/contenttype/forms"/>
  </ds:schemaRefs>
</ds:datastoreItem>
</file>

<file path=customXml/itemProps3.xml><?xml version="1.0" encoding="utf-8"?>
<ds:datastoreItem xmlns:ds="http://schemas.openxmlformats.org/officeDocument/2006/customXml" ds:itemID="{10F2595C-3F39-4316-A4EA-5512708127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81E35E-FBA7-4E8D-BDAA-D8230CFCE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31</Pages>
  <Words>6872</Words>
  <Characters>37801</Characters>
  <Application>Microsoft Office Word</Application>
  <DocSecurity>0</DocSecurity>
  <Lines>315</Lines>
  <Paragraphs>89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inspect</dc:creator>
  <cp:lastModifiedBy>Philippe Masson</cp:lastModifiedBy>
  <cp:revision>11</cp:revision>
  <cp:lastPrinted>2016-02-22T13:54:00Z</cp:lastPrinted>
  <dcterms:created xsi:type="dcterms:W3CDTF">2019-08-20T12:00:00Z</dcterms:created>
  <dcterms:modified xsi:type="dcterms:W3CDTF">2019-08-26T11:25:00Z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0x010100220659B0A5D907428AD8BB9492AE731E</vt:lpwstr>
  </property>
</Properties>
</file>