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FBC" w:rsidRPr="00E97082" w:rsidRDefault="00E87FBC" w:rsidP="00E87FBC">
      <w:pPr>
        <w:rPr>
          <w:rFonts w:ascii="Century Gothic" w:hAnsi="Century Gothic"/>
        </w:rPr>
      </w:pPr>
    </w:p>
    <w:p w:rsidR="00E87FBC" w:rsidRDefault="00E87FBC" w:rsidP="00E87FBC">
      <w:pPr>
        <w:rPr>
          <w:rFonts w:ascii="Century Gothic" w:hAnsi="Century Gothic"/>
        </w:rPr>
      </w:pPr>
      <w:r w:rsidRPr="00BD646D">
        <w:rPr>
          <w:rFonts w:ascii="Century Gothic" w:hAnsi="Century Gothic"/>
          <w:b/>
          <w:sz w:val="40"/>
          <w:szCs w:val="40"/>
        </w:rPr>
        <w:t>S’écrire une lettre</w:t>
      </w:r>
    </w:p>
    <w:p w:rsidR="00E87FBC" w:rsidRDefault="00E87FBC" w:rsidP="00E87FBC">
      <w:pPr>
        <w:rPr>
          <w:rFonts w:ascii="Century Gothic" w:hAnsi="Century Gothic"/>
        </w:rPr>
      </w:pPr>
    </w:p>
    <w:p w:rsidR="00E87FBC" w:rsidRDefault="00E87FBC" w:rsidP="00E87FBC">
      <w:pPr>
        <w:rPr>
          <w:rFonts w:ascii="Century Gothic" w:hAnsi="Century Gothic"/>
        </w:rPr>
      </w:pPr>
    </w:p>
    <w:p w:rsidR="00E87FBC" w:rsidRDefault="00E87FBC" w:rsidP="00E87FBC">
      <w:pPr>
        <w:rPr>
          <w:rFonts w:ascii="Century Gothic" w:hAnsi="Century Gothic"/>
        </w:rPr>
      </w:pPr>
    </w:p>
    <w:p w:rsidR="00E87FBC" w:rsidRPr="00E97082" w:rsidRDefault="00E87FBC" w:rsidP="00E87FBC">
      <w:pPr>
        <w:rPr>
          <w:rFonts w:ascii="Century Gothic" w:hAnsi="Century Gothic"/>
        </w:rPr>
      </w:pPr>
      <w:r w:rsidRPr="00E97082">
        <w:rPr>
          <w:rFonts w:ascii="Century Gothic" w:hAnsi="Century Gothic"/>
        </w:rPr>
        <w:t xml:space="preserve">Je vais vous proposer à présent une activité inhabituelle, je pense du moins, un peu </w:t>
      </w:r>
      <w:proofErr w:type="gramStart"/>
      <w:r w:rsidRPr="00E97082">
        <w:rPr>
          <w:rFonts w:ascii="Century Gothic" w:hAnsi="Century Gothic"/>
        </w:rPr>
        <w:t>étonnante</w:t>
      </w:r>
      <w:proofErr w:type="gramEnd"/>
      <w:r w:rsidRPr="00E97082">
        <w:rPr>
          <w:rFonts w:ascii="Century Gothic" w:hAnsi="Century Gothic"/>
        </w:rPr>
        <w:t>, peut-être difficile même.</w:t>
      </w:r>
    </w:p>
    <w:p w:rsidR="00E87FBC" w:rsidRPr="00E97082" w:rsidRDefault="00E87FBC" w:rsidP="00E87FBC">
      <w:pPr>
        <w:rPr>
          <w:rFonts w:ascii="Century Gothic" w:hAnsi="Century Gothic"/>
        </w:rPr>
      </w:pPr>
    </w:p>
    <w:p w:rsidR="00E87FBC" w:rsidRPr="00E97082" w:rsidRDefault="00E87FBC" w:rsidP="00E87FBC">
      <w:pPr>
        <w:rPr>
          <w:rFonts w:ascii="Century Gothic" w:hAnsi="Century Gothic"/>
        </w:rPr>
      </w:pPr>
      <w:r w:rsidRPr="00E97082">
        <w:rPr>
          <w:rFonts w:ascii="Century Gothic" w:hAnsi="Century Gothic"/>
        </w:rPr>
        <w:t>Nous avons tous vécu des expériences de retour sur soi, sur nous-même, sur notre passé. On pourrait ici évoquer la fameuse madeleine de Proust. Ces expériences ne sont pas toujours provoquées, un hasard les font parfois surgir, ou bien nous les recherchons au contraire consciemment, elles peuvent être courtes ou longues, nostalgiques, heureuses, elles donnent envie de les partager ou de les garder pour soi, de s'y perdre.</w:t>
      </w:r>
    </w:p>
    <w:p w:rsidR="00E87FBC" w:rsidRPr="00E97082" w:rsidRDefault="00E87FBC" w:rsidP="00E87FBC">
      <w:pPr>
        <w:rPr>
          <w:rFonts w:ascii="Century Gothic" w:hAnsi="Century Gothic"/>
        </w:rPr>
      </w:pPr>
      <w:r w:rsidRPr="00E97082">
        <w:rPr>
          <w:rFonts w:ascii="Century Gothic" w:hAnsi="Century Gothic"/>
        </w:rPr>
        <w:t>Elles nous relient souvent à des êtres qui nous ont aimés, que nous aimons encore; elles sont parfois douloureuses aussi: elles nous rappellent des souffrances, de l'incompréhension, un échec...</w:t>
      </w:r>
    </w:p>
    <w:p w:rsidR="00E87FBC" w:rsidRPr="00E97082" w:rsidRDefault="00E87FBC" w:rsidP="00E87FBC">
      <w:pPr>
        <w:rPr>
          <w:rFonts w:ascii="Century Gothic" w:hAnsi="Century Gothic"/>
        </w:rPr>
      </w:pPr>
    </w:p>
    <w:p w:rsidR="00E87FBC" w:rsidRPr="00E97082" w:rsidRDefault="00E87FBC" w:rsidP="00E87FBC">
      <w:pPr>
        <w:rPr>
          <w:rFonts w:ascii="Century Gothic" w:hAnsi="Century Gothic"/>
        </w:rPr>
      </w:pPr>
      <w:r w:rsidRPr="00E97082">
        <w:rPr>
          <w:rFonts w:ascii="Century Gothic" w:hAnsi="Century Gothic"/>
        </w:rPr>
        <w:t>Dans un très beau texte, l'écrivain psychanalyste Lydia Flem raconte la découverte des lettres d'amour de ses parents, elle le raconte avec beaucoup de talent, d'émotions, de pudeur aussi. Elle comprend beaucoup de choses sur ses parents à partir de ces lettres, des zones d'ombre s'éclairent, des détails deviennent signifiants. Ce ne sont pas ses lettres à elle, mais elle comprend beaucoup de</w:t>
      </w:r>
      <w:r>
        <w:rPr>
          <w:rFonts w:ascii="Century Gothic" w:hAnsi="Century Gothic"/>
        </w:rPr>
        <w:t xml:space="preserve"> </w:t>
      </w:r>
      <w:r w:rsidRPr="00E97082">
        <w:rPr>
          <w:rFonts w:ascii="Century Gothic" w:hAnsi="Century Gothic"/>
        </w:rPr>
        <w:t>choses aussi sur elle-même, sur ce qu'elle est, ce qu'elle est devenue, ce qu'elle pense, ses choix.</w:t>
      </w:r>
    </w:p>
    <w:p w:rsidR="00E87FBC" w:rsidRPr="00E97082" w:rsidRDefault="00E87FBC" w:rsidP="00E87FBC">
      <w:pPr>
        <w:rPr>
          <w:rFonts w:ascii="Century Gothic" w:hAnsi="Century Gothic"/>
        </w:rPr>
      </w:pPr>
    </w:p>
    <w:p w:rsidR="00E87FBC" w:rsidRPr="00E97082" w:rsidRDefault="00E87FBC" w:rsidP="00E87FBC">
      <w:pPr>
        <w:rPr>
          <w:rFonts w:ascii="Century Gothic" w:hAnsi="Century Gothic"/>
        </w:rPr>
      </w:pPr>
      <w:r w:rsidRPr="00E97082">
        <w:rPr>
          <w:rFonts w:ascii="Century Gothic" w:hAnsi="Century Gothic"/>
        </w:rPr>
        <w:t>Il nous est peut-être arrivé de retrouver, de relire aussi des lettres, des cartes postales ou quelques pages d'un journal personnel écrit dans le flamboiement de l'adolescence. Et nous nous y retrouvons  avec plus ou moins de bonheur, avec parfois de l'étonnement, avec un sentiment d'étrangeté aussi lié au temps qui est passé. Quelqu'un me disait, il y a quelques jours, avoir relu les conclusions de son mémoire de fin d'étude: il s'étonnait d'avoir été aussi intelligent...</w:t>
      </w:r>
    </w:p>
    <w:p w:rsidR="00E87FBC" w:rsidRPr="00E97082" w:rsidRDefault="00E87FBC" w:rsidP="00E87FBC">
      <w:pPr>
        <w:rPr>
          <w:rFonts w:ascii="Century Gothic" w:hAnsi="Century Gothic"/>
        </w:rPr>
      </w:pPr>
    </w:p>
    <w:p w:rsidR="00E87FBC" w:rsidRPr="00E97082" w:rsidRDefault="00E87FBC" w:rsidP="00E87FBC">
      <w:pPr>
        <w:rPr>
          <w:rFonts w:ascii="Century Gothic" w:hAnsi="Century Gothic"/>
        </w:rPr>
      </w:pPr>
      <w:r w:rsidRPr="00E97082">
        <w:rPr>
          <w:rFonts w:ascii="Century Gothic" w:hAnsi="Century Gothic"/>
        </w:rPr>
        <w:t>L'activité que je vous propose aujourd'hui est de vous écrire, à vous-même. S'écrire à soi-même et recevoir un jour par la poste, dans trois ans, cette lettre, de vous!</w:t>
      </w:r>
    </w:p>
    <w:p w:rsidR="00E87FBC" w:rsidRPr="00E97082" w:rsidRDefault="00E87FBC" w:rsidP="00E87FBC">
      <w:pPr>
        <w:rPr>
          <w:rFonts w:ascii="Century Gothic" w:hAnsi="Century Gothic"/>
        </w:rPr>
      </w:pPr>
    </w:p>
    <w:p w:rsidR="00E87FBC" w:rsidRPr="00E97082" w:rsidRDefault="00E87FBC" w:rsidP="00E87FBC">
      <w:pPr>
        <w:rPr>
          <w:rFonts w:ascii="Century Gothic" w:hAnsi="Century Gothic"/>
        </w:rPr>
      </w:pPr>
      <w:r w:rsidRPr="00E97082">
        <w:rPr>
          <w:rFonts w:ascii="Century Gothic" w:hAnsi="Century Gothic"/>
        </w:rPr>
        <w:t>Que mettre dans cette lettre? Ce que vous voulez. On peut bien sûr vous faire quelques suggestions: on peut la voir comme une sorte d'état des lieux, « où en suis-je? » ; on rencontre sa vie sur ses valeurs, celles qui me font vivre, ce qui est important pour moi, ce que je veux poursuivre dans ma vie familiale, mes engagements sociaux, professionnels. Quels sont mes projets, ce que j'aimerais changer?</w:t>
      </w:r>
    </w:p>
    <w:p w:rsidR="00E87FBC" w:rsidRPr="00E97082" w:rsidRDefault="00E87FBC" w:rsidP="00E87FBC">
      <w:pPr>
        <w:rPr>
          <w:rFonts w:ascii="Century Gothic" w:hAnsi="Century Gothic"/>
        </w:rPr>
      </w:pPr>
      <w:r w:rsidRPr="00E97082">
        <w:rPr>
          <w:rFonts w:ascii="Century Gothic" w:hAnsi="Century Gothic"/>
        </w:rPr>
        <w:t>On peut aussi s'adresser à l'enseignant que je suis: quelles sont mes priorités, qu'est-ce que j'aimerais réaliser, mettre en place (seul ou en équipe), quels seront peut-être les obstacles? , pourquoi? Quels progrès ai-je envie de faire? Comment est-ce que je me vois dans trois ans quand je recevrai cette lettre... Qu'est-ce que j'aimerais me dire, à moi, dans trois ans? Etc.</w:t>
      </w:r>
    </w:p>
    <w:p w:rsidR="00E87FBC" w:rsidRPr="00E97082" w:rsidRDefault="00E87FBC" w:rsidP="00E87FBC">
      <w:pPr>
        <w:rPr>
          <w:rFonts w:ascii="Century Gothic" w:hAnsi="Century Gothic"/>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E87FBC" w:rsidRPr="00E97082" w:rsidTr="008F3242">
        <w:tc>
          <w:tcPr>
            <w:tcW w:w="9638" w:type="dxa"/>
            <w:tcBorders>
              <w:top w:val="single" w:sz="1" w:space="0" w:color="000000"/>
              <w:left w:val="single" w:sz="1" w:space="0" w:color="000000"/>
              <w:bottom w:val="single" w:sz="1" w:space="0" w:color="000000"/>
              <w:right w:val="single" w:sz="1" w:space="0" w:color="000000"/>
            </w:tcBorders>
            <w:shd w:val="clear" w:color="auto" w:fill="auto"/>
          </w:tcPr>
          <w:p w:rsidR="00E87FBC" w:rsidRPr="00E97082" w:rsidRDefault="00E87FBC" w:rsidP="008F3242">
            <w:pPr>
              <w:pStyle w:val="Contenudetableau"/>
              <w:rPr>
                <w:rFonts w:ascii="Century Gothic" w:hAnsi="Century Gothic"/>
              </w:rPr>
            </w:pPr>
          </w:p>
          <w:p w:rsidR="00E87FBC" w:rsidRPr="00E97082" w:rsidRDefault="00E87FBC" w:rsidP="008F3242">
            <w:pPr>
              <w:pStyle w:val="Contenudetableau"/>
              <w:jc w:val="center"/>
              <w:rPr>
                <w:rFonts w:ascii="Century Gothic" w:hAnsi="Century Gothic"/>
              </w:rPr>
            </w:pPr>
            <w:r w:rsidRPr="00E97082">
              <w:rPr>
                <w:rFonts w:ascii="Century Gothic" w:hAnsi="Century Gothic"/>
              </w:rPr>
              <w:t>TEMPS DE REDACTION</w:t>
            </w:r>
          </w:p>
          <w:p w:rsidR="00E87FBC" w:rsidRPr="00E97082" w:rsidRDefault="00E87FBC" w:rsidP="008F3242">
            <w:pPr>
              <w:pStyle w:val="Contenudetableau"/>
              <w:rPr>
                <w:rFonts w:ascii="Century Gothic" w:hAnsi="Century Gothic"/>
              </w:rPr>
            </w:pPr>
          </w:p>
        </w:tc>
      </w:tr>
    </w:tbl>
    <w:p w:rsidR="00E87FBC" w:rsidRPr="00E97082" w:rsidRDefault="00E87FBC" w:rsidP="00E87FBC">
      <w:pPr>
        <w:rPr>
          <w:rFonts w:ascii="Century Gothic" w:hAnsi="Century Gothic"/>
        </w:rPr>
      </w:pPr>
    </w:p>
    <w:p w:rsidR="00E87FBC" w:rsidRPr="00E97082" w:rsidRDefault="00E87FBC" w:rsidP="00E87FBC">
      <w:pPr>
        <w:rPr>
          <w:rFonts w:ascii="Century Gothic" w:hAnsi="Century Gothic"/>
        </w:rPr>
      </w:pPr>
    </w:p>
    <w:p w:rsidR="00E87FBC" w:rsidRPr="00E97082" w:rsidRDefault="00E87FBC" w:rsidP="00E87FBC">
      <w:pPr>
        <w:rPr>
          <w:rFonts w:ascii="Century Gothic" w:hAnsi="Century Gothic"/>
        </w:rPr>
      </w:pPr>
      <w:r w:rsidRPr="00E97082">
        <w:rPr>
          <w:rFonts w:ascii="Century Gothic" w:hAnsi="Century Gothic"/>
        </w:rPr>
        <w:t>Chacun reçoit ensuite une enveloppe sur laquelle il inscrit son nom et son adresse. Fermeture de l'enveloppe.</w:t>
      </w:r>
    </w:p>
    <w:p w:rsidR="00E87FBC" w:rsidRPr="00E97082" w:rsidRDefault="00E87FBC" w:rsidP="00E87FBC">
      <w:pPr>
        <w:rPr>
          <w:rFonts w:ascii="Century Gothic" w:hAnsi="Century Gothic"/>
        </w:rPr>
      </w:pPr>
    </w:p>
    <w:p w:rsidR="00E87FBC" w:rsidRPr="00E97082" w:rsidRDefault="00E87FBC" w:rsidP="00E87FBC">
      <w:pPr>
        <w:rPr>
          <w:rFonts w:ascii="Century Gothic" w:hAnsi="Century Gothic"/>
          <w:u w:val="single"/>
        </w:rPr>
      </w:pPr>
      <w:r w:rsidRPr="00E97082">
        <w:rPr>
          <w:rFonts w:ascii="Century Gothic" w:hAnsi="Century Gothic"/>
          <w:u w:val="single"/>
        </w:rPr>
        <w:t>Petit temps de réflexion proposé</w:t>
      </w:r>
    </w:p>
    <w:p w:rsidR="00E87FBC" w:rsidRPr="00E97082" w:rsidRDefault="00E87FBC" w:rsidP="00E87FBC">
      <w:pPr>
        <w:rPr>
          <w:rFonts w:ascii="Century Gothic" w:hAnsi="Century Gothic"/>
          <w:u w:val="single"/>
        </w:rPr>
      </w:pPr>
    </w:p>
    <w:p w:rsidR="00E87FBC" w:rsidRPr="00E87FBC" w:rsidRDefault="00E87FBC" w:rsidP="00E87FBC">
      <w:pPr>
        <w:rPr>
          <w:rFonts w:ascii="Century Gothic" w:hAnsi="Century Gothic"/>
        </w:rPr>
      </w:pPr>
      <w:r w:rsidRPr="00E97082">
        <w:rPr>
          <w:rFonts w:ascii="Century Gothic" w:hAnsi="Century Gothic"/>
        </w:rPr>
        <w:t>Est-ce que cette démarche a du sens pour vous? Croyez-vous que cette lettre peut avoir un « impact » sur votre vie? Pensez-vous qu'il y aura continuité ou rupture avec ce que vous serez devenu ou ce que vous aurez fait? Est-ce que vous aimeriez, dans trois  ans, partager l'expérience, en reparler?</w:t>
      </w:r>
      <w:r w:rsidRPr="00E87FBC">
        <w:rPr>
          <w:rFonts w:ascii="Century Gothic" w:eastAsiaTheme="minorHAnsi" w:hAnsi="Century Gothic" w:cstheme="minorBidi"/>
          <w:b/>
          <w:noProof/>
          <w:kern w:val="0"/>
          <w:sz w:val="36"/>
          <w:szCs w:val="36"/>
          <w:lang w:eastAsia="fr-BE" w:bidi="ar-SA"/>
        </w:rPr>
        <w:t xml:space="preserve">        </w:t>
      </w:r>
      <w:r w:rsidRPr="00E87FBC">
        <w:rPr>
          <w:rFonts w:ascii="Century Gothic" w:eastAsiaTheme="minorHAnsi" w:hAnsi="Century Gothic" w:cstheme="minorBidi"/>
          <w:b/>
          <w:noProof/>
          <w:kern w:val="0"/>
          <w:sz w:val="36"/>
          <w:szCs w:val="36"/>
          <w:lang w:eastAsia="fr-BE" w:bidi="ar-SA"/>
        </w:rPr>
        <w:drawing>
          <wp:inline distT="0" distB="0" distL="0" distR="0" wp14:anchorId="5C315F5A" wp14:editId="6D23E6CB">
            <wp:extent cx="1809750" cy="1428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9750" cy="1428750"/>
                    </a:xfrm>
                    <a:prstGeom prst="rect">
                      <a:avLst/>
                    </a:prstGeom>
                  </pic:spPr>
                </pic:pic>
              </a:graphicData>
            </a:graphic>
          </wp:inline>
        </w:drawing>
      </w:r>
    </w:p>
    <w:p w:rsidR="00E87FBC" w:rsidRPr="00E87FBC" w:rsidRDefault="00E87FBC" w:rsidP="00E87FBC">
      <w:pPr>
        <w:widowControl/>
        <w:suppressAutoHyphens w:val="0"/>
        <w:spacing w:after="160" w:line="259" w:lineRule="auto"/>
        <w:rPr>
          <w:rFonts w:ascii="Century Gothic" w:eastAsiaTheme="minorHAnsi" w:hAnsi="Century Gothic" w:cstheme="minorBidi"/>
          <w:noProof/>
          <w:kern w:val="0"/>
          <w:lang w:eastAsia="fr-BE" w:bidi="ar-SA"/>
        </w:rPr>
      </w:pPr>
      <w:r w:rsidRPr="00E87FBC">
        <w:rPr>
          <w:rFonts w:ascii="Century Gothic" w:eastAsiaTheme="minorHAnsi" w:hAnsi="Century Gothic" w:cstheme="minorBidi"/>
          <w:noProof/>
          <w:kern w:val="0"/>
          <w:lang w:eastAsia="fr-BE" w:bidi="ar-SA"/>
        </w:rPr>
        <w:t>Quels sont mes projets, mes souhaits, …pour les 3 années à venir ? Comment je me vois, quelles sont mes peurs ou mes doutes, … Le tableau qui suit ne doit PAS être totalement rempli, il est là pour vous aider à réaliser une lettre avec un contenu, pour vous guider dans votre réflexion. Vous ne DEVEZ pas parler de tout, choisissez, ne remplissez que le projet ou ajoutez des doutes ou des moyens. Servez-vous de l’outil comlme un guide, pas comme une mission à remplir !</w:t>
      </w:r>
    </w:p>
    <w:p w:rsidR="00E87FBC" w:rsidRPr="00E87FBC" w:rsidRDefault="00E87FBC" w:rsidP="00E87FBC">
      <w:pPr>
        <w:widowControl/>
        <w:suppressAutoHyphens w:val="0"/>
        <w:spacing w:after="160" w:line="259" w:lineRule="auto"/>
        <w:rPr>
          <w:rFonts w:ascii="Century Gothic" w:eastAsiaTheme="minorHAnsi" w:hAnsi="Century Gothic" w:cstheme="minorBidi"/>
          <w:noProof/>
          <w:kern w:val="0"/>
          <w:lang w:eastAsia="fr-BE" w:bidi="ar-SA"/>
        </w:rPr>
      </w:pPr>
    </w:p>
    <w:tbl>
      <w:tblPr>
        <w:tblStyle w:val="Grilledutableau"/>
        <w:tblW w:w="0" w:type="auto"/>
        <w:tblLook w:val="04A0" w:firstRow="1" w:lastRow="0" w:firstColumn="1" w:lastColumn="0" w:noHBand="0" w:noVBand="1"/>
      </w:tblPr>
      <w:tblGrid>
        <w:gridCol w:w="2265"/>
        <w:gridCol w:w="2265"/>
        <w:gridCol w:w="2266"/>
        <w:gridCol w:w="2266"/>
      </w:tblGrid>
      <w:tr w:rsidR="00E87FBC" w:rsidRPr="00E87FBC" w:rsidTr="008F3242">
        <w:tc>
          <w:tcPr>
            <w:tcW w:w="2265" w:type="dxa"/>
          </w:tcPr>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tc>
        <w:tc>
          <w:tcPr>
            <w:tcW w:w="2265" w:type="dxa"/>
          </w:tcPr>
          <w:p w:rsidR="00E87FBC" w:rsidRPr="00E87FBC" w:rsidRDefault="00E87FBC" w:rsidP="00E87FBC">
            <w:pPr>
              <w:widowControl/>
              <w:suppressAutoHyphens w:val="0"/>
              <w:rPr>
                <w:rFonts w:ascii="Century Gothic" w:eastAsiaTheme="minorHAnsi" w:hAnsi="Century Gothic" w:cstheme="minorBidi"/>
                <w:noProof/>
                <w:kern w:val="0"/>
                <w:lang w:eastAsia="fr-BE" w:bidi="ar-SA"/>
              </w:rPr>
            </w:pPr>
            <w:r w:rsidRPr="00E87FBC">
              <w:rPr>
                <w:rFonts w:ascii="Century Gothic" w:eastAsiaTheme="minorHAnsi" w:hAnsi="Century Gothic" w:cstheme="minorBidi"/>
                <w:noProof/>
                <w:kern w:val="0"/>
                <w:lang w:eastAsia="fr-BE" w:bidi="ar-SA"/>
              </w:rPr>
              <w:t>Mon projet</w:t>
            </w:r>
          </w:p>
        </w:tc>
        <w:tc>
          <w:tcPr>
            <w:tcW w:w="2266" w:type="dxa"/>
          </w:tcPr>
          <w:p w:rsidR="00E87FBC" w:rsidRPr="00E87FBC" w:rsidRDefault="00E87FBC" w:rsidP="00E87FBC">
            <w:pPr>
              <w:widowControl/>
              <w:suppressAutoHyphens w:val="0"/>
              <w:rPr>
                <w:rFonts w:ascii="Century Gothic" w:eastAsiaTheme="minorHAnsi" w:hAnsi="Century Gothic" w:cstheme="minorBidi"/>
                <w:noProof/>
                <w:kern w:val="0"/>
                <w:lang w:eastAsia="fr-BE" w:bidi="ar-SA"/>
              </w:rPr>
            </w:pPr>
            <w:r w:rsidRPr="00E87FBC">
              <w:rPr>
                <w:rFonts w:ascii="Century Gothic" w:eastAsiaTheme="minorHAnsi" w:hAnsi="Century Gothic" w:cstheme="minorBidi"/>
                <w:noProof/>
                <w:kern w:val="0"/>
                <w:lang w:eastAsia="fr-BE" w:bidi="ar-SA"/>
              </w:rPr>
              <w:t>Mes doutes</w:t>
            </w:r>
          </w:p>
        </w:tc>
        <w:tc>
          <w:tcPr>
            <w:tcW w:w="2266" w:type="dxa"/>
          </w:tcPr>
          <w:p w:rsidR="00E87FBC" w:rsidRPr="00E87FBC" w:rsidRDefault="00E87FBC" w:rsidP="00E87FBC">
            <w:pPr>
              <w:widowControl/>
              <w:suppressAutoHyphens w:val="0"/>
              <w:rPr>
                <w:rFonts w:ascii="Century Gothic" w:eastAsiaTheme="minorHAnsi" w:hAnsi="Century Gothic" w:cstheme="minorBidi"/>
                <w:noProof/>
                <w:kern w:val="0"/>
                <w:lang w:eastAsia="fr-BE" w:bidi="ar-SA"/>
              </w:rPr>
            </w:pPr>
            <w:r w:rsidRPr="00E87FBC">
              <w:rPr>
                <w:rFonts w:ascii="Century Gothic" w:eastAsiaTheme="minorHAnsi" w:hAnsi="Century Gothic" w:cstheme="minorBidi"/>
                <w:noProof/>
                <w:kern w:val="0"/>
                <w:lang w:eastAsia="fr-BE" w:bidi="ar-SA"/>
              </w:rPr>
              <w:t>Mes moyens</w:t>
            </w:r>
          </w:p>
        </w:tc>
      </w:tr>
      <w:tr w:rsidR="00E87FBC" w:rsidRPr="00E87FBC" w:rsidTr="008F3242">
        <w:tc>
          <w:tcPr>
            <w:tcW w:w="2265" w:type="dxa"/>
          </w:tcPr>
          <w:p w:rsidR="00E87FBC" w:rsidRPr="00E87FBC" w:rsidRDefault="00E87FBC" w:rsidP="00E87FBC">
            <w:pPr>
              <w:widowControl/>
              <w:suppressAutoHyphens w:val="0"/>
              <w:rPr>
                <w:rFonts w:ascii="Century Gothic" w:eastAsiaTheme="minorHAnsi" w:hAnsi="Century Gothic" w:cstheme="minorBidi"/>
                <w:noProof/>
                <w:kern w:val="0"/>
                <w:lang w:eastAsia="fr-BE" w:bidi="ar-SA"/>
              </w:rPr>
            </w:pPr>
            <w:r w:rsidRPr="00E87FBC">
              <w:rPr>
                <w:rFonts w:ascii="Century Gothic" w:eastAsiaTheme="minorHAnsi" w:hAnsi="Century Gothic" w:cstheme="minorBidi"/>
                <w:noProof/>
                <w:kern w:val="0"/>
                <w:lang w:eastAsia="fr-BE" w:bidi="ar-SA"/>
              </w:rPr>
              <w:t>Moi, 1§</w:t>
            </w:r>
          </w:p>
        </w:tc>
        <w:tc>
          <w:tcPr>
            <w:tcW w:w="2265" w:type="dxa"/>
          </w:tcPr>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tc>
        <w:tc>
          <w:tcPr>
            <w:tcW w:w="2266" w:type="dxa"/>
          </w:tcPr>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tc>
        <w:tc>
          <w:tcPr>
            <w:tcW w:w="2266" w:type="dxa"/>
          </w:tcPr>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tc>
      </w:tr>
      <w:tr w:rsidR="00E87FBC" w:rsidRPr="00E87FBC" w:rsidTr="008F3242">
        <w:tc>
          <w:tcPr>
            <w:tcW w:w="2265" w:type="dxa"/>
          </w:tcPr>
          <w:p w:rsidR="00E87FBC" w:rsidRPr="00E87FBC" w:rsidRDefault="00E87FBC" w:rsidP="00E87FBC">
            <w:pPr>
              <w:widowControl/>
              <w:suppressAutoHyphens w:val="0"/>
              <w:rPr>
                <w:rFonts w:ascii="Century Gothic" w:eastAsiaTheme="minorHAnsi" w:hAnsi="Century Gothic" w:cstheme="minorBidi"/>
                <w:noProof/>
                <w:kern w:val="0"/>
                <w:lang w:eastAsia="fr-BE" w:bidi="ar-SA"/>
              </w:rPr>
            </w:pPr>
            <w:r w:rsidRPr="00E87FBC">
              <w:rPr>
                <w:rFonts w:ascii="Century Gothic" w:eastAsiaTheme="minorHAnsi" w:hAnsi="Century Gothic" w:cstheme="minorBidi"/>
                <w:noProof/>
                <w:kern w:val="0"/>
                <w:lang w:eastAsia="fr-BE" w:bidi="ar-SA"/>
              </w:rPr>
              <w:t>Mon couple, 1§</w:t>
            </w:r>
          </w:p>
        </w:tc>
        <w:tc>
          <w:tcPr>
            <w:tcW w:w="2265" w:type="dxa"/>
          </w:tcPr>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tc>
        <w:tc>
          <w:tcPr>
            <w:tcW w:w="2266" w:type="dxa"/>
          </w:tcPr>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tc>
        <w:tc>
          <w:tcPr>
            <w:tcW w:w="2266" w:type="dxa"/>
          </w:tcPr>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tc>
      </w:tr>
      <w:tr w:rsidR="00E87FBC" w:rsidRPr="00E87FBC" w:rsidTr="008F3242">
        <w:tc>
          <w:tcPr>
            <w:tcW w:w="2265" w:type="dxa"/>
          </w:tcPr>
          <w:p w:rsidR="00E87FBC" w:rsidRPr="00E87FBC" w:rsidRDefault="00E87FBC" w:rsidP="00E87FBC">
            <w:pPr>
              <w:widowControl/>
              <w:suppressAutoHyphens w:val="0"/>
              <w:rPr>
                <w:rFonts w:ascii="Century Gothic" w:eastAsiaTheme="minorHAnsi" w:hAnsi="Century Gothic" w:cstheme="minorBidi"/>
                <w:noProof/>
                <w:kern w:val="0"/>
                <w:lang w:eastAsia="fr-BE" w:bidi="ar-SA"/>
              </w:rPr>
            </w:pPr>
            <w:r w:rsidRPr="00E87FBC">
              <w:rPr>
                <w:rFonts w:ascii="Century Gothic" w:eastAsiaTheme="minorHAnsi" w:hAnsi="Century Gothic" w:cstheme="minorBidi"/>
                <w:noProof/>
                <w:kern w:val="0"/>
                <w:lang w:eastAsia="fr-BE" w:bidi="ar-SA"/>
              </w:rPr>
              <w:t>Mes enfants, 1§</w:t>
            </w:r>
          </w:p>
        </w:tc>
        <w:tc>
          <w:tcPr>
            <w:tcW w:w="2265" w:type="dxa"/>
          </w:tcPr>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tc>
        <w:tc>
          <w:tcPr>
            <w:tcW w:w="2266" w:type="dxa"/>
          </w:tcPr>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tc>
        <w:tc>
          <w:tcPr>
            <w:tcW w:w="2266" w:type="dxa"/>
          </w:tcPr>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tc>
      </w:tr>
      <w:tr w:rsidR="00E87FBC" w:rsidRPr="00E87FBC" w:rsidTr="008F3242">
        <w:tc>
          <w:tcPr>
            <w:tcW w:w="2265" w:type="dxa"/>
          </w:tcPr>
          <w:p w:rsidR="00E87FBC" w:rsidRPr="00E87FBC" w:rsidRDefault="00E87FBC" w:rsidP="00E87FBC">
            <w:pPr>
              <w:widowControl/>
              <w:suppressAutoHyphens w:val="0"/>
              <w:rPr>
                <w:rFonts w:ascii="Century Gothic" w:eastAsiaTheme="minorHAnsi" w:hAnsi="Century Gothic" w:cstheme="minorBidi"/>
                <w:noProof/>
                <w:kern w:val="0"/>
                <w:lang w:eastAsia="fr-BE" w:bidi="ar-SA"/>
              </w:rPr>
            </w:pPr>
            <w:r w:rsidRPr="00E87FBC">
              <w:rPr>
                <w:rFonts w:ascii="Century Gothic" w:eastAsiaTheme="minorHAnsi" w:hAnsi="Century Gothic" w:cstheme="minorBidi"/>
                <w:noProof/>
                <w:kern w:val="0"/>
                <w:lang w:eastAsia="fr-BE" w:bidi="ar-SA"/>
              </w:rPr>
              <w:lastRenderedPageBreak/>
              <w:t>Ma famille, 1§</w:t>
            </w: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tc>
        <w:tc>
          <w:tcPr>
            <w:tcW w:w="2265" w:type="dxa"/>
          </w:tcPr>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tc>
        <w:tc>
          <w:tcPr>
            <w:tcW w:w="2266" w:type="dxa"/>
          </w:tcPr>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tc>
        <w:tc>
          <w:tcPr>
            <w:tcW w:w="2266" w:type="dxa"/>
          </w:tcPr>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tc>
      </w:tr>
      <w:tr w:rsidR="00E87FBC" w:rsidRPr="00E87FBC" w:rsidTr="008F3242">
        <w:tc>
          <w:tcPr>
            <w:tcW w:w="2265" w:type="dxa"/>
          </w:tcPr>
          <w:p w:rsidR="00E87FBC" w:rsidRPr="00E87FBC" w:rsidRDefault="00E87FBC" w:rsidP="00E87FBC">
            <w:pPr>
              <w:widowControl/>
              <w:suppressAutoHyphens w:val="0"/>
              <w:rPr>
                <w:rFonts w:ascii="Century Gothic" w:eastAsiaTheme="minorHAnsi" w:hAnsi="Century Gothic" w:cstheme="minorBidi"/>
                <w:noProof/>
                <w:kern w:val="0"/>
                <w:lang w:eastAsia="fr-BE" w:bidi="ar-SA"/>
              </w:rPr>
            </w:pPr>
            <w:r w:rsidRPr="00E87FBC">
              <w:rPr>
                <w:rFonts w:ascii="Century Gothic" w:eastAsiaTheme="minorHAnsi" w:hAnsi="Century Gothic" w:cstheme="minorBidi"/>
                <w:noProof/>
                <w:kern w:val="0"/>
                <w:lang w:eastAsia="fr-BE" w:bidi="ar-SA"/>
              </w:rPr>
              <w:t>Mes amis, 2§</w:t>
            </w:r>
          </w:p>
          <w:p w:rsidR="00E87FBC" w:rsidRPr="00E87FBC" w:rsidRDefault="00E87FBC" w:rsidP="00E87FBC">
            <w:pPr>
              <w:widowControl/>
              <w:suppressAutoHyphens w:val="0"/>
              <w:rPr>
                <w:rFonts w:ascii="Century Gothic" w:eastAsiaTheme="minorHAnsi" w:hAnsi="Century Gothic" w:cstheme="minorBidi"/>
                <w:kern w:val="0"/>
                <w:lang w:eastAsia="fr-BE" w:bidi="ar-SA"/>
              </w:rPr>
            </w:pPr>
          </w:p>
          <w:p w:rsidR="00E87FBC" w:rsidRPr="00E87FBC" w:rsidRDefault="00E87FBC" w:rsidP="00E87FBC">
            <w:pPr>
              <w:widowControl/>
              <w:suppressAutoHyphens w:val="0"/>
              <w:rPr>
                <w:rFonts w:ascii="Century Gothic" w:eastAsiaTheme="minorHAnsi" w:hAnsi="Century Gothic" w:cstheme="minorBidi"/>
                <w:kern w:val="0"/>
                <w:lang w:eastAsia="fr-BE" w:bidi="ar-SA"/>
              </w:rPr>
            </w:pPr>
          </w:p>
          <w:p w:rsidR="00E87FBC" w:rsidRPr="00E87FBC" w:rsidRDefault="00E87FBC" w:rsidP="00E87FBC">
            <w:pPr>
              <w:widowControl/>
              <w:suppressAutoHyphens w:val="0"/>
              <w:rPr>
                <w:rFonts w:ascii="Century Gothic" w:eastAsiaTheme="minorHAnsi" w:hAnsi="Century Gothic" w:cstheme="minorBidi"/>
                <w:kern w:val="0"/>
                <w:lang w:eastAsia="fr-BE" w:bidi="ar-SA"/>
              </w:rPr>
            </w:pPr>
          </w:p>
          <w:p w:rsidR="00E87FBC" w:rsidRPr="00E87FBC" w:rsidRDefault="00E87FBC" w:rsidP="00E87FBC">
            <w:pPr>
              <w:widowControl/>
              <w:suppressAutoHyphens w:val="0"/>
              <w:rPr>
                <w:rFonts w:ascii="Century Gothic" w:eastAsiaTheme="minorHAnsi" w:hAnsi="Century Gothic" w:cstheme="minorBidi"/>
                <w:kern w:val="0"/>
                <w:lang w:eastAsia="fr-BE" w:bidi="ar-SA"/>
              </w:rPr>
            </w:pPr>
          </w:p>
          <w:p w:rsidR="00E87FBC" w:rsidRPr="00E87FBC" w:rsidRDefault="00E87FBC" w:rsidP="00E87FBC">
            <w:pPr>
              <w:widowControl/>
              <w:suppressAutoHyphens w:val="0"/>
              <w:rPr>
                <w:rFonts w:ascii="Century Gothic" w:eastAsiaTheme="minorHAnsi" w:hAnsi="Century Gothic" w:cstheme="minorBidi"/>
                <w:kern w:val="0"/>
                <w:lang w:eastAsia="fr-BE" w:bidi="ar-SA"/>
              </w:rPr>
            </w:pPr>
          </w:p>
          <w:p w:rsidR="00E87FBC" w:rsidRPr="00E87FBC" w:rsidRDefault="00E87FBC" w:rsidP="00E87FBC">
            <w:pPr>
              <w:widowControl/>
              <w:suppressAutoHyphens w:val="0"/>
              <w:rPr>
                <w:rFonts w:ascii="Century Gothic" w:eastAsiaTheme="minorHAnsi" w:hAnsi="Century Gothic" w:cstheme="minorBidi"/>
                <w:kern w:val="0"/>
                <w:lang w:eastAsia="fr-BE" w:bidi="ar-SA"/>
              </w:rPr>
            </w:pPr>
          </w:p>
        </w:tc>
        <w:tc>
          <w:tcPr>
            <w:tcW w:w="2265" w:type="dxa"/>
          </w:tcPr>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tc>
        <w:tc>
          <w:tcPr>
            <w:tcW w:w="2266" w:type="dxa"/>
          </w:tcPr>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tc>
        <w:tc>
          <w:tcPr>
            <w:tcW w:w="2266" w:type="dxa"/>
          </w:tcPr>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tc>
      </w:tr>
      <w:tr w:rsidR="00E87FBC" w:rsidRPr="00E87FBC" w:rsidTr="008F3242">
        <w:tc>
          <w:tcPr>
            <w:tcW w:w="2265" w:type="dxa"/>
          </w:tcPr>
          <w:p w:rsidR="00E87FBC" w:rsidRDefault="00E87FBC" w:rsidP="00E87FBC">
            <w:pPr>
              <w:widowControl/>
              <w:suppressAutoHyphens w:val="0"/>
              <w:rPr>
                <w:rFonts w:ascii="Century Gothic" w:eastAsiaTheme="minorHAnsi" w:hAnsi="Century Gothic" w:cstheme="minorBidi"/>
                <w:noProof/>
                <w:kern w:val="0"/>
                <w:lang w:eastAsia="fr-BE" w:bidi="ar-SA"/>
              </w:rPr>
            </w:pPr>
            <w:r w:rsidRPr="00E87FBC">
              <w:rPr>
                <w:rFonts w:ascii="Century Gothic" w:eastAsiaTheme="minorHAnsi" w:hAnsi="Century Gothic" w:cstheme="minorBidi"/>
                <w:noProof/>
                <w:kern w:val="0"/>
                <w:lang w:eastAsia="fr-BE" w:bidi="ar-SA"/>
              </w:rPr>
              <w:t>Ma vie professionnelle 2§</w:t>
            </w:r>
          </w:p>
          <w:p w:rsidR="00E87FBC" w:rsidRDefault="00E87FBC" w:rsidP="00E87FBC">
            <w:pPr>
              <w:rPr>
                <w:rFonts w:ascii="Century Gothic" w:eastAsiaTheme="minorHAnsi" w:hAnsi="Century Gothic" w:cstheme="minorBidi"/>
                <w:lang w:eastAsia="fr-BE" w:bidi="ar-SA"/>
              </w:rPr>
            </w:pPr>
          </w:p>
          <w:p w:rsidR="00E87FBC" w:rsidRPr="00E87FBC" w:rsidRDefault="00E87FBC" w:rsidP="00E87FBC">
            <w:pPr>
              <w:rPr>
                <w:rFonts w:ascii="Century Gothic" w:eastAsiaTheme="minorHAnsi" w:hAnsi="Century Gothic" w:cstheme="minorBidi"/>
                <w:lang w:eastAsia="fr-BE" w:bidi="ar-SA"/>
              </w:rPr>
            </w:pPr>
            <w:bookmarkStart w:id="0" w:name="_GoBack"/>
            <w:bookmarkEnd w:id="0"/>
          </w:p>
        </w:tc>
        <w:tc>
          <w:tcPr>
            <w:tcW w:w="2265" w:type="dxa"/>
          </w:tcPr>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tc>
        <w:tc>
          <w:tcPr>
            <w:tcW w:w="2266" w:type="dxa"/>
          </w:tcPr>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tc>
        <w:tc>
          <w:tcPr>
            <w:tcW w:w="2266" w:type="dxa"/>
          </w:tcPr>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tc>
      </w:tr>
      <w:tr w:rsidR="00E87FBC" w:rsidRPr="00E87FBC" w:rsidTr="008F3242">
        <w:tc>
          <w:tcPr>
            <w:tcW w:w="2265" w:type="dxa"/>
          </w:tcPr>
          <w:p w:rsidR="00E87FBC" w:rsidRPr="00E87FBC" w:rsidRDefault="00E87FBC" w:rsidP="00E87FBC">
            <w:pPr>
              <w:widowControl/>
              <w:suppressAutoHyphens w:val="0"/>
              <w:rPr>
                <w:rFonts w:ascii="Century Gothic" w:eastAsiaTheme="minorHAnsi" w:hAnsi="Century Gothic" w:cstheme="minorBidi"/>
                <w:noProof/>
                <w:kern w:val="0"/>
                <w:lang w:eastAsia="fr-BE" w:bidi="ar-SA"/>
              </w:rPr>
            </w:pPr>
            <w:r w:rsidRPr="00E87FBC">
              <w:rPr>
                <w:rFonts w:ascii="Century Gothic" w:eastAsiaTheme="minorHAnsi" w:hAnsi="Century Gothic" w:cstheme="minorBidi"/>
                <w:noProof/>
                <w:kern w:val="0"/>
                <w:lang w:eastAsia="fr-BE" w:bidi="ar-SA"/>
              </w:rPr>
              <w:t>Mes loisirs, 2§</w:t>
            </w:r>
          </w:p>
        </w:tc>
        <w:tc>
          <w:tcPr>
            <w:tcW w:w="2265" w:type="dxa"/>
          </w:tcPr>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tc>
        <w:tc>
          <w:tcPr>
            <w:tcW w:w="2266" w:type="dxa"/>
          </w:tcPr>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tc>
        <w:tc>
          <w:tcPr>
            <w:tcW w:w="2266" w:type="dxa"/>
          </w:tcPr>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tc>
      </w:tr>
      <w:tr w:rsidR="00E87FBC" w:rsidRPr="00E87FBC" w:rsidTr="008F3242">
        <w:tc>
          <w:tcPr>
            <w:tcW w:w="2265" w:type="dxa"/>
          </w:tcPr>
          <w:p w:rsidR="00E87FBC" w:rsidRPr="00E87FBC" w:rsidRDefault="00E87FBC" w:rsidP="00E87FBC">
            <w:pPr>
              <w:widowControl/>
              <w:suppressAutoHyphens w:val="0"/>
              <w:rPr>
                <w:rFonts w:ascii="Century Gothic" w:eastAsiaTheme="minorHAnsi" w:hAnsi="Century Gothic" w:cstheme="minorBidi"/>
                <w:noProof/>
                <w:kern w:val="0"/>
                <w:lang w:eastAsia="fr-BE" w:bidi="ar-SA"/>
              </w:rPr>
            </w:pPr>
            <w:r w:rsidRPr="00E87FBC">
              <w:rPr>
                <w:rFonts w:ascii="Century Gothic" w:eastAsiaTheme="minorHAnsi" w:hAnsi="Century Gothic" w:cstheme="minorBidi"/>
                <w:noProof/>
                <w:kern w:val="0"/>
                <w:lang w:eastAsia="fr-BE" w:bidi="ar-SA"/>
              </w:rPr>
              <w:t>L’argent, 2 §</w:t>
            </w:r>
          </w:p>
        </w:tc>
        <w:tc>
          <w:tcPr>
            <w:tcW w:w="2265" w:type="dxa"/>
          </w:tcPr>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tc>
        <w:tc>
          <w:tcPr>
            <w:tcW w:w="2266" w:type="dxa"/>
          </w:tcPr>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tc>
        <w:tc>
          <w:tcPr>
            <w:tcW w:w="2266" w:type="dxa"/>
          </w:tcPr>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tc>
      </w:tr>
      <w:tr w:rsidR="00E87FBC" w:rsidRPr="00E87FBC" w:rsidTr="008F3242">
        <w:tc>
          <w:tcPr>
            <w:tcW w:w="2265" w:type="dxa"/>
          </w:tcPr>
          <w:p w:rsidR="00E87FBC" w:rsidRPr="00E87FBC" w:rsidRDefault="00E87FBC" w:rsidP="00E87FBC">
            <w:pPr>
              <w:widowControl/>
              <w:suppressAutoHyphens w:val="0"/>
              <w:rPr>
                <w:rFonts w:ascii="Century Gothic" w:eastAsiaTheme="minorHAnsi" w:hAnsi="Century Gothic" w:cstheme="minorBidi"/>
                <w:noProof/>
                <w:kern w:val="0"/>
                <w:lang w:eastAsia="fr-BE" w:bidi="ar-SA"/>
              </w:rPr>
            </w:pPr>
            <w:r w:rsidRPr="00E87FBC">
              <w:rPr>
                <w:rFonts w:ascii="Century Gothic" w:eastAsiaTheme="minorHAnsi" w:hAnsi="Century Gothic" w:cstheme="minorBidi"/>
                <w:noProof/>
                <w:kern w:val="0"/>
                <w:lang w:eastAsia="fr-BE" w:bidi="ar-SA"/>
              </w:rPr>
              <w:t>Mes engagements sociaux et politiques, 3§</w:t>
            </w:r>
          </w:p>
        </w:tc>
        <w:tc>
          <w:tcPr>
            <w:tcW w:w="2265" w:type="dxa"/>
          </w:tcPr>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tc>
        <w:tc>
          <w:tcPr>
            <w:tcW w:w="2266" w:type="dxa"/>
          </w:tcPr>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tc>
        <w:tc>
          <w:tcPr>
            <w:tcW w:w="2266" w:type="dxa"/>
          </w:tcPr>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tc>
      </w:tr>
      <w:tr w:rsidR="00E87FBC" w:rsidRPr="00E87FBC" w:rsidTr="008F3242">
        <w:tc>
          <w:tcPr>
            <w:tcW w:w="2265" w:type="dxa"/>
          </w:tcPr>
          <w:p w:rsidR="00E87FBC" w:rsidRPr="00E87FBC" w:rsidRDefault="00E87FBC" w:rsidP="00E87FBC">
            <w:pPr>
              <w:widowControl/>
              <w:suppressAutoHyphens w:val="0"/>
              <w:rPr>
                <w:rFonts w:ascii="Century Gothic" w:eastAsiaTheme="minorHAnsi" w:hAnsi="Century Gothic" w:cstheme="minorBidi"/>
                <w:noProof/>
                <w:kern w:val="0"/>
                <w:lang w:eastAsia="fr-BE" w:bidi="ar-SA"/>
              </w:rPr>
            </w:pPr>
            <w:r w:rsidRPr="00E87FBC">
              <w:rPr>
                <w:rFonts w:ascii="Century Gothic" w:eastAsiaTheme="minorHAnsi" w:hAnsi="Century Gothic" w:cstheme="minorBidi"/>
                <w:noProof/>
                <w:kern w:val="0"/>
                <w:lang w:eastAsia="fr-BE" w:bidi="ar-SA"/>
              </w:rPr>
              <w:t>Ma foi, 3§</w:t>
            </w:r>
          </w:p>
        </w:tc>
        <w:tc>
          <w:tcPr>
            <w:tcW w:w="2265" w:type="dxa"/>
          </w:tcPr>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tc>
        <w:tc>
          <w:tcPr>
            <w:tcW w:w="2266" w:type="dxa"/>
          </w:tcPr>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tc>
        <w:tc>
          <w:tcPr>
            <w:tcW w:w="2266" w:type="dxa"/>
          </w:tcPr>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tc>
      </w:tr>
      <w:tr w:rsidR="00E87FBC" w:rsidRPr="00E87FBC" w:rsidTr="008F3242">
        <w:tc>
          <w:tcPr>
            <w:tcW w:w="2265" w:type="dxa"/>
          </w:tcPr>
          <w:p w:rsidR="00E87FBC" w:rsidRDefault="00E87FBC" w:rsidP="00E87FBC">
            <w:pPr>
              <w:widowControl/>
              <w:suppressAutoHyphens w:val="0"/>
              <w:rPr>
                <w:rFonts w:ascii="Century Gothic" w:eastAsiaTheme="minorHAnsi" w:hAnsi="Century Gothic" w:cstheme="minorBidi"/>
                <w:noProof/>
                <w:kern w:val="0"/>
                <w:lang w:eastAsia="fr-BE" w:bidi="ar-SA"/>
              </w:rPr>
            </w:pPr>
            <w:r w:rsidRPr="00E87FBC">
              <w:rPr>
                <w:rFonts w:ascii="Century Gothic" w:eastAsiaTheme="minorHAnsi" w:hAnsi="Century Gothic" w:cstheme="minorBidi"/>
                <w:noProof/>
                <w:kern w:val="0"/>
                <w:lang w:eastAsia="fr-BE" w:bidi="ar-SA"/>
              </w:rPr>
              <w:t>Mon logement, 3§</w:t>
            </w:r>
          </w:p>
          <w:p w:rsidR="00E87FBC" w:rsidRDefault="00E87FBC" w:rsidP="00E87FBC">
            <w:pPr>
              <w:rPr>
                <w:rFonts w:ascii="Century Gothic" w:eastAsiaTheme="minorHAnsi" w:hAnsi="Century Gothic" w:cstheme="minorBidi"/>
                <w:lang w:eastAsia="fr-BE" w:bidi="ar-SA"/>
              </w:rPr>
            </w:pPr>
          </w:p>
          <w:p w:rsidR="00E87FBC" w:rsidRPr="00E87FBC" w:rsidRDefault="00E87FBC" w:rsidP="00E87FBC">
            <w:pPr>
              <w:ind w:firstLine="708"/>
              <w:rPr>
                <w:rFonts w:ascii="Century Gothic" w:eastAsiaTheme="minorHAnsi" w:hAnsi="Century Gothic" w:cstheme="minorBidi"/>
                <w:lang w:eastAsia="fr-BE" w:bidi="ar-SA"/>
              </w:rPr>
            </w:pPr>
          </w:p>
        </w:tc>
        <w:tc>
          <w:tcPr>
            <w:tcW w:w="2265" w:type="dxa"/>
          </w:tcPr>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tc>
        <w:tc>
          <w:tcPr>
            <w:tcW w:w="2266" w:type="dxa"/>
          </w:tcPr>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tc>
        <w:tc>
          <w:tcPr>
            <w:tcW w:w="2266" w:type="dxa"/>
          </w:tcPr>
          <w:p w:rsidR="00E87FBC" w:rsidRPr="00E87FBC" w:rsidRDefault="00E87FBC" w:rsidP="00E87FBC">
            <w:pPr>
              <w:widowControl/>
              <w:suppressAutoHyphens w:val="0"/>
              <w:rPr>
                <w:rFonts w:ascii="Century Gothic" w:eastAsiaTheme="minorHAnsi" w:hAnsi="Century Gothic" w:cstheme="minorBidi"/>
                <w:noProof/>
                <w:kern w:val="0"/>
                <w:lang w:eastAsia="fr-BE" w:bidi="ar-SA"/>
              </w:rPr>
            </w:pPr>
          </w:p>
        </w:tc>
      </w:tr>
    </w:tbl>
    <w:p w:rsidR="00E87FBC" w:rsidRPr="00E87FBC" w:rsidRDefault="00E87FBC" w:rsidP="00E87FBC">
      <w:pPr>
        <w:widowControl/>
        <w:suppressAutoHyphens w:val="0"/>
        <w:spacing w:after="160" w:line="259" w:lineRule="auto"/>
        <w:rPr>
          <w:rFonts w:ascii="Century Gothic" w:eastAsiaTheme="minorHAnsi" w:hAnsi="Century Gothic" w:cstheme="minorBidi"/>
          <w:kern w:val="0"/>
          <w:lang w:eastAsia="en-US" w:bidi="ar-SA"/>
        </w:rPr>
      </w:pPr>
      <w:r w:rsidRPr="00E87FBC">
        <w:rPr>
          <w:rFonts w:ascii="Century Gothic" w:eastAsiaTheme="minorHAnsi" w:hAnsi="Century Gothic" w:cstheme="minorBidi"/>
          <w:noProof/>
          <w:kern w:val="0"/>
          <w:lang w:eastAsia="fr-BE" w:bidi="ar-SA"/>
        </w:rPr>
        <w:t xml:space="preserve"> </w:t>
      </w:r>
    </w:p>
    <w:p w:rsidR="004A78BE" w:rsidRDefault="00084DA7"/>
    <w:sectPr w:rsidR="004A78B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DA7" w:rsidRDefault="00084DA7" w:rsidP="00E87FBC">
      <w:r>
        <w:separator/>
      </w:r>
    </w:p>
  </w:endnote>
  <w:endnote w:type="continuationSeparator" w:id="0">
    <w:p w:rsidR="00084DA7" w:rsidRDefault="00084DA7" w:rsidP="00E8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DA7" w:rsidRDefault="00084DA7" w:rsidP="00E87FBC">
      <w:r>
        <w:separator/>
      </w:r>
    </w:p>
  </w:footnote>
  <w:footnote w:type="continuationSeparator" w:id="0">
    <w:p w:rsidR="00084DA7" w:rsidRDefault="00084DA7" w:rsidP="00E87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BC"/>
    <w:rsid w:val="00084DA7"/>
    <w:rsid w:val="00E11E2F"/>
    <w:rsid w:val="00E87FBC"/>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32309-428E-4FD6-82F4-F9863771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FBC"/>
    <w:pPr>
      <w:widowControl w:val="0"/>
      <w:suppressAutoHyphens/>
      <w:spacing w:after="0" w:line="240" w:lineRule="auto"/>
    </w:pPr>
    <w:rPr>
      <w:rFonts w:ascii="Times New Roman" w:eastAsia="Arial Unicode MS" w:hAnsi="Times New Roman" w:cs="Tahoma"/>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rsid w:val="00E87FBC"/>
    <w:pPr>
      <w:suppressLineNumbers/>
    </w:pPr>
  </w:style>
  <w:style w:type="table" w:styleId="Grilledutableau">
    <w:name w:val="Table Grid"/>
    <w:basedOn w:val="TableauNormal"/>
    <w:uiPriority w:val="39"/>
    <w:rsid w:val="00E87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87FBC"/>
    <w:pPr>
      <w:tabs>
        <w:tab w:val="center" w:pos="4536"/>
        <w:tab w:val="right" w:pos="9072"/>
      </w:tabs>
    </w:pPr>
    <w:rPr>
      <w:rFonts w:cs="Mangal"/>
      <w:szCs w:val="21"/>
    </w:rPr>
  </w:style>
  <w:style w:type="character" w:customStyle="1" w:styleId="En-tteCar">
    <w:name w:val="En-tête Car"/>
    <w:basedOn w:val="Policepardfaut"/>
    <w:link w:val="En-tte"/>
    <w:uiPriority w:val="99"/>
    <w:rsid w:val="00E87FBC"/>
    <w:rPr>
      <w:rFonts w:ascii="Times New Roman" w:eastAsia="Arial Unicode MS" w:hAnsi="Times New Roman" w:cs="Mangal"/>
      <w:kern w:val="1"/>
      <w:sz w:val="24"/>
      <w:szCs w:val="21"/>
      <w:lang w:eastAsia="hi-IN" w:bidi="hi-IN"/>
    </w:rPr>
  </w:style>
  <w:style w:type="paragraph" w:styleId="Pieddepage">
    <w:name w:val="footer"/>
    <w:basedOn w:val="Normal"/>
    <w:link w:val="PieddepageCar"/>
    <w:uiPriority w:val="99"/>
    <w:unhideWhenUsed/>
    <w:rsid w:val="00E87FBC"/>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E87FBC"/>
    <w:rPr>
      <w:rFonts w:ascii="Times New Roman" w:eastAsia="Arial Unicode MS"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613</Words>
  <Characters>3375</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2016-04-26T06:49:00Z</dcterms:created>
  <dcterms:modified xsi:type="dcterms:W3CDTF">2016-04-26T06:54:00Z</dcterms:modified>
</cp:coreProperties>
</file>